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51" w:rsidRDefault="003B2551" w:rsidP="003B2551">
      <w:pPr>
        <w:ind w:right="-227"/>
        <w:jc w:val="center"/>
        <w:rPr>
          <w:b/>
        </w:rPr>
      </w:pPr>
      <w: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687163691" r:id="rId6"/>
        </w:object>
      </w:r>
      <w:r>
        <w:t xml:space="preserve">        </w:t>
      </w:r>
    </w:p>
    <w:p w:rsidR="003B2551" w:rsidRDefault="003B2551" w:rsidP="003B2551">
      <w:pPr>
        <w:pStyle w:val="2"/>
        <w:ind w:left="567" w:right="-227"/>
        <w:rPr>
          <w:sz w:val="22"/>
          <w:szCs w:val="22"/>
        </w:rPr>
      </w:pPr>
    </w:p>
    <w:p w:rsidR="003B2551" w:rsidRDefault="003B2551" w:rsidP="003B2551">
      <w:pPr>
        <w:pStyle w:val="2"/>
        <w:rPr>
          <w:caps/>
          <w:sz w:val="24"/>
        </w:rPr>
      </w:pPr>
      <w:r>
        <w:rPr>
          <w:caps/>
          <w:sz w:val="24"/>
        </w:rPr>
        <w:t>«вöльдİн» сикт овмöдчöмиНСА ЮралысьЛÖН</w:t>
      </w:r>
    </w:p>
    <w:p w:rsidR="003B2551" w:rsidRDefault="003B2551" w:rsidP="003B2551">
      <w:pPr>
        <w:jc w:val="center"/>
        <w:rPr>
          <w:b/>
        </w:rPr>
      </w:pPr>
      <w:proofErr w:type="gramStart"/>
      <w:r>
        <w:rPr>
          <w:b/>
        </w:rPr>
        <w:t>ШУÖМ</w:t>
      </w:r>
      <w:proofErr w:type="gramEnd"/>
    </w:p>
    <w:p w:rsidR="003B2551" w:rsidRDefault="003B2551" w:rsidP="003B2551">
      <w:pPr>
        <w:jc w:val="center"/>
        <w:rPr>
          <w:b/>
        </w:rPr>
      </w:pPr>
      <w:r>
        <w:rPr>
          <w:b/>
        </w:rPr>
        <w:t>____________________________________________________</w:t>
      </w:r>
    </w:p>
    <w:p w:rsidR="003B2551" w:rsidRDefault="003B2551" w:rsidP="003B2551">
      <w:pPr>
        <w:pStyle w:val="2"/>
        <w:rPr>
          <w:sz w:val="24"/>
        </w:rPr>
      </w:pPr>
      <w:r>
        <w:rPr>
          <w:sz w:val="24"/>
        </w:rPr>
        <w:t>ГЛАВА СЕЛЬСКОГО ПОСЕЛЕНИЯ «ВОЛЬДИНО»</w:t>
      </w:r>
    </w:p>
    <w:p w:rsidR="003B2551" w:rsidRDefault="003B2551" w:rsidP="003B2551">
      <w:pPr>
        <w:jc w:val="center"/>
        <w:rPr>
          <w:b/>
        </w:rPr>
      </w:pPr>
      <w:r>
        <w:rPr>
          <w:b/>
        </w:rPr>
        <w:t>ПОСТАНОВЛЕНИЕ</w:t>
      </w:r>
    </w:p>
    <w:p w:rsidR="003B2551" w:rsidRDefault="003B2551" w:rsidP="003B2551">
      <w:pPr>
        <w:ind w:left="567" w:right="-227"/>
        <w:rPr>
          <w:b/>
          <w:sz w:val="28"/>
        </w:rPr>
      </w:pPr>
      <w:r>
        <w:rPr>
          <w:b/>
          <w:sz w:val="28"/>
        </w:rPr>
        <w:t xml:space="preserve"> </w:t>
      </w:r>
    </w:p>
    <w:p w:rsidR="003B2551" w:rsidRDefault="003B2551" w:rsidP="003B2551">
      <w:pPr>
        <w:ind w:left="567" w:right="-227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3B2551" w:rsidRDefault="003B2551" w:rsidP="003B2551">
      <w:pPr>
        <w:tabs>
          <w:tab w:val="left" w:pos="6300"/>
        </w:tabs>
        <w:ind w:right="-227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>
        <w:t>21 февраля 2011 года</w:t>
      </w:r>
      <w:r>
        <w:rPr>
          <w:sz w:val="20"/>
          <w:szCs w:val="20"/>
        </w:rPr>
        <w:t xml:space="preserve">                              </w:t>
      </w:r>
      <w:proofErr w:type="spellStart"/>
      <w:r>
        <w:rPr>
          <w:sz w:val="20"/>
          <w:szCs w:val="20"/>
        </w:rPr>
        <w:t>Усть-Куломский</w:t>
      </w:r>
      <w:proofErr w:type="spellEnd"/>
      <w:r>
        <w:rPr>
          <w:sz w:val="20"/>
          <w:szCs w:val="20"/>
        </w:rPr>
        <w:t xml:space="preserve"> район</w:t>
      </w:r>
      <w:r>
        <w:rPr>
          <w:sz w:val="16"/>
          <w:szCs w:val="16"/>
        </w:rPr>
        <w:t xml:space="preserve">                                                     </w:t>
      </w:r>
      <w:r>
        <w:t>№  7</w:t>
      </w:r>
      <w:r>
        <w:rPr>
          <w:sz w:val="16"/>
          <w:szCs w:val="16"/>
        </w:rPr>
        <w:t xml:space="preserve">                           </w:t>
      </w:r>
    </w:p>
    <w:p w:rsidR="003B2551" w:rsidRDefault="003B2551" w:rsidP="003B2551">
      <w:pPr>
        <w:ind w:left="567" w:right="-227"/>
        <w:rPr>
          <w:sz w:val="20"/>
          <w:szCs w:val="20"/>
        </w:rPr>
      </w:pPr>
      <w:r>
        <w:t xml:space="preserve">                                                                   </w:t>
      </w:r>
      <w:r>
        <w:rPr>
          <w:sz w:val="20"/>
          <w:szCs w:val="20"/>
        </w:rPr>
        <w:t>с. Вольдино</w:t>
      </w:r>
    </w:p>
    <w:p w:rsidR="003B2551" w:rsidRDefault="003B2551" w:rsidP="003B2551">
      <w:pPr>
        <w:jc w:val="both"/>
      </w:pPr>
    </w:p>
    <w:p w:rsidR="003B2551" w:rsidRDefault="003B2551" w:rsidP="003B25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перечне должностей муниципальной службы </w:t>
      </w:r>
    </w:p>
    <w:p w:rsidR="003B2551" w:rsidRDefault="003B2551" w:rsidP="003B25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администрации сельского поселения «Вольдино»,</w:t>
      </w:r>
    </w:p>
    <w:p w:rsidR="003B2551" w:rsidRDefault="003B2551" w:rsidP="003B25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назначении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 которые граждане и при замещении которых</w:t>
      </w:r>
    </w:p>
    <w:p w:rsidR="003B2551" w:rsidRDefault="003B2551" w:rsidP="003B25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служащие обязаны представлять сведения о своих доходах, </w:t>
      </w:r>
    </w:p>
    <w:p w:rsidR="003B2551" w:rsidRDefault="003B2551" w:rsidP="003B25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имуществе и обязательствах имущественного характера, а также </w:t>
      </w:r>
    </w:p>
    <w:p w:rsidR="003B2551" w:rsidRDefault="003B2551" w:rsidP="003B25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сведения о доходах, об имуществе  и обязательствах имущественного </w:t>
      </w:r>
    </w:p>
    <w:p w:rsidR="003B2551" w:rsidRPr="007C417D" w:rsidRDefault="003B2551" w:rsidP="003B25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характера своих </w:t>
      </w:r>
      <w:r w:rsidRPr="007C417D">
        <w:rPr>
          <w:rFonts w:ascii="Times New Roman" w:hAnsi="Times New Roman" w:cs="Times New Roman"/>
          <w:b w:val="0"/>
          <w:sz w:val="28"/>
          <w:szCs w:val="28"/>
        </w:rPr>
        <w:t>супруги  (супруга) и несовершеннолетних детей</w:t>
      </w:r>
    </w:p>
    <w:p w:rsidR="009A1B05" w:rsidRPr="007C417D" w:rsidRDefault="009A1B05" w:rsidP="003B25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1B05" w:rsidRPr="007C417D" w:rsidRDefault="009A1B05" w:rsidP="003B255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7C417D">
        <w:rPr>
          <w:rFonts w:ascii="Times New Roman" w:hAnsi="Times New Roman" w:cs="Times New Roman"/>
          <w:b w:val="0"/>
        </w:rPr>
        <w:t xml:space="preserve">(в редакции постановления администрации сельского поселения «Вольдино» </w:t>
      </w:r>
      <w:r w:rsidR="00657A34" w:rsidRPr="007C417D">
        <w:rPr>
          <w:rFonts w:ascii="Times New Roman" w:hAnsi="Times New Roman" w:cs="Times New Roman"/>
          <w:b w:val="0"/>
        </w:rPr>
        <w:t>от 11.06.2021 № 54</w:t>
      </w:r>
      <w:r w:rsidRPr="007C417D">
        <w:rPr>
          <w:rFonts w:ascii="Times New Roman" w:hAnsi="Times New Roman" w:cs="Times New Roman"/>
          <w:b w:val="0"/>
        </w:rPr>
        <w:t>)</w:t>
      </w:r>
    </w:p>
    <w:p w:rsidR="003B2551" w:rsidRPr="007C417D" w:rsidRDefault="003B2551" w:rsidP="003B255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B2551" w:rsidRDefault="003B2551" w:rsidP="003B2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C417D">
        <w:rPr>
          <w:sz w:val="28"/>
          <w:szCs w:val="28"/>
        </w:rPr>
        <w:t>В соответствии со статьей</w:t>
      </w:r>
      <w:r>
        <w:rPr>
          <w:sz w:val="28"/>
          <w:szCs w:val="28"/>
        </w:rPr>
        <w:t xml:space="preserve"> 8 Федерального закона от 25 декабря 2008 г.     № 273-ФЗ «О противодействии коррупции», с Реестром должностей муниципальной службы, утвержденным Законом Республики Коми № 133-РЗ «О некоторых вопросах муниципальной службы в Республике Коми», пунктом 3 Указа Президента Российской Федерации от 18 мая 2009 г. № 557 «Об утверждении перечня должностей федеральной государственной службы, при назначении на которые граждане и 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>
        <w:rPr>
          <w:sz w:val="28"/>
          <w:szCs w:val="28"/>
        </w:rPr>
        <w:t xml:space="preserve"> имущественного характера своих супруги (супруга) и несовершеннолетних детей»:</w:t>
      </w:r>
      <w:r>
        <w:rPr>
          <w:sz w:val="28"/>
          <w:szCs w:val="28"/>
        </w:rPr>
        <w:tab/>
        <w:t xml:space="preserve"> </w:t>
      </w:r>
    </w:p>
    <w:p w:rsidR="003B2551" w:rsidRDefault="003B2551" w:rsidP="003B2551">
      <w:pPr>
        <w:pStyle w:val="ConsPlusTitle"/>
        <w:widowControl/>
        <w:tabs>
          <w:tab w:val="left" w:pos="900"/>
        </w:tabs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1.Утвердить прилагаемый перечень должностей в администрации сельского поселения «Вольдино», при назначении на которые  граждане 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 и обязательствах имущественного характера своих супруги  (супруга) и несовершеннолетних детей.</w:t>
      </w:r>
    </w:p>
    <w:p w:rsidR="003B2551" w:rsidRDefault="003B2551" w:rsidP="003B2551">
      <w:pPr>
        <w:pStyle w:val="ConsPlusTitle"/>
        <w:widowControl/>
        <w:tabs>
          <w:tab w:val="left" w:pos="900"/>
        </w:tabs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вступает в силу со дня его обнародования на информационном стенде администрации сельского поселения «Вольдино».</w:t>
      </w:r>
    </w:p>
    <w:p w:rsidR="003B2551" w:rsidRDefault="003B2551" w:rsidP="003B2551">
      <w:pPr>
        <w:pStyle w:val="ConsPlusTitle"/>
        <w:widowControl/>
        <w:tabs>
          <w:tab w:val="left" w:pos="900"/>
        </w:tabs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Признать утратившим силу постановление главы сельского поселения «Вольдино» от 30.09.2009г. № 43.</w:t>
      </w:r>
    </w:p>
    <w:p w:rsidR="003B2551" w:rsidRPr="007C417D" w:rsidRDefault="003B2551" w:rsidP="003B2551">
      <w:pPr>
        <w:pStyle w:val="ConsPlusTitle"/>
        <w:widowControl/>
        <w:tabs>
          <w:tab w:val="left" w:pos="900"/>
        </w:tabs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B2551" w:rsidRDefault="003B2551" w:rsidP="003B2551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«Вольдино»                              </w:t>
      </w:r>
      <w:proofErr w:type="spellStart"/>
      <w:r>
        <w:rPr>
          <w:sz w:val="28"/>
          <w:szCs w:val="28"/>
        </w:rPr>
        <w:t>И.А.Андриевская</w:t>
      </w:r>
      <w:proofErr w:type="spellEnd"/>
    </w:p>
    <w:p w:rsidR="003B2551" w:rsidRDefault="003B2551" w:rsidP="003B2551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к постановлению</w:t>
      </w:r>
    </w:p>
    <w:p w:rsidR="003B2551" w:rsidRDefault="003B2551" w:rsidP="003B2551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Главы сельского поселения «Вольдино»</w:t>
      </w:r>
    </w:p>
    <w:p w:rsidR="003B2551" w:rsidRDefault="003B2551" w:rsidP="003B255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 февраля 2011 года № 7</w:t>
      </w:r>
    </w:p>
    <w:p w:rsidR="003B2551" w:rsidRDefault="003B2551" w:rsidP="003B2551">
      <w:pPr>
        <w:jc w:val="right"/>
        <w:rPr>
          <w:sz w:val="28"/>
          <w:szCs w:val="28"/>
        </w:rPr>
      </w:pPr>
    </w:p>
    <w:p w:rsidR="003B2551" w:rsidRDefault="003B2551" w:rsidP="003B2551">
      <w:pPr>
        <w:jc w:val="right"/>
        <w:rPr>
          <w:sz w:val="22"/>
          <w:szCs w:val="22"/>
        </w:rPr>
      </w:pPr>
    </w:p>
    <w:p w:rsidR="003B2551" w:rsidRDefault="003B2551" w:rsidP="003B2551">
      <w:pPr>
        <w:jc w:val="right"/>
        <w:rPr>
          <w:sz w:val="22"/>
          <w:szCs w:val="22"/>
        </w:rPr>
      </w:pPr>
    </w:p>
    <w:p w:rsidR="003B2551" w:rsidRDefault="003B2551" w:rsidP="003B2551">
      <w:pPr>
        <w:jc w:val="right"/>
        <w:rPr>
          <w:sz w:val="28"/>
          <w:szCs w:val="28"/>
        </w:rPr>
      </w:pPr>
    </w:p>
    <w:p w:rsidR="003B2551" w:rsidRDefault="003B2551" w:rsidP="003B255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3B2551" w:rsidRDefault="003B2551" w:rsidP="003B25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должностей муниципальной службы </w:t>
      </w:r>
    </w:p>
    <w:p w:rsidR="003B2551" w:rsidRDefault="003B2551" w:rsidP="003B25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администрации сельского поселения «Вольдино»,</w:t>
      </w:r>
    </w:p>
    <w:p w:rsidR="003B2551" w:rsidRDefault="003B2551" w:rsidP="003B25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назначении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 которые  граждане  и при замещении которых</w:t>
      </w:r>
    </w:p>
    <w:p w:rsidR="003B2551" w:rsidRDefault="003B2551" w:rsidP="003B25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служащие обязаны представлять сведения о своих доходах, </w:t>
      </w:r>
    </w:p>
    <w:p w:rsidR="003B2551" w:rsidRDefault="003B2551" w:rsidP="003B25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имуществе и обязательствах имущественного характера, а также </w:t>
      </w:r>
    </w:p>
    <w:p w:rsidR="003B2551" w:rsidRDefault="003B2551" w:rsidP="003B25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сведения о доходах, об имуществе  и обязательствах имущественного </w:t>
      </w:r>
    </w:p>
    <w:p w:rsidR="003B2551" w:rsidRDefault="003B2551" w:rsidP="003B25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характера своих супруги  (супруга) и несовершеннолетних детей</w:t>
      </w:r>
    </w:p>
    <w:p w:rsidR="003B2551" w:rsidRDefault="003B2551" w:rsidP="003B2551">
      <w:pPr>
        <w:ind w:left="705"/>
        <w:jc w:val="both"/>
        <w:rPr>
          <w:sz w:val="28"/>
          <w:szCs w:val="28"/>
        </w:rPr>
      </w:pPr>
    </w:p>
    <w:p w:rsidR="003B2551" w:rsidRDefault="003B2551" w:rsidP="003B2551">
      <w:pPr>
        <w:ind w:left="705"/>
        <w:jc w:val="both"/>
        <w:rPr>
          <w:sz w:val="28"/>
          <w:szCs w:val="28"/>
        </w:rPr>
      </w:pPr>
    </w:p>
    <w:p w:rsidR="00C35757" w:rsidRDefault="00C35757" w:rsidP="003B2551">
      <w:pPr>
        <w:jc w:val="both"/>
        <w:rPr>
          <w:sz w:val="28"/>
          <w:szCs w:val="28"/>
        </w:rPr>
      </w:pPr>
      <w:r w:rsidRPr="00C35757">
        <w:rPr>
          <w:sz w:val="28"/>
          <w:szCs w:val="28"/>
        </w:rPr>
        <w:t>- Ведущий специалист администрации сельского поселения «Вольдино»;</w:t>
      </w:r>
      <w:r>
        <w:rPr>
          <w:sz w:val="28"/>
          <w:szCs w:val="28"/>
        </w:rPr>
        <w:t xml:space="preserve"> </w:t>
      </w:r>
    </w:p>
    <w:p w:rsidR="003B2551" w:rsidRDefault="003B2551" w:rsidP="003B25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Специалист </w:t>
      </w:r>
      <w:r>
        <w:rPr>
          <w:sz w:val="28"/>
          <w:szCs w:val="28"/>
          <w:lang w:val="en-US"/>
        </w:rPr>
        <w:t>I</w:t>
      </w:r>
      <w:r w:rsidRPr="003B2551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администрации сельского поселения «Вольдино»</w:t>
      </w:r>
      <w:r w:rsidR="00C35757">
        <w:rPr>
          <w:sz w:val="28"/>
          <w:szCs w:val="28"/>
        </w:rPr>
        <w:t>.</w:t>
      </w:r>
    </w:p>
    <w:p w:rsidR="003B2551" w:rsidRDefault="003B2551" w:rsidP="003B2551">
      <w:pPr>
        <w:jc w:val="both"/>
        <w:rPr>
          <w:sz w:val="28"/>
          <w:szCs w:val="28"/>
        </w:rPr>
      </w:pPr>
    </w:p>
    <w:p w:rsidR="003B2551" w:rsidRDefault="003B2551" w:rsidP="003B2551">
      <w:pPr>
        <w:jc w:val="both"/>
        <w:rPr>
          <w:sz w:val="28"/>
          <w:szCs w:val="28"/>
        </w:rPr>
      </w:pPr>
    </w:p>
    <w:p w:rsidR="003B2551" w:rsidRDefault="003B2551" w:rsidP="003B2551"/>
    <w:p w:rsidR="003B2551" w:rsidRDefault="003B2551" w:rsidP="003B2551"/>
    <w:p w:rsidR="00627D0D" w:rsidRPr="003B2551" w:rsidRDefault="00627D0D" w:rsidP="003B2551"/>
    <w:sectPr w:rsidR="00627D0D" w:rsidRPr="003B2551" w:rsidSect="00542BA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35"/>
    <w:rsid w:val="00014735"/>
    <w:rsid w:val="002521E8"/>
    <w:rsid w:val="003B2551"/>
    <w:rsid w:val="00400E1F"/>
    <w:rsid w:val="00542BAB"/>
    <w:rsid w:val="00627D0D"/>
    <w:rsid w:val="00657A34"/>
    <w:rsid w:val="007C417D"/>
    <w:rsid w:val="009A1B05"/>
    <w:rsid w:val="00B51379"/>
    <w:rsid w:val="00C3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00E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0E1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400E1F"/>
    <w:pPr>
      <w:spacing w:after="120"/>
    </w:pPr>
  </w:style>
  <w:style w:type="character" w:customStyle="1" w:styleId="a4">
    <w:name w:val="Основной текст Знак"/>
    <w:basedOn w:val="a0"/>
    <w:link w:val="a3"/>
    <w:rsid w:val="00400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00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00E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0E1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400E1F"/>
    <w:pPr>
      <w:spacing w:after="120"/>
    </w:pPr>
  </w:style>
  <w:style w:type="character" w:customStyle="1" w:styleId="a4">
    <w:name w:val="Основной текст Знак"/>
    <w:basedOn w:val="a0"/>
    <w:link w:val="a3"/>
    <w:rsid w:val="00400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00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dcterms:created xsi:type="dcterms:W3CDTF">2021-06-16T13:12:00Z</dcterms:created>
  <dcterms:modified xsi:type="dcterms:W3CDTF">2021-07-07T08:48:00Z</dcterms:modified>
</cp:coreProperties>
</file>