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>администрации</w:t>
      </w:r>
    </w:p>
    <w:p w:rsidR="003A666F" w:rsidRDefault="00AE2231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AE2231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EA9">
        <w:rPr>
          <w:sz w:val="28"/>
          <w:szCs w:val="28"/>
        </w:rPr>
        <w:t>26.12.</w:t>
      </w:r>
      <w:r>
        <w:rPr>
          <w:sz w:val="28"/>
          <w:szCs w:val="28"/>
        </w:rPr>
        <w:t xml:space="preserve"> 2019 года </w:t>
      </w:r>
      <w:r w:rsidR="00D86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6EA9">
        <w:rPr>
          <w:sz w:val="28"/>
          <w:szCs w:val="28"/>
        </w:rPr>
        <w:t>84</w:t>
      </w:r>
    </w:p>
    <w:p w:rsidR="003A666F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№3)</w:t>
      </w:r>
    </w:p>
    <w:p w:rsidR="00A64A24" w:rsidRPr="004C2203" w:rsidRDefault="00A64A24" w:rsidP="005B60DC">
      <w:pPr>
        <w:jc w:val="right"/>
        <w:rPr>
          <w:sz w:val="28"/>
          <w:szCs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продажи </w:t>
      </w:r>
      <w:r w:rsidR="00C872BF">
        <w:rPr>
          <w:b/>
          <w:sz w:val="28"/>
          <w:szCs w:val="20"/>
        </w:rPr>
        <w:t xml:space="preserve">муниципального </w:t>
      </w:r>
      <w:r>
        <w:rPr>
          <w:b/>
          <w:sz w:val="28"/>
          <w:szCs w:val="20"/>
        </w:rPr>
        <w:t xml:space="preserve">имущества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аукционе в электронной форме </w:t>
      </w:r>
    </w:p>
    <w:p w:rsidR="00B47512" w:rsidRDefault="00B47512" w:rsidP="00B475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0"/>
        </w:rPr>
        <w:t xml:space="preserve">(извещение на сайте </w:t>
      </w:r>
      <w:hyperlink r:id="rId9" w:history="1">
        <w:r>
          <w:rPr>
            <w:rStyle w:val="af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>____________________________</w:t>
      </w:r>
      <w:proofErr w:type="gramEnd"/>
    </w:p>
    <w:p w:rsidR="00B47512" w:rsidRDefault="00B47512" w:rsidP="00B47512">
      <w:pPr>
        <w:widowControl w:val="0"/>
      </w:pPr>
    </w:p>
    <w:p w:rsidR="00B47512" w:rsidRPr="00814C9C" w:rsidRDefault="0075202B" w:rsidP="00F233A2">
      <w:pPr>
        <w:widowControl w:val="0"/>
        <w:jc w:val="center"/>
      </w:pPr>
      <w:r>
        <w:t xml:space="preserve">с. Вольдино       </w:t>
      </w:r>
      <w:r w:rsidR="00B47512">
        <w:tab/>
      </w:r>
      <w:r w:rsidR="00B47512" w:rsidRPr="00814C9C">
        <w:t xml:space="preserve">                     </w:t>
      </w:r>
      <w:r w:rsidR="00F233A2" w:rsidRPr="00814C9C">
        <w:t xml:space="preserve">                </w:t>
      </w:r>
      <w:r w:rsidR="00B47512" w:rsidRPr="00814C9C">
        <w:t xml:space="preserve">                                        «</w:t>
      </w:r>
      <w:r w:rsidR="00814C9C" w:rsidRPr="00814C9C">
        <w:t>26</w:t>
      </w:r>
      <w:r w:rsidR="00B47512" w:rsidRPr="00814C9C">
        <w:t>»</w:t>
      </w:r>
      <w:r w:rsidR="00814C9C" w:rsidRPr="00814C9C">
        <w:t xml:space="preserve"> декабря </w:t>
      </w:r>
      <w:r w:rsidR="00B47512" w:rsidRPr="00814C9C">
        <w:t>2019</w:t>
      </w:r>
      <w:r w:rsidR="00140892" w:rsidRPr="00814C9C">
        <w:t xml:space="preserve"> года</w:t>
      </w:r>
    </w:p>
    <w:p w:rsidR="001D694F" w:rsidRDefault="001D694F" w:rsidP="00B47512">
      <w:pPr>
        <w:widowControl w:val="0"/>
      </w:pPr>
    </w:p>
    <w:p w:rsidR="00B47512" w:rsidRDefault="00B47512" w:rsidP="00756829">
      <w:pPr>
        <w:ind w:firstLine="709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458"/>
      </w:tblGrid>
      <w:tr w:rsidR="00B47512" w:rsidTr="00A241C6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A241C6">
        <w:trPr>
          <w:trHeight w:val="30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</w:t>
            </w:r>
            <w:proofErr w:type="gramStart"/>
            <w:r>
              <w:rPr>
                <w:rFonts w:eastAsia="Calibri"/>
                <w:color w:val="000000"/>
              </w:rPr>
              <w:t>а ООО</w:t>
            </w:r>
            <w:proofErr w:type="gramEnd"/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A241C6">
        <w:trPr>
          <w:trHeight w:val="27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A241C6">
        <w:trPr>
          <w:trHeight w:val="42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756829" w:rsidRDefault="00756829" w:rsidP="00623F7F">
      <w:pPr>
        <w:ind w:firstLine="709"/>
        <w:jc w:val="both"/>
        <w:rPr>
          <w:b/>
          <w:iCs/>
        </w:rPr>
      </w:pPr>
    </w:p>
    <w:p w:rsidR="00B47512" w:rsidRDefault="00B47512" w:rsidP="00623F7F">
      <w:pPr>
        <w:ind w:firstLine="709"/>
        <w:jc w:val="both"/>
        <w:rPr>
          <w:b/>
          <w:bCs/>
        </w:rPr>
      </w:pPr>
      <w:r>
        <w:rPr>
          <w:b/>
          <w:iCs/>
        </w:rPr>
        <w:t>2. Извещение о проведен</w:t>
      </w:r>
      <w:proofErr w:type="gramStart"/>
      <w:r>
        <w:rPr>
          <w:b/>
          <w:iCs/>
        </w:rPr>
        <w:t>ии ау</w:t>
      </w:r>
      <w:proofErr w:type="gramEnd"/>
      <w:r>
        <w:rPr>
          <w:b/>
          <w:iCs/>
        </w:rPr>
        <w:t xml:space="preserve">кциона в электронной форме на право заключения договора купли-продажи </w:t>
      </w:r>
      <w:r w:rsidR="00997CB0">
        <w:rPr>
          <w:b/>
          <w:iCs/>
        </w:rPr>
        <w:t>муниципального</w:t>
      </w:r>
      <w:r>
        <w:rPr>
          <w:b/>
          <w:iCs/>
        </w:rPr>
        <w:t xml:space="preserve"> имущества</w:t>
      </w:r>
      <w:r w:rsidR="002E1000">
        <w:rPr>
          <w:b/>
          <w:iCs/>
        </w:rPr>
        <w:t xml:space="preserve"> </w:t>
      </w:r>
      <w:r>
        <w:rPr>
          <w:b/>
          <w:iCs/>
        </w:rPr>
        <w:t xml:space="preserve">на электронной торговой площадке </w:t>
      </w:r>
      <w:hyperlink r:id="rId10" w:history="1">
        <w:r>
          <w:rPr>
            <w:rStyle w:val="af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B47512" w:rsidRP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="00AF2819">
        <w:rPr>
          <w:b/>
        </w:rPr>
        <w:t xml:space="preserve"> </w:t>
      </w:r>
      <w:r w:rsidR="00690B38">
        <w:t>Администрация сельского поселения «Вольдино</w:t>
      </w:r>
      <w:r>
        <w:t xml:space="preserve">», адрес: Республика Коми, </w:t>
      </w:r>
      <w:proofErr w:type="spellStart"/>
      <w:r>
        <w:t>Усть-Куломский</w:t>
      </w:r>
      <w:proofErr w:type="spellEnd"/>
      <w:r>
        <w:t xml:space="preserve"> рай</w:t>
      </w:r>
      <w:r w:rsidR="008127AF">
        <w:t>он</w:t>
      </w:r>
      <w:r w:rsidR="001661A6">
        <w:t>, с. Вольдино</w:t>
      </w:r>
      <w:r>
        <w:t xml:space="preserve">, ул. </w:t>
      </w:r>
      <w:r w:rsidR="001661A6">
        <w:t>Центральная,</w:t>
      </w:r>
      <w:r>
        <w:t xml:space="preserve"> д. </w:t>
      </w:r>
      <w:r w:rsidR="001661A6">
        <w:t>61а</w:t>
      </w:r>
      <w:r>
        <w:t xml:space="preserve">, </w:t>
      </w:r>
      <w:r w:rsidRPr="004C2203">
        <w:t>тел</w:t>
      </w:r>
      <w:r w:rsidR="00641532">
        <w:t xml:space="preserve"> 8(82137)97736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AD177B">
        <w:rPr>
          <w:lang w:val="en-US"/>
        </w:rPr>
        <w:t>adm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voldino</w:t>
      </w:r>
      <w:proofErr w:type="spellEnd"/>
      <w:r w:rsidR="00AD177B" w:rsidRPr="00AD177B">
        <w:t>@</w:t>
      </w:r>
      <w:proofErr w:type="spellStart"/>
      <w:r w:rsidR="00AD177B">
        <w:rPr>
          <w:lang w:val="en-US"/>
        </w:rPr>
        <w:t>yandex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ru</w:t>
      </w:r>
      <w:proofErr w:type="spellEnd"/>
      <w:r w:rsidRPr="008127AF">
        <w:t>.</w:t>
      </w:r>
    </w:p>
    <w:p w:rsid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1" w:history="1">
        <w:r>
          <w:rPr>
            <w:rStyle w:val="af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BE1B8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rFonts w:cs="Arial CYR"/>
          <w:color w:val="000000"/>
        </w:rPr>
        <w:t xml:space="preserve"> (</w:t>
      </w:r>
      <w:proofErr w:type="gramStart"/>
      <w:r>
        <w:rPr>
          <w:rFonts w:cs="Arial CYR"/>
          <w:color w:val="000000"/>
        </w:rPr>
        <w:t>размещен</w:t>
      </w:r>
      <w:proofErr w:type="gramEnd"/>
      <w:r>
        <w:rPr>
          <w:rFonts w:cs="Arial CYR"/>
          <w:color w:val="000000"/>
        </w:rPr>
        <w:t xml:space="preserve"> по адресу: </w:t>
      </w:r>
      <w:hyperlink r:id="rId12" w:history="1">
        <w:r>
          <w:rPr>
            <w:rStyle w:val="af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Pr="00F233A2" w:rsidRDefault="008127AF" w:rsidP="00623F7F">
      <w:pPr>
        <w:ind w:firstLine="709"/>
        <w:jc w:val="both"/>
      </w:pPr>
      <w:r w:rsidRPr="00867AFC">
        <w:t xml:space="preserve">Открытый аукцион по продаже муниципального имущества проводится на основании постановления </w:t>
      </w:r>
      <w:r w:rsidR="00183C3D">
        <w:t>администрации сельского поселения «Вольдино</w:t>
      </w:r>
      <w:r w:rsidRPr="00867AFC">
        <w:t>»</w:t>
      </w:r>
      <w:r w:rsidR="00BE1B85">
        <w:t xml:space="preserve"> </w:t>
      </w:r>
      <w:r w:rsidR="001771CF" w:rsidRPr="00F233A2">
        <w:t>от «2</w:t>
      </w:r>
      <w:r w:rsidR="00F233A2" w:rsidRPr="00F233A2">
        <w:t>6</w:t>
      </w:r>
      <w:r w:rsidR="00183C3D" w:rsidRPr="00F233A2">
        <w:t xml:space="preserve">» </w:t>
      </w:r>
      <w:r w:rsidR="001771CF" w:rsidRPr="00F233A2">
        <w:t>декабря</w:t>
      </w:r>
      <w:r w:rsidR="00997CB0" w:rsidRPr="00F233A2">
        <w:t xml:space="preserve">  2019 года № </w:t>
      </w:r>
      <w:r w:rsidR="00F233A2" w:rsidRPr="00F233A2">
        <w:t>84</w:t>
      </w:r>
      <w:r w:rsidR="008D5468" w:rsidRPr="00F233A2">
        <w:t xml:space="preserve">. </w:t>
      </w:r>
    </w:p>
    <w:p w:rsidR="003523AE" w:rsidRPr="00F233A2" w:rsidRDefault="003523AE" w:rsidP="00623F7F">
      <w:pPr>
        <w:ind w:firstLine="709"/>
        <w:jc w:val="both"/>
      </w:pPr>
    </w:p>
    <w:p w:rsidR="00B47512" w:rsidRDefault="003B66BD" w:rsidP="00623F7F">
      <w:pPr>
        <w:ind w:firstLine="709"/>
        <w:jc w:val="both"/>
        <w:rPr>
          <w:b/>
        </w:rPr>
      </w:pPr>
      <w:r>
        <w:rPr>
          <w:b/>
        </w:rPr>
        <w:lastRenderedPageBreak/>
        <w:t>2.2.</w:t>
      </w:r>
      <w:r w:rsidR="00B47512" w:rsidRPr="004C2203">
        <w:rPr>
          <w:b/>
        </w:rPr>
        <w:t xml:space="preserve">Предмет аукциона: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2A6A7B" w:rsidTr="0073755B">
        <w:tc>
          <w:tcPr>
            <w:tcW w:w="567" w:type="dxa"/>
          </w:tcPr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2A6A7B" w:rsidRDefault="002A6A7B" w:rsidP="00074B4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696073" w:rsidTr="0073755B">
        <w:tc>
          <w:tcPr>
            <w:tcW w:w="567" w:type="dxa"/>
          </w:tcPr>
          <w:p w:rsidR="00696073" w:rsidRPr="00E36BA8" w:rsidRDefault="00696073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696073" w:rsidRPr="001112A2" w:rsidRDefault="00447E10" w:rsidP="00AF281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814C9C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696073" w:rsidRPr="00C0787E" w:rsidRDefault="00696073" w:rsidP="008D58AC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B47512" w:rsidRPr="008037A3" w:rsidRDefault="00B47512" w:rsidP="008037A3">
      <w:pPr>
        <w:widowControl w:val="0"/>
        <w:tabs>
          <w:tab w:val="left" w:pos="567"/>
          <w:tab w:val="left" w:pos="3600"/>
        </w:tabs>
        <w:ind w:firstLine="709"/>
        <w:jc w:val="both"/>
      </w:pPr>
    </w:p>
    <w:p w:rsidR="00B47512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2.3</w:t>
      </w:r>
      <w:r w:rsidR="00B47512" w:rsidRPr="008037A3">
        <w:rPr>
          <w:b/>
        </w:rPr>
        <w:t xml:space="preserve">. Способ приватизации </w:t>
      </w:r>
      <w:r w:rsidR="0091413C" w:rsidRPr="00865DCF">
        <w:rPr>
          <w:b/>
        </w:rPr>
        <w:t>муниципального</w:t>
      </w:r>
      <w:r w:rsidR="00B47512" w:rsidRPr="008037A3">
        <w:rPr>
          <w:b/>
        </w:rPr>
        <w:t xml:space="preserve"> имущества</w:t>
      </w:r>
      <w:r w:rsidR="00B47512" w:rsidRPr="008037A3">
        <w:t>: аукцион в электронной форме.</w:t>
      </w:r>
    </w:p>
    <w:p w:rsidR="00B47512" w:rsidRPr="008037A3" w:rsidRDefault="003B66BD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2.4</w:t>
      </w:r>
      <w:r w:rsidR="00B47512" w:rsidRPr="008037A3">
        <w:rPr>
          <w:b/>
        </w:rPr>
        <w:t xml:space="preserve">. Сроки, время подачи заявок, </w:t>
      </w:r>
      <w:proofErr w:type="gramStart"/>
      <w:r w:rsidR="00B47512" w:rsidRPr="008037A3">
        <w:rPr>
          <w:b/>
        </w:rPr>
        <w:t>проведении</w:t>
      </w:r>
      <w:proofErr w:type="gramEnd"/>
      <w:r w:rsidR="00B47512" w:rsidRPr="008037A3">
        <w:rPr>
          <w:b/>
        </w:rPr>
        <w:t xml:space="preserve"> аукциона в электронной форме, подведения итогов аукциона.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Указанное в настоящем информационном сообщении время – московское.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Дата начала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с 10 час.00  мин. «</w:t>
      </w:r>
      <w:r w:rsidR="001771CF">
        <w:rPr>
          <w:b/>
        </w:rPr>
        <w:t>31</w:t>
      </w:r>
      <w:r w:rsidR="00F91DFA" w:rsidRPr="008037A3">
        <w:rPr>
          <w:b/>
        </w:rPr>
        <w:t xml:space="preserve">» </w:t>
      </w:r>
      <w:r w:rsidR="009B2C41" w:rsidRPr="008037A3">
        <w:rPr>
          <w:b/>
        </w:rPr>
        <w:t>12</w:t>
      </w:r>
      <w:r w:rsidR="004156BC" w:rsidRPr="008037A3">
        <w:rPr>
          <w:b/>
        </w:rPr>
        <w:t xml:space="preserve">. </w:t>
      </w:r>
      <w:r w:rsidRPr="008037A3">
        <w:rPr>
          <w:b/>
        </w:rPr>
        <w:t>2019 г.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Дата окончания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в 10 час. 00  мин. «</w:t>
      </w:r>
      <w:r w:rsidR="001771CF">
        <w:rPr>
          <w:b/>
        </w:rPr>
        <w:t>3</w:t>
      </w:r>
      <w:r w:rsidR="00652CD1">
        <w:rPr>
          <w:b/>
        </w:rPr>
        <w:t>0</w:t>
      </w:r>
      <w:r w:rsidR="003B66BD" w:rsidRPr="008037A3">
        <w:rPr>
          <w:b/>
        </w:rPr>
        <w:t xml:space="preserve">» </w:t>
      </w:r>
      <w:r w:rsidR="00413303" w:rsidRPr="008037A3">
        <w:rPr>
          <w:b/>
        </w:rPr>
        <w:t>01</w:t>
      </w:r>
      <w:r w:rsidR="004156BC" w:rsidRPr="008037A3">
        <w:rPr>
          <w:b/>
        </w:rPr>
        <w:t xml:space="preserve">. </w:t>
      </w:r>
      <w:r w:rsidR="00413303" w:rsidRPr="008037A3">
        <w:rPr>
          <w:b/>
        </w:rPr>
        <w:t>2020</w:t>
      </w:r>
      <w:r w:rsidRPr="008037A3">
        <w:rPr>
          <w:b/>
        </w:rPr>
        <w:t xml:space="preserve"> г. </w:t>
      </w:r>
    </w:p>
    <w:p w:rsidR="00B47512" w:rsidRPr="001771CF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71CF">
        <w:rPr>
          <w:b/>
        </w:rPr>
        <w:t xml:space="preserve">Рассмотрение заявок и признание претендентов участниками аукциона состоится  </w:t>
      </w:r>
      <w:r w:rsidR="00F91DFA" w:rsidRPr="001771CF">
        <w:rPr>
          <w:b/>
        </w:rPr>
        <w:t>«</w:t>
      </w:r>
      <w:r w:rsidR="001771CF" w:rsidRPr="001771CF">
        <w:rPr>
          <w:b/>
        </w:rPr>
        <w:t>03</w:t>
      </w:r>
      <w:r w:rsidR="00F91DFA" w:rsidRPr="001771CF">
        <w:rPr>
          <w:b/>
        </w:rPr>
        <w:t xml:space="preserve">» </w:t>
      </w:r>
      <w:r w:rsidR="00255693" w:rsidRPr="001771CF">
        <w:rPr>
          <w:b/>
        </w:rPr>
        <w:t>0</w:t>
      </w:r>
      <w:r w:rsidR="001771CF" w:rsidRPr="001771CF">
        <w:rPr>
          <w:b/>
        </w:rPr>
        <w:t>2</w:t>
      </w:r>
      <w:r w:rsidR="00F46B40" w:rsidRPr="001771CF">
        <w:rPr>
          <w:b/>
        </w:rPr>
        <w:t>.</w:t>
      </w:r>
      <w:r w:rsidR="00255693" w:rsidRPr="001771CF">
        <w:rPr>
          <w:b/>
        </w:rPr>
        <w:t>2020</w:t>
      </w:r>
      <w:r w:rsidRPr="001771CF">
        <w:rPr>
          <w:b/>
        </w:rPr>
        <w:t xml:space="preserve"> г. 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Аукцион в электронной форме с</w:t>
      </w:r>
      <w:r w:rsidR="00054560">
        <w:rPr>
          <w:b/>
        </w:rPr>
        <w:t>остоится в 12 час. 00  мин. «0</w:t>
      </w:r>
      <w:r w:rsidR="00681CC9">
        <w:rPr>
          <w:b/>
        </w:rPr>
        <w:t>4</w:t>
      </w:r>
      <w:r w:rsidR="003B66BD" w:rsidRPr="008037A3">
        <w:rPr>
          <w:b/>
        </w:rPr>
        <w:t>»</w:t>
      </w:r>
      <w:r w:rsidR="00054560">
        <w:rPr>
          <w:b/>
        </w:rPr>
        <w:t xml:space="preserve"> 02</w:t>
      </w:r>
      <w:r w:rsidR="00463311" w:rsidRPr="008037A3">
        <w:rPr>
          <w:b/>
        </w:rPr>
        <w:t>.2020</w:t>
      </w:r>
      <w:r w:rsidRPr="008037A3">
        <w:rPr>
          <w:b/>
        </w:rPr>
        <w:t xml:space="preserve"> г. 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проведения электронного аукциона:</w:t>
      </w:r>
      <w:r w:rsidRPr="008037A3">
        <w:t xml:space="preserve"> электронная площадка – универсальная торговая платформ</w:t>
      </w:r>
      <w:proofErr w:type="gramStart"/>
      <w:r w:rsidRPr="008037A3"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размещенная на сайте </w:t>
      </w:r>
      <w:hyperlink r:id="rId13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 (торговая секция «Имущество»).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и срок подведения итогов государственного имущества: электронная площадк</w:t>
      </w:r>
      <w:proofErr w:type="gramStart"/>
      <w:r w:rsidRPr="008037A3">
        <w:rPr>
          <w:b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</w:t>
      </w:r>
      <w:hyperlink r:id="rId14" w:history="1">
        <w:r w:rsidR="001A7A51" w:rsidRPr="008037A3">
          <w:rPr>
            <w:rStyle w:val="af"/>
          </w:rPr>
          <w:t>https://www.rts-tender.ru</w:t>
        </w:r>
      </w:hyperlink>
      <w:r w:rsidR="00054560">
        <w:rPr>
          <w:rStyle w:val="af"/>
        </w:rPr>
        <w:t xml:space="preserve"> </w:t>
      </w:r>
      <w:r w:rsidRPr="008037A3">
        <w:t>в информационно-телекоммуникационной сети «Интернет».</w:t>
      </w:r>
    </w:p>
    <w:p w:rsidR="00B47512" w:rsidRPr="008037A3" w:rsidRDefault="003B66BD" w:rsidP="0027369C">
      <w:pPr>
        <w:ind w:firstLine="709"/>
        <w:jc w:val="both"/>
        <w:rPr>
          <w:b/>
          <w:bCs/>
          <w:color w:val="000000"/>
        </w:rPr>
      </w:pPr>
      <w:r w:rsidRPr="008037A3">
        <w:rPr>
          <w:b/>
          <w:bCs/>
          <w:color w:val="000000"/>
        </w:rPr>
        <w:t>2.5</w:t>
      </w:r>
      <w:r w:rsidR="00B47512" w:rsidRPr="008037A3">
        <w:rPr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1A7A51" w:rsidRPr="008037A3">
        <w:rPr>
          <w:rFonts w:eastAsia="Calibri"/>
          <w:color w:val="000000"/>
        </w:rPr>
        <w:t>ООО</w:t>
      </w:r>
      <w:proofErr w:type="gramEnd"/>
      <w:r w:rsidR="001A7A51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>торговой секции «</w:t>
      </w:r>
      <w:r w:rsidR="001A7A51" w:rsidRPr="008037A3">
        <w:t>Имущество</w:t>
      </w:r>
      <w:r w:rsidRPr="008037A3">
        <w:rPr>
          <w:bCs/>
          <w:color w:val="000000"/>
        </w:rPr>
        <w:t xml:space="preserve">» из личного кабинета претендента </w:t>
      </w:r>
      <w:r w:rsidRPr="008037A3">
        <w:t xml:space="preserve">(образец заявки приведен в Приложении № </w:t>
      </w:r>
      <w:r w:rsidR="00BA0ACD">
        <w:t>1</w:t>
      </w:r>
      <w:r w:rsidRPr="008037A3">
        <w:t xml:space="preserve"> к настоящему информационному сообщению)</w:t>
      </w:r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Инструкция для участника торгов по работе в торговой секции «</w:t>
      </w:r>
      <w:r w:rsidR="00140892" w:rsidRPr="008037A3">
        <w:rPr>
          <w:bCs/>
          <w:color w:val="000000"/>
        </w:rPr>
        <w:t>Имущество</w:t>
      </w:r>
      <w:r w:rsidRPr="008037A3">
        <w:rPr>
          <w:bCs/>
          <w:color w:val="000000"/>
        </w:rPr>
        <w:t>»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C872BF" w:rsidRPr="008037A3">
        <w:rPr>
          <w:rFonts w:eastAsia="Calibri"/>
          <w:color w:val="000000"/>
        </w:rPr>
        <w:t>ООО</w:t>
      </w:r>
      <w:proofErr w:type="gramEnd"/>
      <w:r w:rsidR="00C872BF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 xml:space="preserve">размещена по адресу: </w:t>
      </w:r>
      <w:hyperlink r:id="rId15" w:history="1">
        <w:r w:rsidR="001A7A51" w:rsidRPr="008037A3">
          <w:rPr>
            <w:rStyle w:val="af"/>
          </w:rPr>
          <w:t>https://www.rts-tender.ru/platform-rules/platform-property-sales</w:t>
        </w:r>
      </w:hyperlink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037A3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037A3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8037A3">
        <w:rPr>
          <w:rFonts w:eastAsia="Calibri"/>
          <w:b/>
          <w:i/>
        </w:rPr>
        <w:t>физические лица</w:t>
      </w:r>
      <w:r w:rsidRPr="008037A3">
        <w:rPr>
          <w:rFonts w:eastAsia="Calibri"/>
          <w:b/>
        </w:rPr>
        <w:t>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копию всех листов документа, удостоверяющего личность;</w:t>
      </w:r>
    </w:p>
    <w:p w:rsidR="00B47512" w:rsidRPr="008037A3" w:rsidRDefault="00B47512" w:rsidP="0027369C">
      <w:pPr>
        <w:ind w:firstLine="709"/>
        <w:jc w:val="both"/>
        <w:rPr>
          <w:rFonts w:eastAsia="Calibri"/>
          <w:b/>
          <w:bCs/>
          <w:i/>
        </w:rPr>
      </w:pPr>
      <w:r w:rsidRPr="008037A3">
        <w:rPr>
          <w:rFonts w:eastAsia="Calibri"/>
          <w:b/>
          <w:bCs/>
          <w:i/>
        </w:rPr>
        <w:lastRenderedPageBreak/>
        <w:t>юридические лица: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  <w:i/>
        </w:rPr>
        <w:t>-</w:t>
      </w:r>
      <w:r w:rsidRPr="008037A3">
        <w:rPr>
          <w:rFonts w:eastAsia="Calibri"/>
          <w:bCs/>
        </w:rPr>
        <w:t xml:space="preserve"> копии учредительных документов;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>В случае</w:t>
      </w:r>
      <w:proofErr w:type="gramStart"/>
      <w:r w:rsidRPr="008037A3">
        <w:t>,</w:t>
      </w:r>
      <w:proofErr w:type="gramEnd"/>
      <w:r w:rsidRPr="008037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6" w:history="1">
        <w:r w:rsidRPr="008037A3">
          <w:rPr>
            <w:rStyle w:val="af"/>
          </w:rPr>
          <w:t>порядке</w:t>
        </w:r>
      </w:hyperlink>
      <w:r w:rsidRPr="008037A3">
        <w:t>, или нотариально заверенная копия такой доверенности. В случае</w:t>
      </w:r>
      <w:proofErr w:type="gramStart"/>
      <w:r w:rsidRPr="008037A3">
        <w:t>,</w:t>
      </w:r>
      <w:proofErr w:type="gramEnd"/>
      <w:r w:rsidRPr="008037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Pr="008037A3" w:rsidRDefault="00B47512" w:rsidP="0027369C">
      <w:pPr>
        <w:ind w:firstLine="709"/>
        <w:jc w:val="both"/>
      </w:pPr>
      <w:r w:rsidRPr="008037A3"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B47512" w:rsidRPr="008037A3" w:rsidRDefault="00B47512" w:rsidP="0027369C">
      <w:pPr>
        <w:ind w:firstLine="709"/>
        <w:jc w:val="both"/>
        <w:rPr>
          <w:bCs/>
          <w:lang w:eastAsia="en-US"/>
        </w:rPr>
      </w:pPr>
      <w:r w:rsidRPr="008037A3">
        <w:rPr>
          <w:bCs/>
        </w:rPr>
        <w:t>Одно лицо имеет право подать только одну заявку на один объект приватизации.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Заявки подаются на электронную площадку, начиная </w:t>
      </w:r>
      <w:proofErr w:type="gramStart"/>
      <w:r w:rsidRPr="008037A3">
        <w:t>с даты начала</w:t>
      </w:r>
      <w:proofErr w:type="gramEnd"/>
      <w:r w:rsidRPr="008037A3">
        <w:t xml:space="preserve"> приема заявок до времени и даты окончания приема заявок, указанных в информационном сообщении.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037A3">
        <w:rPr>
          <w:rFonts w:eastAsia="Calibri"/>
        </w:rPr>
        <w:t>у о ее</w:t>
      </w:r>
      <w:proofErr w:type="gramEnd"/>
      <w:r w:rsidRPr="008037A3">
        <w:rPr>
          <w:rFonts w:eastAsia="Calibri"/>
        </w:rPr>
        <w:t xml:space="preserve"> поступлении путем направления уведомления.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кциона, при этом первоначальная заявка должна быть отозвана.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7" w:history="1">
        <w:r w:rsidRPr="008037A3">
          <w:rPr>
            <w:rStyle w:val="af"/>
            <w:rFonts w:eastAsia="Calibri"/>
          </w:rPr>
          <w:t>законодательством</w:t>
        </w:r>
      </w:hyperlink>
      <w:r w:rsidRPr="008037A3">
        <w:rPr>
          <w:rFonts w:eastAsia="Calibri"/>
        </w:rPr>
        <w:t xml:space="preserve"> Российской Федерации;</w:t>
      </w:r>
    </w:p>
    <w:p w:rsidR="00B47512" w:rsidRPr="008037A3" w:rsidRDefault="00B47512" w:rsidP="0027369C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proofErr w:type="gramStart"/>
      <w:r w:rsidRPr="008037A3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</w:t>
      </w:r>
      <w:r w:rsidRPr="008037A3">
        <w:rPr>
          <w:rFonts w:eastAsia="Calibri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905338">
        <w:rPr>
          <w:rFonts w:eastAsia="Calibri"/>
        </w:rPr>
        <w:t xml:space="preserve"> </w:t>
      </w:r>
      <w:r w:rsidRPr="008037A3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905338">
        <w:rPr>
          <w:rFonts w:eastAsia="Calibri"/>
        </w:rPr>
        <w:t xml:space="preserve"> </w:t>
      </w:r>
      <w:hyperlink r:id="rId18" w:history="1">
        <w:r w:rsidR="00874C61" w:rsidRPr="008037A3">
          <w:rPr>
            <w:rStyle w:val="af"/>
            <w:rFonts w:eastAsia="Calibri"/>
          </w:rPr>
          <w:t>www.вольдино.рф</w:t>
        </w:r>
      </w:hyperlink>
    </w:p>
    <w:p w:rsidR="00070B61" w:rsidRDefault="003B66BD" w:rsidP="00070B6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  <w:b/>
        </w:rPr>
        <w:t>2.6</w:t>
      </w:r>
      <w:r w:rsidR="00B47512" w:rsidRPr="008037A3">
        <w:rPr>
          <w:rFonts w:eastAsia="Calibri"/>
          <w:b/>
        </w:rPr>
        <w:t>. Размер задатка, срок и порядок его внесения, необходимые реквизиты счетов:</w:t>
      </w:r>
      <w:r w:rsidR="00070B61" w:rsidRPr="00070B61">
        <w:rPr>
          <w:rFonts w:eastAsia="Calibri"/>
        </w:rPr>
        <w:t xml:space="preserve"> </w:t>
      </w:r>
    </w:p>
    <w:p w:rsidR="00070B61" w:rsidRPr="008037A3" w:rsidRDefault="00070B61" w:rsidP="00070B6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</w:t>
      </w:r>
      <w:r>
        <w:rPr>
          <w:rFonts w:eastAsia="Calibri"/>
        </w:rPr>
        <w:t>одаже муниципального  имущества, не позднее, чем за 5 календарных дней до окончания срока приема заявок.</w:t>
      </w:r>
    </w:p>
    <w:p w:rsidR="003B66BD" w:rsidRPr="008037A3" w:rsidRDefault="00070B61" w:rsidP="00070B61">
      <w:pPr>
        <w:tabs>
          <w:tab w:val="left" w:pos="540"/>
        </w:tabs>
        <w:jc w:val="both"/>
        <w:outlineLvl w:val="0"/>
        <w:rPr>
          <w:rFonts w:eastAsia="Calibri"/>
          <w:bCs/>
        </w:rPr>
      </w:pPr>
      <w:r>
        <w:rPr>
          <w:rFonts w:eastAsia="Calibri"/>
          <w:b/>
        </w:rPr>
        <w:t xml:space="preserve">            </w:t>
      </w:r>
      <w:r w:rsidRPr="00070B61">
        <w:rPr>
          <w:rFonts w:eastAsia="Calibri"/>
        </w:rPr>
        <w:t>З</w:t>
      </w:r>
      <w:r w:rsidR="003B66BD" w:rsidRPr="008037A3">
        <w:rPr>
          <w:rFonts w:eastAsia="Calibri"/>
          <w:bCs/>
        </w:rPr>
        <w:t xml:space="preserve"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905338" w:rsidRDefault="00905338" w:rsidP="00905338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rPr>
          <w:b/>
        </w:rPr>
        <w:t>Получатель: ООО «РТС-тендер»; Наименование банка: МОСКОВСКИЙ ФИЛИАЛ ПАО «СОВКОМБАНК» Г. МОСКВА Расчетный счёт:40702810600005001156 Корр. счёт:30101810945250000967 БИК:044525967 ИНН:7710357167 КПП:773001001</w:t>
      </w:r>
    </w:p>
    <w:p w:rsidR="003B66BD" w:rsidRPr="008D6D57" w:rsidRDefault="003B66BD" w:rsidP="0027369C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8D6D57">
        <w:rPr>
          <w:b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037A3">
          <w:rPr>
            <w:rStyle w:val="af"/>
            <w:rFonts w:eastAsia="Calibri"/>
            <w:b/>
          </w:rPr>
          <w:t>статьей 437</w:t>
        </w:r>
      </w:hyperlink>
      <w:r w:rsidRPr="008037A3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Pr="008037A3" w:rsidRDefault="00070B61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2.7</w:t>
      </w:r>
      <w:r w:rsidR="003B66BD" w:rsidRPr="008037A3">
        <w:rPr>
          <w:rFonts w:eastAsia="Calibri"/>
          <w:b/>
        </w:rPr>
        <w:t xml:space="preserve">. Порядок возврата задатка: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037A3">
        <w:rPr>
          <w:rFonts w:eastAsia="Calibri"/>
        </w:rPr>
        <w:t>позднее</w:t>
      </w:r>
      <w:proofErr w:type="gramEnd"/>
      <w:r w:rsidRPr="008037A3">
        <w:rPr>
          <w:rFonts w:eastAsia="Calibri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Pr="008037A3" w:rsidRDefault="00070B61" w:rsidP="00070B6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          </w:t>
      </w:r>
      <w:r w:rsidR="003B66BD" w:rsidRPr="008037A3">
        <w:rPr>
          <w:rFonts w:eastAsia="Calibri"/>
        </w:rPr>
        <w:t xml:space="preserve">  Задаток, перечисленный победителем аукциона, засчитывается в сумму платежа по договору купли-продажи.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66BD" w:rsidRPr="008037A3" w:rsidRDefault="00070B61" w:rsidP="0027369C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2.8</w:t>
      </w:r>
      <w:r w:rsidR="003B66BD" w:rsidRPr="008037A3">
        <w:rPr>
          <w:b/>
        </w:rPr>
        <w:t xml:space="preserve">. </w:t>
      </w:r>
      <w:r w:rsidR="003B66BD" w:rsidRPr="008037A3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9C"/>
        </w:rPr>
      </w:pPr>
      <w:proofErr w:type="gramStart"/>
      <w:r w:rsidRPr="008037A3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8037A3"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8037A3">
          <w:rPr>
            <w:rStyle w:val="af"/>
          </w:rPr>
          <w:t>www.torgi.gov.ru</w:t>
        </w:r>
      </w:hyperlink>
      <w:r w:rsidRPr="008037A3">
        <w:rPr>
          <w:rFonts w:eastAsia="Calibri"/>
        </w:rPr>
        <w:t xml:space="preserve">, официальном </w:t>
      </w:r>
      <w:r w:rsidRPr="008037A3">
        <w:t xml:space="preserve">сайте </w:t>
      </w:r>
      <w:r w:rsidR="000246B3" w:rsidRPr="008037A3">
        <w:t>Администрации СП «Вольдино»</w:t>
      </w:r>
      <w:r w:rsidRPr="008037A3">
        <w:t xml:space="preserve">»  </w:t>
      </w:r>
      <w:r w:rsidRPr="008037A3">
        <w:rPr>
          <w:rFonts w:eastAsia="Calibri"/>
        </w:rPr>
        <w:t xml:space="preserve">- </w:t>
      </w:r>
      <w:hyperlink r:id="rId21" w:history="1">
        <w:r w:rsidR="00865DCF" w:rsidRPr="005E2BF7">
          <w:rPr>
            <w:rStyle w:val="af"/>
          </w:rPr>
          <w:t>www.вольдино.рф</w:t>
        </w:r>
      </w:hyperlink>
      <w:r w:rsidR="00865DCF">
        <w:rPr>
          <w:color w:val="00009C"/>
        </w:rPr>
        <w:t xml:space="preserve"> </w:t>
      </w:r>
      <w:r w:rsidRPr="008037A3">
        <w:t xml:space="preserve">и  на </w:t>
      </w:r>
      <w:r w:rsidRPr="008037A3">
        <w:rPr>
          <w:bCs/>
        </w:rPr>
        <w:t xml:space="preserve"> открытой для доступа неограниченного круга лиц части электронной площадки </w:t>
      </w:r>
      <w:r w:rsidRPr="008037A3">
        <w:t xml:space="preserve">на сайте </w:t>
      </w:r>
      <w:hyperlink r:id="rId22" w:history="1">
        <w:r w:rsidRPr="008037A3">
          <w:rPr>
            <w:rStyle w:val="af"/>
          </w:rPr>
          <w:t>https://www.rts-tender.ru</w:t>
        </w:r>
      </w:hyperlink>
      <w:r w:rsidRPr="008037A3">
        <w:t xml:space="preserve">. </w:t>
      </w:r>
      <w:proofErr w:type="gramEnd"/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037A3">
        <w:rPr>
          <w:rFonts w:eastAsia="Calibri"/>
        </w:rPr>
        <w:t>Оператора электронной площадки</w:t>
      </w:r>
      <w:r w:rsidRPr="008037A3">
        <w:t xml:space="preserve"> запрос о разъяснении размещенной информации.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С документацией по продаваемым объектам, условиями договора купли-продажи имущества можно ознакомиться в </w:t>
      </w:r>
      <w:r w:rsidR="00427477" w:rsidRPr="008037A3">
        <w:t>администрации СП «Вольдино</w:t>
      </w:r>
      <w:r w:rsidRPr="008037A3">
        <w:t>» по адре</w:t>
      </w:r>
      <w:r w:rsidR="00427477" w:rsidRPr="008037A3">
        <w:t xml:space="preserve">су: </w:t>
      </w:r>
      <w:proofErr w:type="gramStart"/>
      <w:r w:rsidR="00427477" w:rsidRPr="008037A3">
        <w:t>Республика Коми, с. Вольдино, ул. Центральная, д. 61а</w:t>
      </w:r>
      <w:r w:rsidRPr="008037A3">
        <w:t xml:space="preserve">, по рабочим дням </w:t>
      </w:r>
      <w:r w:rsidR="00E942E5" w:rsidRPr="008037A3">
        <w:rPr>
          <w:bCs/>
        </w:rPr>
        <w:t>с 8 час. 45</w:t>
      </w:r>
      <w:r w:rsidR="00F42436" w:rsidRPr="008037A3">
        <w:rPr>
          <w:bCs/>
        </w:rPr>
        <w:t xml:space="preserve"> мин.  до 17 час. 0</w:t>
      </w:r>
      <w:r w:rsidR="00C8040D" w:rsidRPr="008037A3">
        <w:rPr>
          <w:bCs/>
        </w:rPr>
        <w:t>0 мин., по пятницам до 15 час. 45</w:t>
      </w:r>
      <w:r w:rsidRPr="008037A3">
        <w:rPr>
          <w:bCs/>
        </w:rPr>
        <w:t xml:space="preserve"> мин.</w:t>
      </w:r>
      <w:r w:rsidRPr="008037A3">
        <w:t xml:space="preserve">, обеденный перерыв с 13 час. 00 мин. до 14 час. 00 мин. (время московское), тел. </w:t>
      </w:r>
      <w:r w:rsidR="00C02D32" w:rsidRPr="008037A3">
        <w:t>8(8213)97736</w:t>
      </w:r>
      <w:r w:rsidRPr="008037A3">
        <w:t>.</w:t>
      </w:r>
      <w:r w:rsidRPr="008037A3">
        <w:tab/>
      </w:r>
      <w:proofErr w:type="gramEnd"/>
    </w:p>
    <w:p w:rsidR="003B66BD" w:rsidRPr="008037A3" w:rsidRDefault="00070B61" w:rsidP="0027369C">
      <w:pPr>
        <w:widowControl w:val="0"/>
        <w:ind w:firstLine="709"/>
        <w:jc w:val="both"/>
        <w:rPr>
          <w:b/>
        </w:rPr>
      </w:pPr>
      <w:r>
        <w:rPr>
          <w:b/>
        </w:rPr>
        <w:t>2.9</w:t>
      </w:r>
      <w:r w:rsidR="003B66BD" w:rsidRPr="008037A3">
        <w:rPr>
          <w:b/>
        </w:rPr>
        <w:t>. Форма подачи предложений о цене муниципального 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t>Аукцион</w:t>
      </w:r>
      <w:r w:rsidRPr="008037A3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8037A3">
        <w:rPr>
          <w:color w:val="000000"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rPr>
          <w:color w:val="000000"/>
        </w:rPr>
        <w:t>, размещенная</w:t>
      </w:r>
      <w:r w:rsidRPr="008037A3">
        <w:t xml:space="preserve"> на сайте </w:t>
      </w:r>
      <w:hyperlink r:id="rId23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037A3">
        <w:t>аукциона в электронной форме</w:t>
      </w:r>
      <w:r w:rsidRPr="008037A3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color w:val="000000"/>
        </w:rPr>
        <w:t xml:space="preserve">Подача предложений о цене для </w:t>
      </w:r>
      <w:proofErr w:type="spellStart"/>
      <w:r w:rsidRPr="008037A3">
        <w:rPr>
          <w:color w:val="000000"/>
        </w:rPr>
        <w:t>многолотовых</w:t>
      </w:r>
      <w:proofErr w:type="spellEnd"/>
      <w:r w:rsidRPr="008037A3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Pr="008037A3" w:rsidRDefault="003B66BD" w:rsidP="0027369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037A3">
        <w:rPr>
          <w:b/>
        </w:rPr>
        <w:t>2.1</w:t>
      </w:r>
      <w:r w:rsidR="00070B61">
        <w:rPr>
          <w:b/>
        </w:rPr>
        <w:t>0</w:t>
      </w:r>
      <w:r w:rsidRPr="008037A3">
        <w:rPr>
          <w:b/>
        </w:rPr>
        <w:t>. Порядок проведения аукциона в электронной форме, определения его победителя и место подведения итогов продажи государственного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t xml:space="preserve">Аукцион в электронной форме проводится в указанные в информационном сообщении день и час </w:t>
      </w:r>
      <w:r w:rsidRPr="008037A3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70B61" w:rsidRDefault="00070B61" w:rsidP="00070B61">
      <w:pPr>
        <w:ind w:firstLine="708"/>
        <w:jc w:val="both"/>
      </w:pPr>
      <w:r>
        <w:t>«Шаг аукциона» устанавливается продавцом в фиксированной сумме, составляет  5   процентов от  начальной цены продажи, и не изменяется в течение всего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037A3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8037A3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037A3">
        <w:rPr>
          <w:rFonts w:eastAsia="Calibri"/>
        </w:rPr>
        <w:t>,</w:t>
      </w:r>
      <w:proofErr w:type="gramEnd"/>
      <w:r w:rsidRPr="008037A3">
        <w:rPr>
          <w:rFonts w:eastAsia="Calibri"/>
        </w:rPr>
        <w:t xml:space="preserve"> если в течение указанного времени: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ниже начальной цены продажи;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равно нулю;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3B66BD" w:rsidRPr="008037A3" w:rsidRDefault="003B66BD" w:rsidP="0027369C">
      <w:pPr>
        <w:ind w:firstLine="709"/>
        <w:jc w:val="both"/>
      </w:pPr>
      <w:r w:rsidRPr="008037A3">
        <w:t>Победителем аукциона признается участник, предложивший наибольшую цену имущества.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037A3">
        <w:rPr>
          <w:bCs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Pr="008037A3">
        <w:rPr>
          <w:bCs/>
        </w:rPr>
        <w:lastRenderedPageBreak/>
        <w:t>имущества, подписывается продавцом в течение одного часа со времени получения электронного журнала.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</w:pPr>
      <w:r w:rsidRPr="008037A3"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rPr>
          <w:rFonts w:eastAsia="Calibri"/>
        </w:rPr>
        <w:t>Аукцион признается несостоявшимся в следующих случаях: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Решение о признан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 несостоявшимся оформляется протоколом об итогах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цена сделки;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</w:rPr>
      </w:pPr>
      <w:r w:rsidRPr="008037A3">
        <w:rPr>
          <w:b/>
        </w:rPr>
        <w:t>2.1</w:t>
      </w:r>
      <w:r w:rsidR="00070B61">
        <w:rPr>
          <w:b/>
        </w:rPr>
        <w:t>1</w:t>
      </w:r>
      <w:r w:rsidRPr="008037A3">
        <w:rPr>
          <w:b/>
        </w:rPr>
        <w:t xml:space="preserve">. Срок заключения договора купли-продажи: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t xml:space="preserve">Договор купли-продажи имущества (образец приведен в Приложении № </w:t>
      </w:r>
      <w:r w:rsidR="00070B61">
        <w:t>2</w:t>
      </w:r>
      <w:r w:rsidRPr="008037A3">
        <w:rPr>
          <w:bCs/>
        </w:rPr>
        <w:t xml:space="preserve"> к настоящему информационному сообщению)</w:t>
      </w:r>
      <w:r w:rsidRPr="008037A3">
        <w:t xml:space="preserve"> заключается между Продавцом и победителем не позднее чем через 5 рабочих дней со дня подведения итогов аукциона</w:t>
      </w:r>
      <w:r w:rsidRPr="008037A3">
        <w:rPr>
          <w:rFonts w:eastAsia="Calibri"/>
        </w:rPr>
        <w:t>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>Договор купли-продажи имущества заключается в простой письменной форме по месту нахождения Продавца.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>При уклонении или отказе победителя аукциона</w:t>
      </w:r>
      <w:r w:rsidRPr="008037A3">
        <w:rPr>
          <w:rFonts w:eastAsia="Calibri"/>
        </w:rPr>
        <w:t xml:space="preserve"> в электронной форме</w:t>
      </w:r>
      <w:r w:rsidRPr="008037A3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2.1</w:t>
      </w:r>
      <w:r w:rsidR="00070B61">
        <w:rPr>
          <w:b/>
        </w:rPr>
        <w:t>2</w:t>
      </w:r>
      <w:r w:rsidRPr="008037A3">
        <w:rPr>
          <w:b/>
        </w:rPr>
        <w:t>. Условия и сроки платежа, реквизиты счетов для оплаты по договору купли-продажи</w:t>
      </w:r>
      <w:r w:rsidRPr="008037A3">
        <w:t>: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  <w:bCs/>
        </w:rPr>
      </w:pPr>
      <w:r w:rsidRPr="008037A3">
        <w:t xml:space="preserve"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 </w:t>
      </w:r>
    </w:p>
    <w:p w:rsidR="003B66BD" w:rsidRPr="008037A3" w:rsidRDefault="003B66BD" w:rsidP="0027369C">
      <w:pPr>
        <w:ind w:firstLine="709"/>
        <w:jc w:val="both"/>
        <w:rPr>
          <w:bCs/>
        </w:rPr>
      </w:pPr>
      <w:r w:rsidRPr="008037A3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bCs/>
        </w:rPr>
      </w:pPr>
      <w:r w:rsidRPr="008037A3">
        <w:rPr>
          <w:bCs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</w:pPr>
      <w:r w:rsidRPr="008037A3">
        <w:rPr>
          <w:b/>
        </w:rPr>
        <w:t>2.1</w:t>
      </w:r>
      <w:r w:rsidR="00070B61">
        <w:rPr>
          <w:b/>
        </w:rPr>
        <w:t>3</w:t>
      </w:r>
      <w:bookmarkStart w:id="0" w:name="_GoBack"/>
      <w:bookmarkEnd w:id="0"/>
      <w:r w:rsidRPr="008037A3">
        <w:rPr>
          <w:b/>
        </w:rPr>
        <w:t xml:space="preserve">. Ограничения участия отдельных категорий физических лиц и юридических </w:t>
      </w:r>
      <w:proofErr w:type="spellStart"/>
      <w:r w:rsidRPr="008037A3">
        <w:rPr>
          <w:b/>
        </w:rPr>
        <w:t>лицв</w:t>
      </w:r>
      <w:proofErr w:type="spellEnd"/>
      <w:r w:rsidRPr="008037A3">
        <w:rPr>
          <w:b/>
        </w:rPr>
        <w:t xml:space="preserve"> приватизации государственного имущества: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37A3">
        <w:t xml:space="preserve">Покупателями муниципального имущества могут быть любые физические и юридические лица, за исключением: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государственных и муниципальных унитарных предприятий, государственных и муниципальных учреждений;  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4" w:history="1">
        <w:r w:rsidRPr="008037A3">
          <w:rPr>
            <w:rStyle w:val="af"/>
          </w:rPr>
          <w:t>статьей 25</w:t>
        </w:r>
      </w:hyperlink>
      <w:r w:rsidRPr="008037A3">
        <w:t xml:space="preserve"> настоящего Федерального закона;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proofErr w:type="gramStart"/>
      <w:r w:rsidRPr="008037A3"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8037A3">
          <w:rPr>
            <w:rStyle w:val="af"/>
          </w:rPr>
          <w:t>перечень</w:t>
        </w:r>
      </w:hyperlink>
      <w:r w:rsidRPr="008037A3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C872BF" w:rsidRPr="004C2203" w:rsidRDefault="003B66BD" w:rsidP="00F233A2">
      <w:pPr>
        <w:ind w:firstLine="709"/>
        <w:jc w:val="both"/>
      </w:pPr>
      <w:r w:rsidRPr="008037A3">
        <w:t xml:space="preserve">юридических лиц, в отношении которых офшорной компанией или группой лиц, в которую они входят. 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63" w:rsidRDefault="00DD1363" w:rsidP="005F53D8">
      <w:r>
        <w:separator/>
      </w:r>
    </w:p>
  </w:endnote>
  <w:endnote w:type="continuationSeparator" w:id="0">
    <w:p w:rsidR="00DD1363" w:rsidRDefault="00DD1363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63" w:rsidRDefault="00DD1363" w:rsidP="005F53D8">
      <w:r>
        <w:separator/>
      </w:r>
    </w:p>
  </w:footnote>
  <w:footnote w:type="continuationSeparator" w:id="0">
    <w:p w:rsidR="00DD1363" w:rsidRDefault="00DD1363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0B61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166F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4C9C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ACD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07E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1363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3A2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&#1074;&#1086;&#1083;&#1100;&#1076;&#1080;&#1085;&#1086;.&#1088;&#1092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74;&#1086;&#1083;&#1100;&#1076;&#1080;&#1085;&#1086;.&#1088;&#109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consultantplus://offline/ref=93BAF871BBF42A842711BA42659C44595832173E230A0E7D9381E3C36372DFBF2DF48C9A16PAJF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/platform-rules/platform-property-sales" TargetMode="External"/><Relationship Id="rId23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81EC-DB26-4257-91D5-411A8007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23451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204</cp:revision>
  <cp:lastPrinted>2019-12-11T12:44:00Z</cp:lastPrinted>
  <dcterms:created xsi:type="dcterms:W3CDTF">2019-12-10T08:40:00Z</dcterms:created>
  <dcterms:modified xsi:type="dcterms:W3CDTF">2019-12-27T07:03:00Z</dcterms:modified>
</cp:coreProperties>
</file>