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EC6" w:rsidRPr="00F0164B" w:rsidRDefault="001E6A3C" w:rsidP="00CD5EC6">
      <w:pPr>
        <w:spacing w:after="0" w:line="240" w:lineRule="auto"/>
        <w:rPr>
          <w:rFonts w:ascii="Times New Roman" w:eastAsia="Times New Roman" w:hAnsi="Times New Roman" w:cs="Times New Roman"/>
          <w:b/>
          <w:bCs/>
          <w:lang w:eastAsia="ru-RU"/>
        </w:rPr>
      </w:pPr>
      <w:r>
        <w:rPr>
          <w:rFonts w:ascii="Calibri" w:eastAsia="Times New Roman" w:hAnsi="Calibri" w:cs="Calibri"/>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07pt;margin-top:0;width:54pt;height:66.75pt;z-index:251659264" fillcolor="window">
            <v:imagedata r:id="rId9" o:title=""/>
            <w10:wrap type="square" side="right"/>
          </v:shape>
          <o:OLEObject Type="Embed" ProgID="Word.Picture.8" ShapeID="_x0000_s1027" DrawAspect="Content" ObjectID="_1784357908" r:id="rId10"/>
        </w:pict>
      </w:r>
      <w:r w:rsidR="00CD5EC6" w:rsidRPr="00F0164B">
        <w:rPr>
          <w:rFonts w:ascii="Times New Roman" w:eastAsia="Times New Roman" w:hAnsi="Times New Roman" w:cs="Times New Roman"/>
          <w:b/>
          <w:bCs/>
          <w:lang w:eastAsia="ru-RU"/>
        </w:rPr>
        <w:t xml:space="preserve">                                          </w:t>
      </w:r>
    </w:p>
    <w:p w:rsidR="00CD5EC6" w:rsidRPr="00F0164B" w:rsidRDefault="00CD5EC6" w:rsidP="00CD5EC6">
      <w:pPr>
        <w:spacing w:after="0" w:line="240" w:lineRule="auto"/>
        <w:rPr>
          <w:rFonts w:ascii="Times New Roman" w:eastAsia="Times New Roman" w:hAnsi="Times New Roman" w:cs="Times New Roman"/>
          <w:b/>
          <w:bCs/>
          <w:lang w:eastAsia="ru-RU"/>
        </w:rPr>
      </w:pPr>
    </w:p>
    <w:p w:rsidR="00CD5EC6" w:rsidRPr="00F0164B" w:rsidRDefault="00CD5EC6" w:rsidP="00CD5EC6">
      <w:pPr>
        <w:spacing w:after="0" w:line="240" w:lineRule="auto"/>
        <w:rPr>
          <w:rFonts w:ascii="Times New Roman" w:eastAsia="Times New Roman" w:hAnsi="Times New Roman" w:cs="Times New Roman"/>
          <w:b/>
          <w:bCs/>
          <w:lang w:eastAsia="ru-RU"/>
        </w:rPr>
      </w:pPr>
    </w:p>
    <w:p w:rsidR="00CD5EC6" w:rsidRPr="00F0164B" w:rsidRDefault="00CD5EC6" w:rsidP="00CD5EC6">
      <w:pPr>
        <w:spacing w:after="0" w:line="240" w:lineRule="auto"/>
        <w:rPr>
          <w:rFonts w:ascii="Times New Roman" w:eastAsia="Times New Roman" w:hAnsi="Times New Roman" w:cs="Times New Roman"/>
          <w:b/>
          <w:bCs/>
          <w:lang w:eastAsia="ru-RU"/>
        </w:rPr>
      </w:pPr>
    </w:p>
    <w:p w:rsidR="00CD5EC6" w:rsidRPr="00F0164B" w:rsidRDefault="00CD5EC6" w:rsidP="00CD5EC6">
      <w:pPr>
        <w:spacing w:after="0" w:line="240" w:lineRule="auto"/>
        <w:rPr>
          <w:rFonts w:ascii="Times New Roman" w:eastAsia="Times New Roman" w:hAnsi="Times New Roman" w:cs="Times New Roman"/>
          <w:b/>
          <w:bCs/>
          <w:lang w:eastAsia="ru-RU"/>
        </w:rPr>
      </w:pPr>
    </w:p>
    <w:p w:rsidR="00CD5EC6" w:rsidRPr="00F0164B" w:rsidRDefault="00CD5EC6" w:rsidP="00CD5EC6">
      <w:pPr>
        <w:spacing w:after="0" w:line="240" w:lineRule="auto"/>
        <w:jc w:val="center"/>
        <w:rPr>
          <w:rFonts w:ascii="Times New Roman" w:eastAsia="Times New Roman" w:hAnsi="Times New Roman" w:cs="Times New Roman"/>
          <w:lang w:eastAsia="ru-RU"/>
        </w:rPr>
      </w:pPr>
    </w:p>
    <w:p w:rsidR="00CD5EC6" w:rsidRPr="00F0164B" w:rsidRDefault="00CD5EC6" w:rsidP="00CD5EC6">
      <w:pPr>
        <w:spacing w:after="0" w:line="240" w:lineRule="auto"/>
        <w:jc w:val="center"/>
        <w:rPr>
          <w:rFonts w:ascii="Times New Roman" w:eastAsia="Times New Roman" w:hAnsi="Times New Roman" w:cs="Times New Roman"/>
          <w:b/>
          <w:bCs/>
          <w:sz w:val="24"/>
          <w:szCs w:val="24"/>
          <w:lang w:eastAsia="ru-RU"/>
        </w:rPr>
      </w:pPr>
      <w:r w:rsidRPr="00F0164B">
        <w:rPr>
          <w:rFonts w:ascii="Times New Roman" w:eastAsia="Times New Roman" w:hAnsi="Times New Roman" w:cs="Times New Roman"/>
          <w:b/>
          <w:bCs/>
          <w:sz w:val="24"/>
          <w:szCs w:val="24"/>
          <w:lang w:eastAsia="ru-RU"/>
        </w:rPr>
        <w:t>«ВÖЛЬДİН» СИКТ ОВМÖДЧÖМИНСА СОВЕТ</w:t>
      </w:r>
    </w:p>
    <w:p w:rsidR="00CD5EC6" w:rsidRPr="00F0164B" w:rsidRDefault="00CD5EC6" w:rsidP="00CD5EC6">
      <w:pPr>
        <w:spacing w:after="0" w:line="240" w:lineRule="auto"/>
        <w:jc w:val="center"/>
        <w:rPr>
          <w:rFonts w:ascii="Times New Roman" w:eastAsia="Times New Roman" w:hAnsi="Times New Roman" w:cs="Times New Roman"/>
          <w:b/>
          <w:bCs/>
          <w:sz w:val="24"/>
          <w:szCs w:val="24"/>
          <w:lang w:eastAsia="ru-RU"/>
        </w:rPr>
      </w:pPr>
      <w:r w:rsidRPr="00F0164B">
        <w:rPr>
          <w:rFonts w:ascii="Times New Roman" w:eastAsia="Times New Roman" w:hAnsi="Times New Roman" w:cs="Times New Roman"/>
          <w:b/>
          <w:bCs/>
          <w:sz w:val="24"/>
          <w:szCs w:val="24"/>
          <w:lang w:eastAsia="ru-RU"/>
        </w:rPr>
        <w:t>СОВЕТ СЕЛЬСКОГО ПОСЕЛЕНИЯ «ВОЛЬДИНО»</w:t>
      </w:r>
    </w:p>
    <w:p w:rsidR="00CD5EC6" w:rsidRPr="00F0164B" w:rsidRDefault="00CD5EC6" w:rsidP="00CD5EC6">
      <w:pPr>
        <w:spacing w:after="0" w:line="240" w:lineRule="auto"/>
        <w:jc w:val="center"/>
        <w:rPr>
          <w:rFonts w:ascii="Times New Roman" w:eastAsia="Times New Roman" w:hAnsi="Times New Roman" w:cs="Times New Roman"/>
          <w:sz w:val="20"/>
          <w:szCs w:val="20"/>
          <w:lang w:eastAsia="ru-RU"/>
        </w:rPr>
      </w:pPr>
      <w:proofErr w:type="gramStart"/>
      <w:r w:rsidRPr="00F0164B">
        <w:rPr>
          <w:rFonts w:ascii="Times New Roman" w:eastAsia="Times New Roman" w:hAnsi="Times New Roman" w:cs="Times New Roman"/>
          <w:sz w:val="20"/>
          <w:szCs w:val="20"/>
          <w:lang w:eastAsia="ru-RU"/>
        </w:rPr>
        <w:t>168093,Республика Коми, Усть-Куломский район, с. Вольдино, ул. Центральная, д.34а</w:t>
      </w:r>
      <w:proofErr w:type="gramEnd"/>
    </w:p>
    <w:p w:rsidR="00CD5EC6" w:rsidRPr="00F0164B" w:rsidRDefault="00CD5EC6" w:rsidP="00CD5EC6">
      <w:pPr>
        <w:spacing w:after="0" w:line="240" w:lineRule="auto"/>
        <w:jc w:val="center"/>
        <w:rPr>
          <w:rFonts w:ascii="Times New Roman" w:eastAsia="Times New Roman" w:hAnsi="Times New Roman" w:cs="Times New Roman"/>
          <w:b/>
          <w:bCs/>
          <w:lang w:eastAsia="ru-RU"/>
        </w:rPr>
      </w:pPr>
    </w:p>
    <w:p w:rsidR="00CD5EC6" w:rsidRPr="00F0164B" w:rsidRDefault="00CD5EC6" w:rsidP="00CD5EC6">
      <w:pPr>
        <w:spacing w:after="0" w:line="240" w:lineRule="auto"/>
        <w:jc w:val="center"/>
        <w:rPr>
          <w:rFonts w:ascii="Times New Roman" w:eastAsia="Times New Roman" w:hAnsi="Times New Roman" w:cs="Times New Roman"/>
          <w:b/>
          <w:bCs/>
          <w:sz w:val="24"/>
          <w:szCs w:val="24"/>
          <w:lang w:eastAsia="ru-RU"/>
        </w:rPr>
      </w:pPr>
      <w:r w:rsidRPr="00F0164B">
        <w:rPr>
          <w:rFonts w:ascii="Times New Roman" w:eastAsia="Times New Roman" w:hAnsi="Times New Roman" w:cs="Times New Roman"/>
          <w:b/>
          <w:bCs/>
          <w:sz w:val="24"/>
          <w:szCs w:val="24"/>
          <w:lang w:eastAsia="ru-RU"/>
        </w:rPr>
        <w:t>КЫВКŌРТŌД</w:t>
      </w:r>
    </w:p>
    <w:p w:rsidR="00CD5EC6" w:rsidRPr="00F0164B" w:rsidRDefault="00CD5EC6" w:rsidP="00CD5EC6">
      <w:pPr>
        <w:spacing w:after="0" w:line="240" w:lineRule="auto"/>
        <w:jc w:val="center"/>
        <w:rPr>
          <w:rFonts w:ascii="Times New Roman" w:eastAsia="Times New Roman" w:hAnsi="Times New Roman" w:cs="Times New Roman"/>
          <w:b/>
          <w:bCs/>
          <w:lang w:eastAsia="ru-RU"/>
        </w:rPr>
      </w:pPr>
    </w:p>
    <w:p w:rsidR="00CD5EC6" w:rsidRPr="00F0164B" w:rsidRDefault="00CD5EC6" w:rsidP="00CD5EC6">
      <w:pPr>
        <w:spacing w:after="0" w:line="240" w:lineRule="auto"/>
        <w:jc w:val="center"/>
        <w:rPr>
          <w:rFonts w:ascii="Times New Roman" w:eastAsia="Times New Roman" w:hAnsi="Times New Roman" w:cs="Times New Roman"/>
          <w:sz w:val="28"/>
          <w:szCs w:val="28"/>
          <w:lang w:eastAsia="ru-RU"/>
        </w:rPr>
      </w:pPr>
      <w:r w:rsidRPr="00F0164B">
        <w:rPr>
          <w:rFonts w:ascii="Times New Roman" w:eastAsia="Times New Roman" w:hAnsi="Times New Roman" w:cs="Times New Roman"/>
          <w:sz w:val="28"/>
          <w:szCs w:val="28"/>
          <w:lang w:eastAsia="ru-RU"/>
        </w:rPr>
        <w:t>РЕШЕНИЕ</w:t>
      </w:r>
    </w:p>
    <w:p w:rsidR="00CD5EC6" w:rsidRPr="00F0164B" w:rsidRDefault="00CD5EC6" w:rsidP="00CD5EC6">
      <w:pPr>
        <w:spacing w:after="0" w:line="240" w:lineRule="auto"/>
        <w:jc w:val="center"/>
        <w:rPr>
          <w:rFonts w:ascii="Times New Roman" w:eastAsia="Times New Roman" w:hAnsi="Times New Roman" w:cs="Times New Roman"/>
          <w:sz w:val="28"/>
          <w:szCs w:val="28"/>
          <w:lang w:eastAsia="ru-RU"/>
        </w:rPr>
      </w:pPr>
    </w:p>
    <w:p w:rsidR="00CD5EC6" w:rsidRPr="00F0164B" w:rsidRDefault="00CD5EC6" w:rsidP="00CD5EC6">
      <w:pPr>
        <w:spacing w:after="0" w:line="240" w:lineRule="auto"/>
        <w:jc w:val="center"/>
        <w:rPr>
          <w:rFonts w:ascii="Times New Roman" w:eastAsia="Times New Roman" w:hAnsi="Times New Roman" w:cs="Times New Roman"/>
          <w:sz w:val="28"/>
          <w:szCs w:val="28"/>
          <w:lang w:eastAsia="ru-RU"/>
        </w:rPr>
      </w:pPr>
    </w:p>
    <w:p w:rsidR="00CD5EC6" w:rsidRPr="00F0164B" w:rsidRDefault="000308C5" w:rsidP="000308C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июня</w:t>
      </w:r>
      <w:r w:rsidR="00FE1121" w:rsidRPr="00F0164B">
        <w:rPr>
          <w:rFonts w:ascii="Times New Roman" w:eastAsia="Times New Roman" w:hAnsi="Times New Roman" w:cs="Times New Roman"/>
          <w:sz w:val="28"/>
          <w:szCs w:val="28"/>
          <w:lang w:eastAsia="ru-RU"/>
        </w:rPr>
        <w:t xml:space="preserve"> 2024</w:t>
      </w:r>
      <w:r w:rsidR="00CD5EC6" w:rsidRPr="00F0164B">
        <w:rPr>
          <w:rFonts w:ascii="Times New Roman" w:eastAsia="Times New Roman" w:hAnsi="Times New Roman" w:cs="Times New Roman"/>
          <w:sz w:val="28"/>
          <w:szCs w:val="28"/>
          <w:lang w:eastAsia="ru-RU"/>
        </w:rPr>
        <w:t xml:space="preserve"> года                                                                         </w:t>
      </w:r>
      <w:r>
        <w:rPr>
          <w:rFonts w:ascii="Times New Roman" w:eastAsia="Times New Roman" w:hAnsi="Times New Roman" w:cs="Times New Roman"/>
          <w:sz w:val="28"/>
          <w:szCs w:val="28"/>
          <w:lang w:eastAsia="ru-RU"/>
        </w:rPr>
        <w:t xml:space="preserve">   </w:t>
      </w:r>
      <w:r w:rsidR="00CD5EC6" w:rsidRPr="00F0164B">
        <w:rPr>
          <w:rFonts w:ascii="Times New Roman" w:eastAsia="Times New Roman" w:hAnsi="Times New Roman" w:cs="Times New Roman"/>
          <w:sz w:val="28"/>
          <w:szCs w:val="28"/>
          <w:lang w:eastAsia="ru-RU"/>
        </w:rPr>
        <w:t xml:space="preserve">   № </w:t>
      </w:r>
      <w:r w:rsidR="00CD5EC6" w:rsidRPr="00F0164B">
        <w:rPr>
          <w:rFonts w:ascii="Times New Roman" w:eastAsia="Times New Roman" w:hAnsi="Times New Roman" w:cs="Times New Roman"/>
          <w:sz w:val="28"/>
          <w:szCs w:val="28"/>
          <w:lang w:val="en-US" w:eastAsia="ru-RU"/>
        </w:rPr>
        <w:t>V</w:t>
      </w:r>
      <w:r>
        <w:rPr>
          <w:rFonts w:ascii="Times New Roman" w:eastAsia="Times New Roman" w:hAnsi="Times New Roman" w:cs="Times New Roman"/>
          <w:sz w:val="28"/>
          <w:szCs w:val="28"/>
          <w:lang w:eastAsia="ru-RU"/>
        </w:rPr>
        <w:t>-</w:t>
      </w:r>
      <w:r w:rsidR="0005554D">
        <w:rPr>
          <w:rFonts w:ascii="Times New Roman" w:eastAsia="Times New Roman" w:hAnsi="Times New Roman" w:cs="Times New Roman"/>
          <w:sz w:val="28"/>
          <w:szCs w:val="28"/>
          <w:lang w:eastAsia="ru-RU"/>
        </w:rPr>
        <w:t>26/109</w:t>
      </w:r>
    </w:p>
    <w:p w:rsidR="00CD5EC6" w:rsidRPr="00F0164B" w:rsidRDefault="00CD5EC6" w:rsidP="00CD5EC6">
      <w:pPr>
        <w:tabs>
          <w:tab w:val="center" w:pos="4949"/>
        </w:tabs>
        <w:spacing w:after="0" w:line="240" w:lineRule="auto"/>
        <w:ind w:right="-81"/>
        <w:jc w:val="both"/>
        <w:rPr>
          <w:rFonts w:ascii="Times New Roman" w:eastAsia="Times New Roman" w:hAnsi="Times New Roman" w:cs="Times New Roman"/>
          <w:sz w:val="28"/>
          <w:szCs w:val="28"/>
          <w:lang w:eastAsia="ru-RU"/>
        </w:rPr>
      </w:pPr>
    </w:p>
    <w:p w:rsidR="00CD5EC6" w:rsidRPr="00F0164B" w:rsidRDefault="00CD5EC6" w:rsidP="00CD5EC6">
      <w:pPr>
        <w:tabs>
          <w:tab w:val="center" w:pos="4949"/>
        </w:tabs>
        <w:spacing w:after="0" w:line="240" w:lineRule="auto"/>
        <w:ind w:right="-81"/>
        <w:jc w:val="both"/>
        <w:rPr>
          <w:rFonts w:ascii="Times New Roman" w:eastAsia="Times New Roman" w:hAnsi="Times New Roman" w:cs="Times New Roman"/>
          <w:sz w:val="28"/>
          <w:szCs w:val="28"/>
          <w:lang w:eastAsia="ru-RU"/>
        </w:rPr>
      </w:pPr>
    </w:p>
    <w:p w:rsidR="00CD5EC6" w:rsidRPr="00F0164B" w:rsidRDefault="00CD5EC6" w:rsidP="00CD5EC6">
      <w:pPr>
        <w:spacing w:after="0" w:line="240" w:lineRule="auto"/>
        <w:jc w:val="center"/>
        <w:rPr>
          <w:rFonts w:ascii="Times New Roman" w:eastAsia="Times New Roman" w:hAnsi="Times New Roman" w:cs="Times New Roman"/>
          <w:sz w:val="28"/>
          <w:szCs w:val="28"/>
          <w:lang w:eastAsia="ru-RU"/>
        </w:rPr>
      </w:pPr>
      <w:r w:rsidRPr="00F0164B">
        <w:rPr>
          <w:rFonts w:ascii="Times New Roman" w:eastAsia="Times New Roman" w:hAnsi="Times New Roman" w:cs="Times New Roman"/>
          <w:sz w:val="28"/>
          <w:szCs w:val="28"/>
          <w:lang w:eastAsia="ru-RU"/>
        </w:rPr>
        <w:t xml:space="preserve">О внесении изменений в решение Совета сельского поселения «Вольдино» от </w:t>
      </w:r>
      <w:r w:rsidR="00FE1121" w:rsidRPr="00F0164B">
        <w:rPr>
          <w:rFonts w:ascii="Times New Roman" w:eastAsia="Times New Roman" w:hAnsi="Times New Roman" w:cs="Times New Roman"/>
          <w:sz w:val="28"/>
          <w:szCs w:val="28"/>
          <w:lang w:eastAsia="ru-RU"/>
        </w:rPr>
        <w:t>18</w:t>
      </w:r>
      <w:r w:rsidRPr="00F0164B">
        <w:rPr>
          <w:rFonts w:ascii="Times New Roman" w:eastAsia="Times New Roman" w:hAnsi="Times New Roman" w:cs="Times New Roman"/>
          <w:sz w:val="28"/>
          <w:szCs w:val="28"/>
          <w:lang w:eastAsia="ru-RU"/>
        </w:rPr>
        <w:t>.</w:t>
      </w:r>
      <w:r w:rsidR="00FE1121" w:rsidRPr="00F0164B">
        <w:rPr>
          <w:rFonts w:ascii="Times New Roman" w:eastAsia="Times New Roman" w:hAnsi="Times New Roman" w:cs="Times New Roman"/>
          <w:sz w:val="28"/>
          <w:szCs w:val="28"/>
          <w:lang w:eastAsia="ru-RU"/>
        </w:rPr>
        <w:t>12.2023</w:t>
      </w:r>
      <w:r w:rsidRPr="00F0164B">
        <w:rPr>
          <w:rFonts w:ascii="Times New Roman" w:eastAsia="Times New Roman" w:hAnsi="Times New Roman" w:cs="Times New Roman"/>
          <w:sz w:val="28"/>
          <w:szCs w:val="28"/>
          <w:lang w:eastAsia="ru-RU"/>
        </w:rPr>
        <w:t xml:space="preserve"> № </w:t>
      </w:r>
      <w:r w:rsidRPr="00F0164B">
        <w:rPr>
          <w:rFonts w:ascii="Times New Roman" w:eastAsia="Times New Roman" w:hAnsi="Times New Roman" w:cs="Times New Roman"/>
          <w:sz w:val="28"/>
          <w:szCs w:val="28"/>
          <w:lang w:val="en-US" w:eastAsia="ru-RU"/>
        </w:rPr>
        <w:t>V</w:t>
      </w:r>
      <w:r w:rsidRPr="00F0164B">
        <w:rPr>
          <w:rFonts w:ascii="Times New Roman" w:eastAsia="Times New Roman" w:hAnsi="Times New Roman" w:cs="Times New Roman"/>
          <w:sz w:val="28"/>
          <w:szCs w:val="28"/>
          <w:lang w:eastAsia="ru-RU"/>
        </w:rPr>
        <w:t>-</w:t>
      </w:r>
      <w:r w:rsidR="007343A3" w:rsidRPr="00F0164B">
        <w:rPr>
          <w:rFonts w:ascii="Times New Roman" w:eastAsia="Times New Roman" w:hAnsi="Times New Roman" w:cs="Times New Roman"/>
          <w:sz w:val="28"/>
          <w:szCs w:val="28"/>
          <w:lang w:eastAsia="ru-RU"/>
        </w:rPr>
        <w:t>22/90</w:t>
      </w:r>
      <w:r w:rsidRPr="00F0164B">
        <w:rPr>
          <w:rFonts w:ascii="Times New Roman" w:eastAsia="Times New Roman" w:hAnsi="Times New Roman" w:cs="Times New Roman"/>
          <w:sz w:val="28"/>
          <w:szCs w:val="28"/>
          <w:lang w:eastAsia="ru-RU"/>
        </w:rPr>
        <w:t xml:space="preserve"> «</w:t>
      </w:r>
      <w:r w:rsidR="00283E52" w:rsidRPr="00F0164B">
        <w:rPr>
          <w:rFonts w:ascii="Times New Roman" w:eastAsia="Times New Roman" w:hAnsi="Times New Roman" w:cs="Times New Roman"/>
          <w:sz w:val="28"/>
          <w:szCs w:val="28"/>
          <w:lang w:eastAsia="ru-RU"/>
        </w:rPr>
        <w:t>Об утверждении Порядка обращения за пенсией за выслугу лет, ее назначения, перерасчета, выплаты, приостановления и возобновления, прекращения и восстановления, лицу, замещавшему муниципальную должность</w:t>
      </w:r>
      <w:r w:rsidRPr="00F0164B">
        <w:rPr>
          <w:rFonts w:ascii="Times New Roman" w:eastAsia="Times New Roman" w:hAnsi="Times New Roman" w:cs="Times New Roman"/>
          <w:sz w:val="28"/>
          <w:szCs w:val="28"/>
          <w:lang w:eastAsia="ru-RU"/>
        </w:rPr>
        <w:t>»</w:t>
      </w:r>
    </w:p>
    <w:p w:rsidR="00CD5EC6" w:rsidRPr="00F0164B" w:rsidRDefault="00CD5EC6" w:rsidP="00CD5EC6">
      <w:pPr>
        <w:spacing w:after="0" w:line="240" w:lineRule="auto"/>
        <w:ind w:firstLine="709"/>
        <w:jc w:val="both"/>
        <w:rPr>
          <w:rFonts w:ascii="Times New Roman" w:eastAsia="Times New Roman" w:hAnsi="Times New Roman" w:cs="Times New Roman"/>
          <w:sz w:val="28"/>
          <w:szCs w:val="28"/>
          <w:lang w:eastAsia="ru-RU"/>
        </w:rPr>
      </w:pPr>
    </w:p>
    <w:p w:rsidR="00CB636F" w:rsidRPr="00F0164B" w:rsidRDefault="00CB636F" w:rsidP="00CB636F">
      <w:pPr>
        <w:spacing w:after="0" w:line="240" w:lineRule="auto"/>
        <w:ind w:firstLine="720"/>
        <w:jc w:val="both"/>
        <w:rPr>
          <w:rFonts w:ascii="Times New Roman" w:eastAsia="Times New Roman" w:hAnsi="Times New Roman" w:cs="Times New Roman"/>
          <w:sz w:val="28"/>
          <w:szCs w:val="28"/>
          <w:lang w:eastAsia="ru-RU"/>
        </w:rPr>
      </w:pPr>
      <w:r w:rsidRPr="00F0164B">
        <w:rPr>
          <w:rFonts w:ascii="Times New Roman" w:eastAsia="Times New Roman" w:hAnsi="Times New Roman" w:cs="Times New Roman"/>
          <w:sz w:val="28"/>
          <w:szCs w:val="28"/>
          <w:lang w:eastAsia="ru-RU"/>
        </w:rPr>
        <w:t>В соответствии с Законом Республики Коми от 30.04.2008 № 24-РЗ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со статьей 10.1 Закона Республики Коми от 21.12.2007 № 133-РЗ «О некоторых вопросах муниципальной службы в Республике Коми» и с Уставом муниципального образования сельского поселения «Вольдино» Совет сельского поселении решил:</w:t>
      </w:r>
    </w:p>
    <w:p w:rsidR="00CD5EC6" w:rsidRPr="00F0164B" w:rsidRDefault="00CD5EC6" w:rsidP="00CD5EC6">
      <w:pPr>
        <w:spacing w:after="0" w:line="240" w:lineRule="auto"/>
        <w:ind w:firstLine="709"/>
        <w:jc w:val="both"/>
        <w:rPr>
          <w:rFonts w:ascii="Times New Roman" w:eastAsia="Times New Roman" w:hAnsi="Times New Roman" w:cs="Times New Roman"/>
          <w:sz w:val="28"/>
          <w:szCs w:val="28"/>
          <w:lang w:eastAsia="ru-RU"/>
        </w:rPr>
      </w:pPr>
    </w:p>
    <w:p w:rsidR="00CD5EC6" w:rsidRPr="00F0164B" w:rsidRDefault="00CD5EC6" w:rsidP="00CD5EC6">
      <w:pPr>
        <w:spacing w:after="0" w:line="240" w:lineRule="auto"/>
        <w:ind w:firstLine="709"/>
        <w:jc w:val="both"/>
        <w:rPr>
          <w:rFonts w:ascii="Times New Roman" w:eastAsia="Times New Roman" w:hAnsi="Times New Roman" w:cs="Times New Roman"/>
          <w:sz w:val="28"/>
          <w:szCs w:val="28"/>
          <w:lang w:eastAsia="ru-RU"/>
        </w:rPr>
      </w:pPr>
      <w:r w:rsidRPr="00F0164B">
        <w:rPr>
          <w:rFonts w:ascii="Times New Roman" w:eastAsia="Times New Roman" w:hAnsi="Times New Roman" w:cs="Times New Roman"/>
          <w:sz w:val="28"/>
          <w:szCs w:val="28"/>
          <w:lang w:eastAsia="ru-RU"/>
        </w:rPr>
        <w:t xml:space="preserve">1. Внести изменения в решение Совета сельского поселения «Вольдино» от </w:t>
      </w:r>
      <w:r w:rsidR="00017409" w:rsidRPr="00F0164B">
        <w:rPr>
          <w:rFonts w:ascii="Times New Roman" w:eastAsia="Times New Roman" w:hAnsi="Times New Roman" w:cs="Times New Roman"/>
          <w:sz w:val="28"/>
          <w:szCs w:val="28"/>
          <w:lang w:eastAsia="ru-RU"/>
        </w:rPr>
        <w:t xml:space="preserve">18.12.2023 № </w:t>
      </w:r>
      <w:r w:rsidR="00017409" w:rsidRPr="00F0164B">
        <w:rPr>
          <w:rFonts w:ascii="Times New Roman" w:eastAsia="Times New Roman" w:hAnsi="Times New Roman" w:cs="Times New Roman"/>
          <w:sz w:val="28"/>
          <w:szCs w:val="28"/>
          <w:lang w:val="en-US" w:eastAsia="ru-RU"/>
        </w:rPr>
        <w:t>V</w:t>
      </w:r>
      <w:r w:rsidR="00017409" w:rsidRPr="00F0164B">
        <w:rPr>
          <w:rFonts w:ascii="Times New Roman" w:eastAsia="Times New Roman" w:hAnsi="Times New Roman" w:cs="Times New Roman"/>
          <w:sz w:val="28"/>
          <w:szCs w:val="28"/>
          <w:lang w:eastAsia="ru-RU"/>
        </w:rPr>
        <w:t>-</w:t>
      </w:r>
      <w:r w:rsidR="00894BEF" w:rsidRPr="00F0164B">
        <w:rPr>
          <w:rFonts w:ascii="Times New Roman" w:eastAsia="Times New Roman" w:hAnsi="Times New Roman" w:cs="Times New Roman"/>
          <w:sz w:val="28"/>
          <w:szCs w:val="28"/>
          <w:lang w:eastAsia="ru-RU"/>
        </w:rPr>
        <w:t>22/90</w:t>
      </w:r>
      <w:r w:rsidR="00017409" w:rsidRPr="00F0164B">
        <w:rPr>
          <w:rFonts w:ascii="Times New Roman" w:eastAsia="Times New Roman" w:hAnsi="Times New Roman" w:cs="Times New Roman"/>
          <w:sz w:val="28"/>
          <w:szCs w:val="28"/>
          <w:lang w:eastAsia="ru-RU"/>
        </w:rPr>
        <w:t xml:space="preserve"> «Об утверждении Порядка обращения за пенсией за выслугу лет, ее назначения, перерасчета, выплаты, приостановления и возобновления, прекращения и восстановления, лицу, замещавшему муниципальную должность»</w:t>
      </w:r>
      <w:r w:rsidRPr="00F0164B">
        <w:rPr>
          <w:rFonts w:ascii="Times New Roman" w:eastAsia="Times New Roman" w:hAnsi="Times New Roman" w:cs="Times New Roman"/>
          <w:sz w:val="28"/>
          <w:szCs w:val="28"/>
          <w:lang w:eastAsia="ru-RU"/>
        </w:rPr>
        <w:t xml:space="preserve"> </w:t>
      </w:r>
      <w:r w:rsidR="004722E4" w:rsidRPr="00F0164B">
        <w:rPr>
          <w:rFonts w:ascii="Times New Roman" w:eastAsia="Times New Roman" w:hAnsi="Times New Roman" w:cs="Times New Roman"/>
          <w:sz w:val="28"/>
          <w:szCs w:val="28"/>
          <w:lang w:eastAsia="ru-RU"/>
        </w:rPr>
        <w:t xml:space="preserve">согласно </w:t>
      </w:r>
      <w:r w:rsidRPr="00F0164B">
        <w:rPr>
          <w:rFonts w:ascii="Times New Roman" w:eastAsia="Times New Roman" w:hAnsi="Times New Roman" w:cs="Times New Roman"/>
          <w:sz w:val="28"/>
          <w:szCs w:val="28"/>
          <w:lang w:eastAsia="ru-RU"/>
        </w:rPr>
        <w:t>приложению к настоящему решению.</w:t>
      </w:r>
    </w:p>
    <w:p w:rsidR="00CD5EC6" w:rsidRPr="00F0164B" w:rsidRDefault="00CD5EC6" w:rsidP="00CD5EC6">
      <w:pPr>
        <w:spacing w:after="0" w:line="240" w:lineRule="auto"/>
        <w:ind w:firstLine="709"/>
        <w:jc w:val="both"/>
        <w:rPr>
          <w:rFonts w:ascii="Times New Roman" w:eastAsia="Times New Roman" w:hAnsi="Times New Roman" w:cs="Times New Roman"/>
          <w:sz w:val="28"/>
          <w:szCs w:val="28"/>
          <w:lang w:eastAsia="ru-RU"/>
        </w:rPr>
      </w:pPr>
      <w:r w:rsidRPr="00F0164B">
        <w:rPr>
          <w:rFonts w:ascii="Times New Roman" w:eastAsia="Times New Roman" w:hAnsi="Times New Roman" w:cs="Times New Roman"/>
          <w:sz w:val="28"/>
          <w:szCs w:val="28"/>
          <w:lang w:eastAsia="ru-RU"/>
        </w:rPr>
        <w:t>2. Настоящее решение вступает в силу со дня обнародования на информационном стенде администрации сельского поселения «Вольдино».</w:t>
      </w:r>
    </w:p>
    <w:p w:rsidR="00CD5EC6" w:rsidRPr="00F0164B" w:rsidRDefault="00CD5EC6" w:rsidP="00CD5EC6">
      <w:pPr>
        <w:spacing w:after="0" w:line="240" w:lineRule="auto"/>
        <w:ind w:firstLine="709"/>
        <w:jc w:val="both"/>
        <w:rPr>
          <w:rFonts w:ascii="Times New Roman" w:eastAsia="Times New Roman" w:hAnsi="Times New Roman" w:cs="Times New Roman"/>
          <w:sz w:val="28"/>
          <w:szCs w:val="28"/>
          <w:lang w:eastAsia="ru-RU"/>
        </w:rPr>
      </w:pPr>
    </w:p>
    <w:p w:rsidR="00CD5EC6" w:rsidRPr="00F0164B" w:rsidRDefault="00CD5EC6" w:rsidP="00CD5EC6">
      <w:pPr>
        <w:spacing w:after="0" w:line="240" w:lineRule="auto"/>
        <w:ind w:firstLine="709"/>
        <w:rPr>
          <w:rFonts w:ascii="Times New Roman" w:eastAsia="Times New Roman" w:hAnsi="Times New Roman" w:cs="Times New Roman"/>
          <w:sz w:val="28"/>
          <w:szCs w:val="20"/>
          <w:lang w:eastAsia="ru-RU"/>
        </w:rPr>
      </w:pPr>
    </w:p>
    <w:tbl>
      <w:tblPr>
        <w:tblW w:w="9889" w:type="dxa"/>
        <w:tblLook w:val="01E0" w:firstRow="1" w:lastRow="1" w:firstColumn="1" w:lastColumn="1" w:noHBand="0" w:noVBand="0"/>
      </w:tblPr>
      <w:tblGrid>
        <w:gridCol w:w="5328"/>
        <w:gridCol w:w="2151"/>
        <w:gridCol w:w="2410"/>
      </w:tblGrid>
      <w:tr w:rsidR="00CD5EC6" w:rsidRPr="00F0164B" w:rsidTr="00E43185">
        <w:tc>
          <w:tcPr>
            <w:tcW w:w="5328" w:type="dxa"/>
            <w:shd w:val="clear" w:color="auto" w:fill="auto"/>
            <w:vAlign w:val="center"/>
          </w:tcPr>
          <w:p w:rsidR="00CD5EC6" w:rsidRPr="00F0164B" w:rsidRDefault="00CD5EC6" w:rsidP="00CD5EC6">
            <w:pPr>
              <w:spacing w:after="0" w:line="240" w:lineRule="auto"/>
              <w:rPr>
                <w:rFonts w:ascii="Times New Roman" w:eastAsia="Times New Roman" w:hAnsi="Times New Roman" w:cs="Times New Roman"/>
                <w:sz w:val="28"/>
                <w:szCs w:val="28"/>
                <w:lang w:eastAsia="ru-RU"/>
              </w:rPr>
            </w:pPr>
            <w:r w:rsidRPr="00F0164B">
              <w:rPr>
                <w:rFonts w:ascii="Times New Roman" w:eastAsia="Times New Roman" w:hAnsi="Times New Roman" w:cs="Times New Roman"/>
                <w:sz w:val="28"/>
                <w:szCs w:val="28"/>
                <w:lang w:eastAsia="ru-RU"/>
              </w:rPr>
              <w:t>Глава сельского поселения «Вольдино»</w:t>
            </w:r>
          </w:p>
        </w:tc>
        <w:tc>
          <w:tcPr>
            <w:tcW w:w="2151" w:type="dxa"/>
            <w:shd w:val="clear" w:color="auto" w:fill="auto"/>
            <w:vAlign w:val="center"/>
          </w:tcPr>
          <w:p w:rsidR="00CD5EC6" w:rsidRPr="00F0164B" w:rsidRDefault="00CD5EC6" w:rsidP="00CD5EC6">
            <w:pPr>
              <w:spacing w:after="0" w:line="240" w:lineRule="auto"/>
              <w:ind w:firstLine="709"/>
              <w:jc w:val="center"/>
              <w:rPr>
                <w:rFonts w:ascii="Times New Roman" w:eastAsia="Times New Roman" w:hAnsi="Times New Roman" w:cs="Times New Roman"/>
                <w:sz w:val="28"/>
                <w:szCs w:val="28"/>
                <w:lang w:eastAsia="ru-RU"/>
              </w:rPr>
            </w:pPr>
            <w:r w:rsidRPr="00F0164B">
              <w:rPr>
                <w:rFonts w:ascii="Times New Roman" w:eastAsia="Times New Roman" w:hAnsi="Times New Roman" w:cs="Times New Roman"/>
                <w:sz w:val="28"/>
                <w:szCs w:val="28"/>
                <w:lang w:eastAsia="ru-RU"/>
              </w:rPr>
              <w:t xml:space="preserve">         </w:t>
            </w:r>
          </w:p>
        </w:tc>
        <w:tc>
          <w:tcPr>
            <w:tcW w:w="2410" w:type="dxa"/>
            <w:shd w:val="clear" w:color="auto" w:fill="auto"/>
            <w:vAlign w:val="center"/>
          </w:tcPr>
          <w:p w:rsidR="00CD5EC6" w:rsidRPr="00F0164B" w:rsidRDefault="00CD5EC6" w:rsidP="00CD5EC6">
            <w:pPr>
              <w:spacing w:after="0" w:line="240" w:lineRule="auto"/>
              <w:rPr>
                <w:rFonts w:ascii="Times New Roman" w:eastAsia="Times New Roman" w:hAnsi="Times New Roman" w:cs="Times New Roman"/>
                <w:sz w:val="28"/>
                <w:szCs w:val="28"/>
                <w:lang w:eastAsia="ru-RU"/>
              </w:rPr>
            </w:pPr>
            <w:r w:rsidRPr="00F0164B">
              <w:rPr>
                <w:rFonts w:ascii="Times New Roman" w:eastAsia="Times New Roman" w:hAnsi="Times New Roman" w:cs="Times New Roman"/>
                <w:sz w:val="28"/>
                <w:szCs w:val="28"/>
                <w:lang w:eastAsia="ru-RU"/>
              </w:rPr>
              <w:t>И.А. Андриевская</w:t>
            </w:r>
          </w:p>
        </w:tc>
      </w:tr>
    </w:tbl>
    <w:p w:rsidR="00CD5EC6" w:rsidRDefault="00CD5EC6" w:rsidP="00CD5EC6">
      <w:pPr>
        <w:spacing w:after="0" w:line="240" w:lineRule="auto"/>
        <w:ind w:firstLine="709"/>
        <w:rPr>
          <w:rFonts w:ascii="Times New Roman" w:eastAsia="Times New Roman" w:hAnsi="Times New Roman" w:cs="Times New Roman"/>
          <w:sz w:val="28"/>
          <w:szCs w:val="20"/>
          <w:lang w:eastAsia="ru-RU"/>
        </w:rPr>
      </w:pPr>
    </w:p>
    <w:p w:rsidR="00465EED" w:rsidRPr="00F0164B" w:rsidRDefault="00465EED" w:rsidP="00CD5EC6">
      <w:pPr>
        <w:spacing w:after="0" w:line="240" w:lineRule="auto"/>
        <w:ind w:firstLine="709"/>
        <w:rPr>
          <w:rFonts w:ascii="Times New Roman" w:eastAsia="Times New Roman" w:hAnsi="Times New Roman" w:cs="Times New Roman"/>
          <w:sz w:val="28"/>
          <w:szCs w:val="20"/>
          <w:lang w:eastAsia="ru-RU"/>
        </w:rPr>
      </w:pPr>
    </w:p>
    <w:p w:rsidR="00CD5EC6" w:rsidRPr="00F0164B" w:rsidRDefault="00CD5EC6" w:rsidP="00CD5EC6">
      <w:pPr>
        <w:autoSpaceDE w:val="0"/>
        <w:autoSpaceDN w:val="0"/>
        <w:adjustRightInd w:val="0"/>
        <w:spacing w:after="0" w:line="240" w:lineRule="auto"/>
        <w:ind w:firstLine="709"/>
        <w:contextualSpacing/>
        <w:jc w:val="right"/>
        <w:rPr>
          <w:rFonts w:ascii="Times New Roman" w:eastAsia="Times New Roman" w:hAnsi="Times New Roman" w:cs="Times New Roman"/>
          <w:sz w:val="28"/>
          <w:szCs w:val="28"/>
          <w:lang w:eastAsia="ru-RU"/>
        </w:rPr>
      </w:pPr>
      <w:r w:rsidRPr="00F0164B">
        <w:rPr>
          <w:rFonts w:ascii="Times New Roman" w:eastAsia="Times New Roman" w:hAnsi="Times New Roman" w:cs="Times New Roman"/>
          <w:sz w:val="28"/>
          <w:szCs w:val="28"/>
          <w:lang w:eastAsia="ru-RU"/>
        </w:rPr>
        <w:lastRenderedPageBreak/>
        <w:t xml:space="preserve">Приложение к решению Совета </w:t>
      </w:r>
    </w:p>
    <w:p w:rsidR="00CD5EC6" w:rsidRPr="00F0164B" w:rsidRDefault="00CD5EC6" w:rsidP="00CD5EC6">
      <w:pPr>
        <w:autoSpaceDE w:val="0"/>
        <w:autoSpaceDN w:val="0"/>
        <w:adjustRightInd w:val="0"/>
        <w:spacing w:after="0" w:line="240" w:lineRule="auto"/>
        <w:ind w:firstLine="709"/>
        <w:contextualSpacing/>
        <w:jc w:val="right"/>
        <w:rPr>
          <w:rFonts w:ascii="Times New Roman" w:eastAsia="Times New Roman" w:hAnsi="Times New Roman" w:cs="Times New Roman"/>
          <w:sz w:val="28"/>
          <w:szCs w:val="28"/>
          <w:lang w:eastAsia="ru-RU"/>
        </w:rPr>
      </w:pPr>
      <w:r w:rsidRPr="00F0164B">
        <w:rPr>
          <w:rFonts w:ascii="Times New Roman" w:eastAsia="Times New Roman" w:hAnsi="Times New Roman" w:cs="Times New Roman"/>
          <w:sz w:val="28"/>
          <w:szCs w:val="28"/>
          <w:lang w:eastAsia="ru-RU"/>
        </w:rPr>
        <w:t xml:space="preserve">сельского поселения «Вольдино» </w:t>
      </w:r>
    </w:p>
    <w:p w:rsidR="00CD5EC6" w:rsidRPr="00F0164B" w:rsidRDefault="00CD5EC6" w:rsidP="00CD5EC6">
      <w:pPr>
        <w:autoSpaceDE w:val="0"/>
        <w:autoSpaceDN w:val="0"/>
        <w:adjustRightInd w:val="0"/>
        <w:spacing w:after="0" w:line="240" w:lineRule="auto"/>
        <w:ind w:firstLine="709"/>
        <w:contextualSpacing/>
        <w:jc w:val="right"/>
        <w:rPr>
          <w:rFonts w:ascii="Times New Roman" w:eastAsia="Times New Roman" w:hAnsi="Times New Roman" w:cs="Times New Roman"/>
          <w:sz w:val="28"/>
          <w:szCs w:val="28"/>
          <w:lang w:eastAsia="ru-RU"/>
        </w:rPr>
      </w:pPr>
      <w:r w:rsidRPr="00F0164B">
        <w:rPr>
          <w:rFonts w:ascii="Times New Roman" w:eastAsia="Times New Roman" w:hAnsi="Times New Roman" w:cs="Times New Roman"/>
          <w:sz w:val="28"/>
          <w:szCs w:val="28"/>
          <w:lang w:eastAsia="ru-RU"/>
        </w:rPr>
        <w:t xml:space="preserve">от </w:t>
      </w:r>
      <w:r w:rsidR="00465EED">
        <w:rPr>
          <w:rFonts w:ascii="Times New Roman" w:eastAsia="Times New Roman" w:hAnsi="Times New Roman" w:cs="Times New Roman"/>
          <w:sz w:val="28"/>
          <w:szCs w:val="28"/>
          <w:lang w:eastAsia="ru-RU"/>
        </w:rPr>
        <w:t>22.06.</w:t>
      </w:r>
      <w:r w:rsidR="0050374F" w:rsidRPr="00F0164B">
        <w:rPr>
          <w:rFonts w:ascii="Times New Roman" w:eastAsia="Times New Roman" w:hAnsi="Times New Roman" w:cs="Times New Roman"/>
          <w:sz w:val="28"/>
          <w:szCs w:val="28"/>
          <w:lang w:eastAsia="ru-RU"/>
        </w:rPr>
        <w:t>2024</w:t>
      </w:r>
      <w:r w:rsidRPr="00F0164B">
        <w:rPr>
          <w:rFonts w:ascii="Times New Roman" w:eastAsia="Times New Roman" w:hAnsi="Times New Roman" w:cs="Times New Roman"/>
          <w:sz w:val="28"/>
          <w:szCs w:val="28"/>
          <w:lang w:eastAsia="ru-RU"/>
        </w:rPr>
        <w:t xml:space="preserve"> № </w:t>
      </w:r>
      <w:r w:rsidRPr="00F0164B">
        <w:rPr>
          <w:rFonts w:ascii="Times New Roman" w:eastAsia="Times New Roman" w:hAnsi="Times New Roman" w:cs="Times New Roman"/>
          <w:sz w:val="28"/>
          <w:szCs w:val="28"/>
          <w:lang w:val="en-US" w:eastAsia="ru-RU"/>
        </w:rPr>
        <w:t>V</w:t>
      </w:r>
      <w:r w:rsidR="00465EED">
        <w:rPr>
          <w:rFonts w:ascii="Times New Roman" w:eastAsia="Times New Roman" w:hAnsi="Times New Roman" w:cs="Times New Roman"/>
          <w:sz w:val="28"/>
          <w:szCs w:val="28"/>
          <w:lang w:eastAsia="ru-RU"/>
        </w:rPr>
        <w:t>-26/109</w:t>
      </w:r>
      <w:bookmarkStart w:id="0" w:name="_GoBack"/>
      <w:bookmarkEnd w:id="0"/>
    </w:p>
    <w:p w:rsidR="00802889" w:rsidRPr="00F0164B" w:rsidRDefault="00802889" w:rsidP="00CD5EC6">
      <w:pPr>
        <w:autoSpaceDE w:val="0"/>
        <w:autoSpaceDN w:val="0"/>
        <w:adjustRightInd w:val="0"/>
        <w:spacing w:after="0" w:line="240" w:lineRule="auto"/>
        <w:ind w:firstLine="709"/>
        <w:contextualSpacing/>
        <w:jc w:val="right"/>
        <w:rPr>
          <w:rFonts w:ascii="Times New Roman" w:eastAsia="Times New Roman" w:hAnsi="Times New Roman" w:cs="Times New Roman"/>
          <w:sz w:val="28"/>
          <w:szCs w:val="28"/>
          <w:lang w:eastAsia="ru-RU"/>
        </w:rPr>
      </w:pPr>
    </w:p>
    <w:p w:rsidR="00802889" w:rsidRPr="00F0164B" w:rsidRDefault="00802889" w:rsidP="00802889">
      <w:pPr>
        <w:spacing w:after="0" w:line="240" w:lineRule="auto"/>
        <w:ind w:firstLine="709"/>
        <w:jc w:val="both"/>
        <w:rPr>
          <w:rFonts w:ascii="Times New Roman" w:eastAsia="Times New Roman" w:hAnsi="Times New Roman" w:cs="Times New Roman"/>
          <w:sz w:val="28"/>
          <w:szCs w:val="28"/>
          <w:lang w:eastAsia="ru-RU"/>
        </w:rPr>
      </w:pPr>
      <w:r w:rsidRPr="00F0164B">
        <w:rPr>
          <w:rFonts w:ascii="Times New Roman" w:eastAsia="Times New Roman" w:hAnsi="Times New Roman" w:cs="Times New Roman"/>
          <w:sz w:val="28"/>
          <w:szCs w:val="28"/>
          <w:lang w:eastAsia="ru-RU"/>
        </w:rPr>
        <w:t xml:space="preserve">1) </w:t>
      </w:r>
      <w:r w:rsidR="00C22FFF" w:rsidRPr="00F0164B">
        <w:rPr>
          <w:rFonts w:ascii="Times New Roman" w:eastAsia="Times New Roman" w:hAnsi="Times New Roman" w:cs="Times New Roman"/>
          <w:sz w:val="28"/>
          <w:szCs w:val="28"/>
          <w:lang w:eastAsia="ru-RU"/>
        </w:rPr>
        <w:t xml:space="preserve">преамбулу решения изложить </w:t>
      </w:r>
      <w:r w:rsidR="005071B8" w:rsidRPr="00F0164B">
        <w:rPr>
          <w:rFonts w:ascii="Times New Roman" w:eastAsia="Times New Roman" w:hAnsi="Times New Roman" w:cs="Times New Roman"/>
          <w:sz w:val="28"/>
          <w:szCs w:val="28"/>
          <w:lang w:eastAsia="ru-RU"/>
        </w:rPr>
        <w:t>в следующей редакции:</w:t>
      </w:r>
    </w:p>
    <w:p w:rsidR="00802889" w:rsidRPr="00F0164B" w:rsidRDefault="005071B8" w:rsidP="005071B8">
      <w:pPr>
        <w:spacing w:after="0" w:line="240" w:lineRule="auto"/>
        <w:ind w:firstLine="709"/>
        <w:jc w:val="both"/>
        <w:rPr>
          <w:rFonts w:ascii="Times New Roman" w:eastAsia="Times New Roman" w:hAnsi="Times New Roman" w:cs="Times New Roman"/>
          <w:sz w:val="28"/>
          <w:szCs w:val="28"/>
          <w:lang w:eastAsia="ru-RU"/>
        </w:rPr>
      </w:pPr>
      <w:proofErr w:type="gramStart"/>
      <w:r w:rsidRPr="00F0164B">
        <w:rPr>
          <w:rFonts w:ascii="Times New Roman" w:eastAsia="Times New Roman" w:hAnsi="Times New Roman" w:cs="Times New Roman"/>
          <w:sz w:val="28"/>
          <w:szCs w:val="28"/>
          <w:lang w:eastAsia="ru-RU"/>
        </w:rPr>
        <w:t>«</w:t>
      </w:r>
      <w:r w:rsidR="00802889" w:rsidRPr="00F0164B">
        <w:rPr>
          <w:rFonts w:ascii="Times New Roman" w:eastAsia="Times New Roman" w:hAnsi="Times New Roman" w:cs="Times New Roman"/>
          <w:sz w:val="28"/>
          <w:szCs w:val="28"/>
          <w:lang w:eastAsia="ru-RU"/>
        </w:rPr>
        <w:t xml:space="preserve">В соответствии с Законом Республики Коми от 30.04.2008 № 24-РЗ </w:t>
      </w:r>
      <w:r w:rsidRPr="00F0164B">
        <w:rPr>
          <w:rFonts w:ascii="Times New Roman" w:eastAsia="Times New Roman" w:hAnsi="Times New Roman" w:cs="Times New Roman"/>
          <w:sz w:val="28"/>
          <w:szCs w:val="28"/>
          <w:lang w:eastAsia="ru-RU"/>
        </w:rPr>
        <w:t>«О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w:t>
      </w:r>
      <w:r w:rsidR="00802889" w:rsidRPr="00F0164B">
        <w:rPr>
          <w:rFonts w:ascii="Times New Roman" w:eastAsia="Times New Roman" w:hAnsi="Times New Roman" w:cs="Times New Roman"/>
          <w:sz w:val="28"/>
          <w:szCs w:val="28"/>
          <w:lang w:eastAsia="ru-RU"/>
        </w:rPr>
        <w:t>, со статьей 10.1 Закона Республики Коми от 21.12.2007 № 133-РЗ «О некоторых вопросах муниципальной службы в Республике Коми» и с Уставом муниципального образования сельского</w:t>
      </w:r>
      <w:proofErr w:type="gramEnd"/>
      <w:r w:rsidR="00802889" w:rsidRPr="00F0164B">
        <w:rPr>
          <w:rFonts w:ascii="Times New Roman" w:eastAsia="Times New Roman" w:hAnsi="Times New Roman" w:cs="Times New Roman"/>
          <w:sz w:val="28"/>
          <w:szCs w:val="28"/>
          <w:lang w:eastAsia="ru-RU"/>
        </w:rPr>
        <w:t xml:space="preserve"> поселения «Вольдино» Совет сельского поселении решил</w:t>
      </w:r>
      <w:proofErr w:type="gramStart"/>
      <w:r w:rsidR="00802889" w:rsidRPr="00F0164B">
        <w:rPr>
          <w:rFonts w:ascii="Times New Roman" w:eastAsia="Times New Roman" w:hAnsi="Times New Roman" w:cs="Times New Roman"/>
          <w:sz w:val="28"/>
          <w:szCs w:val="28"/>
          <w:lang w:eastAsia="ru-RU"/>
        </w:rPr>
        <w:t>:</w:t>
      </w:r>
      <w:r w:rsidR="001E7B79" w:rsidRPr="00F0164B">
        <w:rPr>
          <w:rFonts w:ascii="Times New Roman" w:eastAsia="Times New Roman" w:hAnsi="Times New Roman" w:cs="Times New Roman"/>
          <w:sz w:val="28"/>
          <w:szCs w:val="28"/>
          <w:lang w:eastAsia="ru-RU"/>
        </w:rPr>
        <w:t>»</w:t>
      </w:r>
      <w:proofErr w:type="gramEnd"/>
      <w:r w:rsidR="001E7B79" w:rsidRPr="00F0164B">
        <w:rPr>
          <w:rFonts w:ascii="Times New Roman" w:eastAsia="Times New Roman" w:hAnsi="Times New Roman" w:cs="Times New Roman"/>
          <w:sz w:val="28"/>
          <w:szCs w:val="28"/>
          <w:lang w:eastAsia="ru-RU"/>
        </w:rPr>
        <w:t>;</w:t>
      </w:r>
    </w:p>
    <w:p w:rsidR="001E7B79" w:rsidRPr="00F0164B" w:rsidRDefault="001E7B79" w:rsidP="005071B8">
      <w:pPr>
        <w:spacing w:after="0" w:line="240" w:lineRule="auto"/>
        <w:ind w:firstLine="709"/>
        <w:jc w:val="both"/>
        <w:rPr>
          <w:rFonts w:ascii="Times New Roman" w:eastAsia="Times New Roman" w:hAnsi="Times New Roman" w:cs="Times New Roman"/>
          <w:sz w:val="28"/>
          <w:szCs w:val="28"/>
          <w:lang w:eastAsia="ru-RU"/>
        </w:rPr>
      </w:pPr>
    </w:p>
    <w:p w:rsidR="001E7B79" w:rsidRPr="00F0164B" w:rsidRDefault="001E7B79" w:rsidP="005071B8">
      <w:pPr>
        <w:spacing w:after="0" w:line="240" w:lineRule="auto"/>
        <w:ind w:firstLine="709"/>
        <w:jc w:val="both"/>
        <w:rPr>
          <w:rFonts w:ascii="Times New Roman" w:eastAsia="Times New Roman" w:hAnsi="Times New Roman" w:cs="Times New Roman"/>
          <w:sz w:val="28"/>
          <w:szCs w:val="28"/>
          <w:lang w:eastAsia="ru-RU"/>
        </w:rPr>
      </w:pPr>
      <w:r w:rsidRPr="00F0164B">
        <w:rPr>
          <w:rFonts w:ascii="Times New Roman" w:eastAsia="Times New Roman" w:hAnsi="Times New Roman" w:cs="Times New Roman"/>
          <w:sz w:val="28"/>
          <w:szCs w:val="28"/>
          <w:lang w:eastAsia="ru-RU"/>
        </w:rPr>
        <w:t xml:space="preserve">2) </w:t>
      </w:r>
      <w:r w:rsidR="002B6F89" w:rsidRPr="00F0164B">
        <w:rPr>
          <w:rFonts w:ascii="Times New Roman" w:eastAsia="Times New Roman" w:hAnsi="Times New Roman" w:cs="Times New Roman"/>
          <w:sz w:val="28"/>
          <w:szCs w:val="28"/>
          <w:lang w:eastAsia="ru-RU"/>
        </w:rPr>
        <w:t>подпункт 3</w:t>
      </w:r>
      <w:r w:rsidR="0043578A" w:rsidRPr="00F0164B">
        <w:rPr>
          <w:rFonts w:ascii="Times New Roman" w:eastAsia="Times New Roman" w:hAnsi="Times New Roman" w:cs="Times New Roman"/>
          <w:sz w:val="28"/>
          <w:szCs w:val="28"/>
          <w:lang w:eastAsia="ru-RU"/>
        </w:rPr>
        <w:t xml:space="preserve"> пункта 3 Порядка изложить в следующей редакции:</w:t>
      </w:r>
    </w:p>
    <w:p w:rsidR="0043578A" w:rsidRPr="00F0164B" w:rsidRDefault="0043578A" w:rsidP="0043578A">
      <w:pPr>
        <w:widowControl w:val="0"/>
        <w:spacing w:after="0" w:line="240" w:lineRule="auto"/>
        <w:ind w:firstLine="709"/>
        <w:jc w:val="both"/>
        <w:rPr>
          <w:rFonts w:ascii="Times New Roman" w:eastAsia="Times New Roman" w:hAnsi="Times New Roman" w:cs="Times New Roman"/>
          <w:sz w:val="28"/>
          <w:szCs w:val="28"/>
          <w:lang w:eastAsia="ru-RU"/>
        </w:rPr>
      </w:pPr>
      <w:r w:rsidRPr="00F0164B">
        <w:rPr>
          <w:rFonts w:ascii="Times New Roman" w:eastAsia="Times New Roman" w:hAnsi="Times New Roman" w:cs="Times New Roman"/>
          <w:sz w:val="28"/>
          <w:szCs w:val="28"/>
          <w:lang w:eastAsia="ru-RU"/>
        </w:rPr>
        <w:t>«3) копия справки территориального органа Фонда пенсионного и социального страхования Российской Федерации, выплачивающего страховую пенсию, о назначении заявителю страховой пенсии по старости (инвалидности) с указанием федерального закона, в соответствии с которым она назначена, и периода, на который назначена указанная страховая пенсия</w:t>
      </w:r>
      <w:proofErr w:type="gramStart"/>
      <w:r w:rsidRPr="00F0164B">
        <w:rPr>
          <w:rFonts w:ascii="Times New Roman" w:eastAsia="Times New Roman" w:hAnsi="Times New Roman" w:cs="Times New Roman"/>
          <w:sz w:val="28"/>
          <w:szCs w:val="28"/>
          <w:lang w:eastAsia="ru-RU"/>
        </w:rPr>
        <w:t>;»</w:t>
      </w:r>
      <w:proofErr w:type="gramEnd"/>
      <w:r w:rsidR="0001117A" w:rsidRPr="00F0164B">
        <w:rPr>
          <w:rFonts w:ascii="Times New Roman" w:eastAsia="Times New Roman" w:hAnsi="Times New Roman" w:cs="Times New Roman"/>
          <w:sz w:val="28"/>
          <w:szCs w:val="28"/>
          <w:lang w:eastAsia="ru-RU"/>
        </w:rPr>
        <w:t>;</w:t>
      </w:r>
    </w:p>
    <w:p w:rsidR="0043578A" w:rsidRPr="00F0164B" w:rsidRDefault="0043578A" w:rsidP="0043578A">
      <w:pPr>
        <w:widowControl w:val="0"/>
        <w:spacing w:after="0" w:line="240" w:lineRule="auto"/>
        <w:ind w:firstLine="709"/>
        <w:jc w:val="both"/>
        <w:rPr>
          <w:rFonts w:ascii="Times New Roman" w:eastAsia="Times New Roman" w:hAnsi="Times New Roman" w:cs="Times New Roman"/>
          <w:sz w:val="28"/>
          <w:szCs w:val="28"/>
          <w:lang w:eastAsia="ru-RU"/>
        </w:rPr>
      </w:pPr>
    </w:p>
    <w:p w:rsidR="0043578A" w:rsidRPr="00F0164B" w:rsidRDefault="0043578A" w:rsidP="0043578A">
      <w:pPr>
        <w:widowControl w:val="0"/>
        <w:spacing w:after="0" w:line="240" w:lineRule="auto"/>
        <w:ind w:firstLine="709"/>
        <w:jc w:val="both"/>
        <w:rPr>
          <w:rFonts w:ascii="Times New Roman" w:eastAsia="Times New Roman" w:hAnsi="Times New Roman" w:cs="Times New Roman"/>
          <w:sz w:val="28"/>
          <w:szCs w:val="28"/>
          <w:lang w:eastAsia="ru-RU"/>
        </w:rPr>
      </w:pPr>
      <w:r w:rsidRPr="00F0164B">
        <w:rPr>
          <w:rFonts w:ascii="Times New Roman" w:eastAsia="Times New Roman" w:hAnsi="Times New Roman" w:cs="Times New Roman"/>
          <w:sz w:val="28"/>
          <w:szCs w:val="28"/>
          <w:lang w:eastAsia="ru-RU"/>
        </w:rPr>
        <w:t xml:space="preserve">3) </w:t>
      </w:r>
      <w:r w:rsidR="00D62190" w:rsidRPr="00F0164B">
        <w:rPr>
          <w:rFonts w:ascii="Times New Roman" w:eastAsia="Times New Roman" w:hAnsi="Times New Roman" w:cs="Times New Roman"/>
          <w:sz w:val="28"/>
          <w:szCs w:val="28"/>
          <w:lang w:eastAsia="ru-RU"/>
        </w:rPr>
        <w:t>абзац девятый</w:t>
      </w:r>
      <w:r w:rsidR="00595D6F" w:rsidRPr="00F0164B">
        <w:rPr>
          <w:rFonts w:ascii="Times New Roman" w:eastAsia="Times New Roman" w:hAnsi="Times New Roman" w:cs="Times New Roman"/>
          <w:sz w:val="28"/>
          <w:szCs w:val="28"/>
          <w:lang w:eastAsia="ru-RU"/>
        </w:rPr>
        <w:t xml:space="preserve"> пункта 3 Порядка изложить в сле</w:t>
      </w:r>
      <w:r w:rsidR="00D62190" w:rsidRPr="00F0164B">
        <w:rPr>
          <w:rFonts w:ascii="Times New Roman" w:eastAsia="Times New Roman" w:hAnsi="Times New Roman" w:cs="Times New Roman"/>
          <w:sz w:val="28"/>
          <w:szCs w:val="28"/>
          <w:lang w:eastAsia="ru-RU"/>
        </w:rPr>
        <w:t>дующей редакции:</w:t>
      </w:r>
    </w:p>
    <w:p w:rsidR="0001117A" w:rsidRPr="00F0164B" w:rsidRDefault="00D62190" w:rsidP="0001117A">
      <w:pPr>
        <w:widowControl w:val="0"/>
        <w:spacing w:after="0" w:line="240" w:lineRule="auto"/>
        <w:ind w:firstLine="709"/>
        <w:jc w:val="both"/>
        <w:rPr>
          <w:rFonts w:ascii="Times New Roman" w:eastAsia="Times New Roman" w:hAnsi="Times New Roman" w:cs="Times New Roman"/>
          <w:sz w:val="28"/>
          <w:szCs w:val="28"/>
          <w:lang w:eastAsia="ru-RU"/>
        </w:rPr>
      </w:pPr>
      <w:r w:rsidRPr="00F0164B">
        <w:rPr>
          <w:rFonts w:ascii="Times New Roman" w:eastAsia="Times New Roman" w:hAnsi="Times New Roman" w:cs="Times New Roman"/>
          <w:sz w:val="28"/>
          <w:szCs w:val="28"/>
          <w:lang w:eastAsia="ru-RU"/>
        </w:rPr>
        <w:t>«</w:t>
      </w:r>
      <w:r w:rsidR="0001117A" w:rsidRPr="00F0164B">
        <w:rPr>
          <w:rFonts w:ascii="Times New Roman" w:eastAsia="Times New Roman" w:hAnsi="Times New Roman" w:cs="Times New Roman"/>
          <w:sz w:val="28"/>
          <w:szCs w:val="28"/>
          <w:lang w:eastAsia="ru-RU"/>
        </w:rPr>
        <w:t xml:space="preserve">Оригиналы документов, указанных в </w:t>
      </w:r>
      <w:hyperlink r:id="rId11" w:history="1">
        <w:r w:rsidR="0001117A" w:rsidRPr="00F0164B">
          <w:rPr>
            <w:rStyle w:val="af1"/>
            <w:rFonts w:ascii="Times New Roman" w:eastAsia="Times New Roman" w:hAnsi="Times New Roman" w:cs="Times New Roman"/>
            <w:color w:val="auto"/>
            <w:sz w:val="28"/>
            <w:szCs w:val="28"/>
            <w:lang w:eastAsia="ru-RU"/>
          </w:rPr>
          <w:t>подпунктах 1</w:t>
        </w:r>
      </w:hyperlink>
      <w:r w:rsidR="0001117A" w:rsidRPr="00F0164B">
        <w:rPr>
          <w:rFonts w:ascii="Times New Roman" w:eastAsia="Times New Roman" w:hAnsi="Times New Roman" w:cs="Times New Roman"/>
          <w:sz w:val="28"/>
          <w:szCs w:val="28"/>
          <w:lang w:eastAsia="ru-RU"/>
        </w:rPr>
        <w:t xml:space="preserve"> - </w:t>
      </w:r>
      <w:hyperlink r:id="rId12" w:history="1">
        <w:r w:rsidR="0001117A" w:rsidRPr="00F0164B">
          <w:rPr>
            <w:rStyle w:val="af1"/>
            <w:rFonts w:ascii="Times New Roman" w:eastAsia="Times New Roman" w:hAnsi="Times New Roman" w:cs="Times New Roman"/>
            <w:color w:val="auto"/>
            <w:sz w:val="28"/>
            <w:szCs w:val="28"/>
            <w:lang w:eastAsia="ru-RU"/>
          </w:rPr>
          <w:t>4</w:t>
        </w:r>
      </w:hyperlink>
      <w:r w:rsidR="0001117A" w:rsidRPr="00F0164B">
        <w:rPr>
          <w:rFonts w:ascii="Times New Roman" w:eastAsia="Times New Roman" w:hAnsi="Times New Roman" w:cs="Times New Roman"/>
          <w:sz w:val="28"/>
          <w:szCs w:val="28"/>
          <w:lang w:eastAsia="ru-RU"/>
        </w:rPr>
        <w:t xml:space="preserve"> настоящего пункта, представляются для сверки при подаче заявления лично и заверяются Администрацией в установленном порядке. В случае направления указанных документов по почте их копии должны быть заверены в порядке, установленном законодательством Российской Федерации</w:t>
      </w:r>
      <w:proofErr w:type="gramStart"/>
      <w:r w:rsidR="0001117A" w:rsidRPr="00F0164B">
        <w:rPr>
          <w:rFonts w:ascii="Times New Roman" w:eastAsia="Times New Roman" w:hAnsi="Times New Roman" w:cs="Times New Roman"/>
          <w:sz w:val="28"/>
          <w:szCs w:val="28"/>
          <w:lang w:eastAsia="ru-RU"/>
        </w:rPr>
        <w:t>.»;</w:t>
      </w:r>
      <w:proofErr w:type="gramEnd"/>
    </w:p>
    <w:p w:rsidR="0001117A" w:rsidRPr="00F0164B" w:rsidRDefault="0001117A" w:rsidP="0001117A">
      <w:pPr>
        <w:widowControl w:val="0"/>
        <w:spacing w:after="0" w:line="240" w:lineRule="auto"/>
        <w:ind w:firstLine="709"/>
        <w:jc w:val="both"/>
        <w:rPr>
          <w:rFonts w:ascii="Times New Roman" w:eastAsia="Times New Roman" w:hAnsi="Times New Roman" w:cs="Times New Roman"/>
          <w:sz w:val="28"/>
          <w:szCs w:val="28"/>
          <w:lang w:eastAsia="ru-RU"/>
        </w:rPr>
      </w:pPr>
    </w:p>
    <w:p w:rsidR="00D62190" w:rsidRPr="00F0164B" w:rsidRDefault="0001117A" w:rsidP="0043578A">
      <w:pPr>
        <w:widowControl w:val="0"/>
        <w:spacing w:after="0" w:line="240" w:lineRule="auto"/>
        <w:ind w:firstLine="709"/>
        <w:jc w:val="both"/>
        <w:rPr>
          <w:rFonts w:ascii="Times New Roman" w:eastAsia="Times New Roman" w:hAnsi="Times New Roman" w:cs="Times New Roman"/>
          <w:sz w:val="28"/>
          <w:szCs w:val="28"/>
          <w:lang w:eastAsia="ru-RU"/>
        </w:rPr>
      </w:pPr>
      <w:r w:rsidRPr="00F0164B">
        <w:rPr>
          <w:rFonts w:ascii="Times New Roman" w:eastAsia="Times New Roman" w:hAnsi="Times New Roman" w:cs="Times New Roman"/>
          <w:sz w:val="28"/>
          <w:szCs w:val="28"/>
          <w:lang w:eastAsia="ru-RU"/>
        </w:rPr>
        <w:t xml:space="preserve">4) </w:t>
      </w:r>
      <w:r w:rsidR="00DE2DF9" w:rsidRPr="00F0164B">
        <w:rPr>
          <w:rFonts w:ascii="Times New Roman" w:eastAsia="Times New Roman" w:hAnsi="Times New Roman" w:cs="Times New Roman"/>
          <w:sz w:val="28"/>
          <w:szCs w:val="28"/>
          <w:lang w:eastAsia="ru-RU"/>
        </w:rPr>
        <w:t>абзац второй пункта 6 Порядка изложить в следующей редакции:</w:t>
      </w:r>
    </w:p>
    <w:p w:rsidR="00DE2DF9" w:rsidRPr="00F0164B" w:rsidRDefault="00DE2DF9" w:rsidP="00DE2DF9">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F0164B">
        <w:rPr>
          <w:rFonts w:ascii="Times New Roman" w:eastAsia="Times New Roman" w:hAnsi="Times New Roman" w:cs="Times New Roman"/>
          <w:sz w:val="28"/>
          <w:szCs w:val="28"/>
          <w:lang w:eastAsia="ru-RU"/>
        </w:rPr>
        <w:t>«запрашивает в случаях, когда необходимо истребование дополнительных материалов (в том числе отсутствие или неточность записей в трудовой книжке и (или) в сведениях о трудовой деятельности, оформленных в установленном законодательством порядке, несоответствие наименований должностей, указанных в трудовой книжке и (или) в сведениях о трудовой деятельности, оформленных в установленном законодательством порядке, лица, замещавшего муниципальную должность Республики Коми, классификаторам и реестрам должностей, отсутствие</w:t>
      </w:r>
      <w:proofErr w:type="gramEnd"/>
      <w:r w:rsidRPr="00F0164B">
        <w:rPr>
          <w:rFonts w:ascii="Times New Roman" w:eastAsia="Times New Roman" w:hAnsi="Times New Roman" w:cs="Times New Roman"/>
          <w:sz w:val="28"/>
          <w:szCs w:val="28"/>
          <w:lang w:eastAsia="ru-RU"/>
        </w:rPr>
        <w:t xml:space="preserve"> документов, подтверждающих правомерность включения в стаж муниципальной службы отдельных периодов службы (работы); определение периодов нахождения лица, замещавшего муниципальную должность Республики Коми, в отпуске по уходу за каждым ребенком до </w:t>
      </w:r>
      <w:proofErr w:type="gramStart"/>
      <w:r w:rsidRPr="00F0164B">
        <w:rPr>
          <w:rFonts w:ascii="Times New Roman" w:eastAsia="Times New Roman" w:hAnsi="Times New Roman" w:cs="Times New Roman"/>
          <w:sz w:val="28"/>
          <w:szCs w:val="28"/>
          <w:lang w:eastAsia="ru-RU"/>
        </w:rPr>
        <w:t>достижения</w:t>
      </w:r>
      <w:proofErr w:type="gramEnd"/>
      <w:r w:rsidRPr="00F0164B">
        <w:rPr>
          <w:rFonts w:ascii="Times New Roman" w:eastAsia="Times New Roman" w:hAnsi="Times New Roman" w:cs="Times New Roman"/>
          <w:sz w:val="28"/>
          <w:szCs w:val="28"/>
          <w:lang w:eastAsia="ru-RU"/>
        </w:rPr>
        <w:t xml:space="preserve"> им установленного законом возраста), от органов муниципальной власти, муниципальных органов и заявителя документы, подтверждающие стаж муниципальной службы, а также документы, подтверждающие нахождение лица, замещавшего муниципальную должность Республики Коми, в отпуске по уходу за каждым ребенком до достижения им установленного законом возраста (копии свидетельств о рождении детей, копии приказов о предоставлении отпуска по уходу за ребенком, лицевые счета, карточки-справки)</w:t>
      </w:r>
      <w:proofErr w:type="gramStart"/>
      <w:r w:rsidRPr="00F0164B">
        <w:rPr>
          <w:rFonts w:ascii="Times New Roman" w:eastAsia="Times New Roman" w:hAnsi="Times New Roman" w:cs="Times New Roman"/>
          <w:sz w:val="28"/>
          <w:szCs w:val="28"/>
          <w:lang w:eastAsia="ru-RU"/>
        </w:rPr>
        <w:t>;»</w:t>
      </w:r>
      <w:proofErr w:type="gramEnd"/>
      <w:r w:rsidRPr="00F0164B">
        <w:rPr>
          <w:rFonts w:ascii="Times New Roman" w:eastAsia="Times New Roman" w:hAnsi="Times New Roman" w:cs="Times New Roman"/>
          <w:sz w:val="28"/>
          <w:szCs w:val="28"/>
          <w:lang w:eastAsia="ru-RU"/>
        </w:rPr>
        <w:t>;</w:t>
      </w:r>
    </w:p>
    <w:p w:rsidR="00DE2DF9" w:rsidRPr="00F0164B" w:rsidRDefault="00DE2DF9" w:rsidP="00DE2DF9">
      <w:pPr>
        <w:widowControl w:val="0"/>
        <w:spacing w:after="0" w:line="240" w:lineRule="auto"/>
        <w:ind w:firstLine="709"/>
        <w:jc w:val="both"/>
        <w:rPr>
          <w:rFonts w:ascii="Times New Roman" w:eastAsia="Times New Roman" w:hAnsi="Times New Roman" w:cs="Times New Roman"/>
          <w:sz w:val="28"/>
          <w:szCs w:val="28"/>
          <w:lang w:eastAsia="ru-RU"/>
        </w:rPr>
      </w:pPr>
    </w:p>
    <w:p w:rsidR="00DE2DF9" w:rsidRPr="00F0164B" w:rsidRDefault="00DE2DF9" w:rsidP="00DE2DF9">
      <w:pPr>
        <w:widowControl w:val="0"/>
        <w:spacing w:after="0" w:line="240" w:lineRule="auto"/>
        <w:ind w:firstLine="709"/>
        <w:jc w:val="both"/>
        <w:rPr>
          <w:rFonts w:ascii="Times New Roman" w:eastAsia="Times New Roman" w:hAnsi="Times New Roman" w:cs="Times New Roman"/>
          <w:sz w:val="28"/>
          <w:szCs w:val="28"/>
          <w:lang w:eastAsia="ru-RU"/>
        </w:rPr>
      </w:pPr>
      <w:r w:rsidRPr="00F0164B">
        <w:rPr>
          <w:rFonts w:ascii="Times New Roman" w:eastAsia="Times New Roman" w:hAnsi="Times New Roman" w:cs="Times New Roman"/>
          <w:sz w:val="28"/>
          <w:szCs w:val="28"/>
          <w:lang w:eastAsia="ru-RU"/>
        </w:rPr>
        <w:t xml:space="preserve">5) </w:t>
      </w:r>
      <w:r w:rsidR="00BD096A" w:rsidRPr="00F0164B">
        <w:rPr>
          <w:rFonts w:ascii="Times New Roman" w:eastAsia="Times New Roman" w:hAnsi="Times New Roman" w:cs="Times New Roman"/>
          <w:sz w:val="28"/>
          <w:szCs w:val="28"/>
          <w:lang w:eastAsia="ru-RU"/>
        </w:rPr>
        <w:t>абзац шестой пункта 6 Порядка изложить в следующей редакции:</w:t>
      </w:r>
    </w:p>
    <w:p w:rsidR="00BD096A" w:rsidRPr="00F0164B" w:rsidRDefault="00BD096A" w:rsidP="00BD096A">
      <w:pPr>
        <w:widowControl w:val="0"/>
        <w:spacing w:after="0" w:line="240" w:lineRule="auto"/>
        <w:ind w:firstLine="709"/>
        <w:jc w:val="both"/>
        <w:rPr>
          <w:rFonts w:ascii="Times New Roman" w:eastAsia="Times New Roman" w:hAnsi="Times New Roman" w:cs="Times New Roman"/>
          <w:sz w:val="28"/>
          <w:szCs w:val="28"/>
          <w:lang w:eastAsia="ru-RU"/>
        </w:rPr>
      </w:pPr>
      <w:r w:rsidRPr="00F0164B">
        <w:rPr>
          <w:rFonts w:ascii="Times New Roman" w:eastAsia="Times New Roman" w:hAnsi="Times New Roman" w:cs="Times New Roman"/>
          <w:sz w:val="28"/>
          <w:szCs w:val="28"/>
          <w:lang w:eastAsia="ru-RU"/>
        </w:rPr>
        <w:t xml:space="preserve">«на основе всестороннего, полного и объективного рассмотрения представленных документов готовит проект решения главы сельского поселения «Вольдино» (далее – руководитель администрации), которое оформляется </w:t>
      </w:r>
      <w:hyperlink w:anchor="Par692" w:tooltip="                              РАСПОРЯЖЕНИЕ" w:history="1">
        <w:r w:rsidRPr="00F0164B">
          <w:rPr>
            <w:rStyle w:val="af1"/>
            <w:rFonts w:ascii="Times New Roman" w:eastAsia="Times New Roman" w:hAnsi="Times New Roman" w:cs="Times New Roman"/>
            <w:color w:val="auto"/>
            <w:sz w:val="28"/>
            <w:szCs w:val="28"/>
            <w:lang w:eastAsia="ru-RU"/>
          </w:rPr>
          <w:t>распоряжением</w:t>
        </w:r>
      </w:hyperlink>
      <w:r w:rsidRPr="00F0164B">
        <w:rPr>
          <w:rFonts w:ascii="Times New Roman" w:eastAsia="Times New Roman" w:hAnsi="Times New Roman" w:cs="Times New Roman"/>
          <w:sz w:val="28"/>
          <w:szCs w:val="28"/>
          <w:lang w:eastAsia="ru-RU"/>
        </w:rPr>
        <w:t xml:space="preserve"> администрации сельского поселения «Вольдино» о назначении пенсии за выслугу лет по форме согласно приложению 5 к настоящему Порядку и направляет указанный проект на рассмотрение руководителю администрации</w:t>
      </w:r>
      <w:proofErr w:type="gramStart"/>
      <w:r w:rsidRPr="00F0164B">
        <w:rPr>
          <w:rFonts w:ascii="Times New Roman" w:eastAsia="Times New Roman" w:hAnsi="Times New Roman" w:cs="Times New Roman"/>
          <w:sz w:val="28"/>
          <w:szCs w:val="28"/>
          <w:lang w:eastAsia="ru-RU"/>
        </w:rPr>
        <w:t>.»;</w:t>
      </w:r>
      <w:proofErr w:type="gramEnd"/>
    </w:p>
    <w:p w:rsidR="00BD096A" w:rsidRPr="00F0164B" w:rsidRDefault="00BD096A" w:rsidP="00DE2DF9">
      <w:pPr>
        <w:widowControl w:val="0"/>
        <w:spacing w:after="0" w:line="240" w:lineRule="auto"/>
        <w:ind w:firstLine="709"/>
        <w:jc w:val="both"/>
        <w:rPr>
          <w:rFonts w:ascii="Times New Roman" w:eastAsia="Times New Roman" w:hAnsi="Times New Roman" w:cs="Times New Roman"/>
          <w:sz w:val="28"/>
          <w:szCs w:val="28"/>
          <w:lang w:eastAsia="ru-RU"/>
        </w:rPr>
      </w:pPr>
    </w:p>
    <w:p w:rsidR="00595D6F" w:rsidRPr="00F0164B" w:rsidRDefault="00595D6F" w:rsidP="00DE2DF9">
      <w:pPr>
        <w:widowControl w:val="0"/>
        <w:spacing w:after="0" w:line="240" w:lineRule="auto"/>
        <w:ind w:firstLine="709"/>
        <w:jc w:val="both"/>
        <w:rPr>
          <w:rFonts w:ascii="Times New Roman" w:eastAsia="Times New Roman" w:hAnsi="Times New Roman" w:cs="Times New Roman"/>
          <w:sz w:val="28"/>
          <w:szCs w:val="28"/>
          <w:lang w:eastAsia="ru-RU"/>
        </w:rPr>
      </w:pPr>
      <w:r w:rsidRPr="00F0164B">
        <w:rPr>
          <w:rFonts w:ascii="Times New Roman" w:eastAsia="Times New Roman" w:hAnsi="Times New Roman" w:cs="Times New Roman"/>
          <w:sz w:val="28"/>
          <w:szCs w:val="28"/>
          <w:lang w:eastAsia="ru-RU"/>
        </w:rPr>
        <w:t xml:space="preserve">6) </w:t>
      </w:r>
      <w:r w:rsidR="00A94290" w:rsidRPr="00F0164B">
        <w:rPr>
          <w:rFonts w:ascii="Times New Roman" w:eastAsia="Times New Roman" w:hAnsi="Times New Roman" w:cs="Times New Roman"/>
          <w:sz w:val="28"/>
          <w:szCs w:val="28"/>
          <w:lang w:eastAsia="ru-RU"/>
        </w:rPr>
        <w:t>пункт 8 Порядка изложить в следующей редакции:</w:t>
      </w:r>
    </w:p>
    <w:p w:rsidR="003D6E33" w:rsidRPr="00F0164B" w:rsidRDefault="003D6E33" w:rsidP="003D6E33">
      <w:pPr>
        <w:widowControl w:val="0"/>
        <w:spacing w:after="0" w:line="240" w:lineRule="auto"/>
        <w:ind w:firstLine="709"/>
        <w:jc w:val="both"/>
        <w:rPr>
          <w:rFonts w:ascii="Times New Roman" w:eastAsia="Times New Roman" w:hAnsi="Times New Roman" w:cs="Times New Roman"/>
          <w:sz w:val="28"/>
          <w:szCs w:val="28"/>
          <w:lang w:eastAsia="ru-RU"/>
        </w:rPr>
      </w:pPr>
      <w:r w:rsidRPr="00F0164B">
        <w:rPr>
          <w:rFonts w:ascii="Times New Roman" w:eastAsia="Times New Roman" w:hAnsi="Times New Roman" w:cs="Times New Roman"/>
          <w:sz w:val="28"/>
          <w:szCs w:val="28"/>
          <w:lang w:eastAsia="ru-RU"/>
        </w:rPr>
        <w:t>«8. При отсутствии оснований для назначения пенсии за выслугу лет лицу, замещавшему муниципальную должность, специалист в срок, установленный первым абзацем пункта 6 настоящего Порядка, готовит мотивированный отказ о ее назначении и в течение 5 рабочих дней со дня установления оснований для отказа в назначении пенсии за выслугу лет направляет его заявителю</w:t>
      </w:r>
      <w:proofErr w:type="gramStart"/>
      <w:r w:rsidRPr="00F0164B">
        <w:rPr>
          <w:rFonts w:ascii="Times New Roman" w:eastAsia="Times New Roman" w:hAnsi="Times New Roman" w:cs="Times New Roman"/>
          <w:sz w:val="28"/>
          <w:szCs w:val="28"/>
          <w:lang w:eastAsia="ru-RU"/>
        </w:rPr>
        <w:t>.»;</w:t>
      </w:r>
      <w:proofErr w:type="gramEnd"/>
    </w:p>
    <w:p w:rsidR="00A94290" w:rsidRPr="00F0164B" w:rsidRDefault="00A94290" w:rsidP="00DE2DF9">
      <w:pPr>
        <w:widowControl w:val="0"/>
        <w:spacing w:after="0" w:line="240" w:lineRule="auto"/>
        <w:ind w:firstLine="709"/>
        <w:jc w:val="both"/>
        <w:rPr>
          <w:rFonts w:ascii="Times New Roman" w:eastAsia="Times New Roman" w:hAnsi="Times New Roman" w:cs="Times New Roman"/>
          <w:sz w:val="28"/>
          <w:szCs w:val="28"/>
          <w:lang w:eastAsia="ru-RU"/>
        </w:rPr>
      </w:pPr>
    </w:p>
    <w:p w:rsidR="00AA618F" w:rsidRPr="00F0164B" w:rsidRDefault="00AA618F" w:rsidP="00DE2DF9">
      <w:pPr>
        <w:widowControl w:val="0"/>
        <w:spacing w:after="0" w:line="240" w:lineRule="auto"/>
        <w:ind w:firstLine="709"/>
        <w:jc w:val="both"/>
        <w:rPr>
          <w:rFonts w:ascii="Times New Roman" w:eastAsia="Times New Roman" w:hAnsi="Times New Roman" w:cs="Times New Roman"/>
          <w:sz w:val="28"/>
          <w:szCs w:val="28"/>
          <w:lang w:eastAsia="ru-RU"/>
        </w:rPr>
      </w:pPr>
      <w:r w:rsidRPr="00F0164B">
        <w:rPr>
          <w:rFonts w:ascii="Times New Roman" w:eastAsia="Times New Roman" w:hAnsi="Times New Roman" w:cs="Times New Roman"/>
          <w:sz w:val="28"/>
          <w:szCs w:val="28"/>
          <w:lang w:eastAsia="ru-RU"/>
        </w:rPr>
        <w:t xml:space="preserve">7) </w:t>
      </w:r>
      <w:r w:rsidR="002848F1" w:rsidRPr="00F0164B">
        <w:rPr>
          <w:rFonts w:ascii="Times New Roman" w:eastAsia="Times New Roman" w:hAnsi="Times New Roman" w:cs="Times New Roman"/>
          <w:sz w:val="28"/>
          <w:szCs w:val="28"/>
          <w:lang w:eastAsia="ru-RU"/>
        </w:rPr>
        <w:t>пункт 15 Порядка дополнить подпунктом 5 следующего содержания:</w:t>
      </w:r>
    </w:p>
    <w:p w:rsidR="00B0799D" w:rsidRPr="00F0164B" w:rsidRDefault="002848F1" w:rsidP="00B0799D">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F0164B">
        <w:rPr>
          <w:rFonts w:ascii="Times New Roman" w:eastAsia="Times New Roman" w:hAnsi="Times New Roman" w:cs="Times New Roman"/>
          <w:sz w:val="28"/>
          <w:szCs w:val="28"/>
          <w:lang w:eastAsia="ru-RU"/>
        </w:rPr>
        <w:t>«</w:t>
      </w:r>
      <w:r w:rsidR="00B0799D" w:rsidRPr="00F0164B">
        <w:rPr>
          <w:rFonts w:ascii="Times New Roman" w:eastAsia="Times New Roman" w:hAnsi="Times New Roman" w:cs="Times New Roman"/>
          <w:sz w:val="28"/>
          <w:szCs w:val="28"/>
          <w:lang w:eastAsia="ru-RU"/>
        </w:rPr>
        <w:t>5) предусмотренные пунктами 10, 11 части первой статьи 2 Закона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должности руководителей и специалистов определяются в соответствии с законодательством Донецкой Народной Республики, Луганской Народной Республики, нормативными правовыми актами Запорожской области</w:t>
      </w:r>
      <w:proofErr w:type="gramEnd"/>
      <w:r w:rsidR="00B0799D" w:rsidRPr="00F0164B">
        <w:rPr>
          <w:rFonts w:ascii="Times New Roman" w:eastAsia="Times New Roman" w:hAnsi="Times New Roman" w:cs="Times New Roman"/>
          <w:sz w:val="28"/>
          <w:szCs w:val="28"/>
          <w:lang w:eastAsia="ru-RU"/>
        </w:rPr>
        <w:t>, Херсонской области или законодательством Украины</w:t>
      </w:r>
      <w:proofErr w:type="gramStart"/>
      <w:r w:rsidR="00B0799D" w:rsidRPr="00F0164B">
        <w:rPr>
          <w:rFonts w:ascii="Times New Roman" w:eastAsia="Times New Roman" w:hAnsi="Times New Roman" w:cs="Times New Roman"/>
          <w:sz w:val="28"/>
          <w:szCs w:val="28"/>
          <w:lang w:eastAsia="ru-RU"/>
        </w:rPr>
        <w:t>.»;</w:t>
      </w:r>
      <w:proofErr w:type="gramEnd"/>
    </w:p>
    <w:p w:rsidR="002848F1" w:rsidRPr="00F0164B" w:rsidRDefault="002848F1" w:rsidP="00DE2DF9">
      <w:pPr>
        <w:widowControl w:val="0"/>
        <w:spacing w:after="0" w:line="240" w:lineRule="auto"/>
        <w:ind w:firstLine="709"/>
        <w:jc w:val="both"/>
        <w:rPr>
          <w:rFonts w:ascii="Times New Roman" w:eastAsia="Times New Roman" w:hAnsi="Times New Roman" w:cs="Times New Roman"/>
          <w:sz w:val="28"/>
          <w:szCs w:val="28"/>
          <w:lang w:eastAsia="ru-RU"/>
        </w:rPr>
      </w:pPr>
    </w:p>
    <w:p w:rsidR="001C1D16" w:rsidRPr="00F0164B" w:rsidRDefault="001C1D16" w:rsidP="00DE2DF9">
      <w:pPr>
        <w:widowControl w:val="0"/>
        <w:spacing w:after="0" w:line="240" w:lineRule="auto"/>
        <w:ind w:firstLine="709"/>
        <w:jc w:val="both"/>
        <w:rPr>
          <w:rFonts w:ascii="Times New Roman" w:eastAsia="Times New Roman" w:hAnsi="Times New Roman" w:cs="Times New Roman"/>
          <w:sz w:val="28"/>
          <w:szCs w:val="28"/>
          <w:lang w:eastAsia="ru-RU"/>
        </w:rPr>
      </w:pPr>
      <w:r w:rsidRPr="00F0164B">
        <w:rPr>
          <w:rFonts w:ascii="Times New Roman" w:eastAsia="Times New Roman" w:hAnsi="Times New Roman" w:cs="Times New Roman"/>
          <w:sz w:val="28"/>
          <w:szCs w:val="28"/>
          <w:lang w:eastAsia="ru-RU"/>
        </w:rPr>
        <w:t>8) подпункт 1 пункта 30 Порядка изложить в следующей редакции:</w:t>
      </w:r>
    </w:p>
    <w:p w:rsidR="00A311F6" w:rsidRPr="00F0164B" w:rsidRDefault="001C1D16" w:rsidP="00A311F6">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F0164B">
        <w:rPr>
          <w:rFonts w:ascii="Times New Roman" w:eastAsia="Times New Roman" w:hAnsi="Times New Roman" w:cs="Times New Roman"/>
          <w:sz w:val="28"/>
          <w:szCs w:val="28"/>
          <w:lang w:eastAsia="ru-RU"/>
        </w:rPr>
        <w:t>«</w:t>
      </w:r>
      <w:r w:rsidR="00A311F6" w:rsidRPr="00F0164B">
        <w:rPr>
          <w:rFonts w:ascii="Times New Roman" w:eastAsia="Times New Roman" w:hAnsi="Times New Roman" w:cs="Times New Roman"/>
          <w:sz w:val="28"/>
          <w:szCs w:val="28"/>
          <w:lang w:eastAsia="ru-RU"/>
        </w:rPr>
        <w:t>1) при замещении государственной должности Российской Федерации, государственной должности Республики Коми или иного субъекта Российской Федерации, выборной муниципальной должности, должности федеральной государственной гражданской службы, должности федеральной государственной службы иного вида, должности государственной гражданской службы Республики Коми или иного субъекта Российской Федерации, должности муниципальной службы - со дня замещения одной из указанных должностей на период замещения указанных должностей;»;</w:t>
      </w:r>
      <w:proofErr w:type="gramEnd"/>
    </w:p>
    <w:p w:rsidR="00A311F6" w:rsidRPr="00F0164B" w:rsidRDefault="00A311F6" w:rsidP="00A311F6">
      <w:pPr>
        <w:widowControl w:val="0"/>
        <w:spacing w:after="0" w:line="240" w:lineRule="auto"/>
        <w:ind w:firstLine="709"/>
        <w:jc w:val="both"/>
        <w:rPr>
          <w:rFonts w:ascii="Times New Roman" w:eastAsia="Times New Roman" w:hAnsi="Times New Roman" w:cs="Times New Roman"/>
          <w:sz w:val="28"/>
          <w:szCs w:val="28"/>
          <w:lang w:eastAsia="ru-RU"/>
        </w:rPr>
      </w:pPr>
    </w:p>
    <w:p w:rsidR="00A311F6" w:rsidRPr="00F0164B" w:rsidRDefault="00A311F6" w:rsidP="00A311F6">
      <w:pPr>
        <w:widowControl w:val="0"/>
        <w:spacing w:after="0" w:line="240" w:lineRule="auto"/>
        <w:ind w:firstLine="709"/>
        <w:jc w:val="both"/>
        <w:rPr>
          <w:rFonts w:ascii="Times New Roman" w:eastAsia="Times New Roman" w:hAnsi="Times New Roman" w:cs="Times New Roman"/>
          <w:sz w:val="28"/>
          <w:szCs w:val="28"/>
          <w:lang w:eastAsia="ru-RU"/>
        </w:rPr>
      </w:pPr>
      <w:r w:rsidRPr="00F0164B">
        <w:rPr>
          <w:rFonts w:ascii="Times New Roman" w:eastAsia="Times New Roman" w:hAnsi="Times New Roman" w:cs="Times New Roman"/>
          <w:sz w:val="28"/>
          <w:szCs w:val="28"/>
          <w:lang w:eastAsia="ru-RU"/>
        </w:rPr>
        <w:t xml:space="preserve">9) </w:t>
      </w:r>
      <w:r w:rsidR="00246241" w:rsidRPr="00F0164B">
        <w:rPr>
          <w:rFonts w:ascii="Times New Roman" w:eastAsia="Times New Roman" w:hAnsi="Times New Roman" w:cs="Times New Roman"/>
          <w:sz w:val="28"/>
          <w:szCs w:val="28"/>
          <w:lang w:eastAsia="ru-RU"/>
        </w:rPr>
        <w:t>подпункт 1 пункта 31 Порядка изложить в следующей редакции:</w:t>
      </w:r>
    </w:p>
    <w:p w:rsidR="00DE2700" w:rsidRPr="00F0164B" w:rsidRDefault="00DE2700" w:rsidP="00DE2700">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F0164B">
        <w:rPr>
          <w:rFonts w:ascii="Times New Roman" w:eastAsia="Times New Roman" w:hAnsi="Times New Roman" w:cs="Times New Roman"/>
          <w:sz w:val="28"/>
          <w:szCs w:val="28"/>
          <w:lang w:eastAsia="ru-RU"/>
        </w:rPr>
        <w:t>«1) после освобождения лица, которому была приостановлена выплата пенсии за выслугу лет, от должностей, указанных в подпункте 1 пункта 30 настоящего Порядка, - со дня подачи заявления о возобновлении выплаты пенсии за выслугу лет, но не ранее дня, следующего за днем освобождения лица от указанных должностей, в том же размере, в каком она выплачивалась на день приостановления выплаты с учетом произведенных</w:t>
      </w:r>
      <w:proofErr w:type="gramEnd"/>
      <w:r w:rsidRPr="00F0164B">
        <w:rPr>
          <w:rFonts w:ascii="Times New Roman" w:eastAsia="Times New Roman" w:hAnsi="Times New Roman" w:cs="Times New Roman"/>
          <w:sz w:val="28"/>
          <w:szCs w:val="28"/>
          <w:lang w:eastAsia="ru-RU"/>
        </w:rPr>
        <w:t xml:space="preserve"> индексаций в соответствии с абзацем первым пункта 21 настоящего Порядка, либо пенсия за выслугу лет назначается вновь в порядке, установленном для назначения пенсии за выслугу лет</w:t>
      </w:r>
      <w:proofErr w:type="gramStart"/>
      <w:r w:rsidRPr="00F0164B">
        <w:rPr>
          <w:rFonts w:ascii="Times New Roman" w:eastAsia="Times New Roman" w:hAnsi="Times New Roman" w:cs="Times New Roman"/>
          <w:sz w:val="28"/>
          <w:szCs w:val="28"/>
          <w:lang w:eastAsia="ru-RU"/>
        </w:rPr>
        <w:t>;»</w:t>
      </w:r>
      <w:proofErr w:type="gramEnd"/>
      <w:r w:rsidRPr="00F0164B">
        <w:rPr>
          <w:rFonts w:ascii="Times New Roman" w:eastAsia="Times New Roman" w:hAnsi="Times New Roman" w:cs="Times New Roman"/>
          <w:sz w:val="28"/>
          <w:szCs w:val="28"/>
          <w:lang w:eastAsia="ru-RU"/>
        </w:rPr>
        <w:t>;</w:t>
      </w:r>
    </w:p>
    <w:p w:rsidR="00DE2700" w:rsidRPr="00F0164B" w:rsidRDefault="00DE2700" w:rsidP="00DE2700">
      <w:pPr>
        <w:widowControl w:val="0"/>
        <w:spacing w:after="0" w:line="240" w:lineRule="auto"/>
        <w:ind w:firstLine="709"/>
        <w:jc w:val="both"/>
        <w:rPr>
          <w:rFonts w:ascii="Times New Roman" w:eastAsia="Times New Roman" w:hAnsi="Times New Roman" w:cs="Times New Roman"/>
          <w:sz w:val="28"/>
          <w:szCs w:val="28"/>
          <w:lang w:eastAsia="ru-RU"/>
        </w:rPr>
      </w:pPr>
    </w:p>
    <w:p w:rsidR="005F6AC8" w:rsidRPr="00F0164B" w:rsidRDefault="00DE2700" w:rsidP="005F6AC8">
      <w:pPr>
        <w:widowControl w:val="0"/>
        <w:spacing w:after="0" w:line="240" w:lineRule="auto"/>
        <w:ind w:firstLine="709"/>
        <w:jc w:val="both"/>
        <w:rPr>
          <w:rFonts w:ascii="Times New Roman" w:eastAsia="Times New Roman" w:hAnsi="Times New Roman" w:cs="Times New Roman"/>
          <w:sz w:val="28"/>
          <w:szCs w:val="28"/>
          <w:lang w:eastAsia="ru-RU"/>
        </w:rPr>
      </w:pPr>
      <w:r w:rsidRPr="00F0164B">
        <w:rPr>
          <w:rFonts w:ascii="Times New Roman" w:eastAsia="Times New Roman" w:hAnsi="Times New Roman" w:cs="Times New Roman"/>
          <w:sz w:val="28"/>
          <w:szCs w:val="28"/>
          <w:lang w:eastAsia="ru-RU"/>
        </w:rPr>
        <w:t xml:space="preserve">10) </w:t>
      </w:r>
      <w:r w:rsidR="005F6AC8" w:rsidRPr="00F0164B">
        <w:rPr>
          <w:rFonts w:ascii="Times New Roman" w:eastAsia="Times New Roman" w:hAnsi="Times New Roman" w:cs="Times New Roman"/>
          <w:sz w:val="28"/>
          <w:szCs w:val="28"/>
          <w:lang w:eastAsia="ru-RU"/>
        </w:rPr>
        <w:t>подпункт 3 пункта 31 Порядка изложить в следующей редакции:</w:t>
      </w:r>
    </w:p>
    <w:p w:rsidR="00802889" w:rsidRPr="00F0164B" w:rsidRDefault="005F6AC8" w:rsidP="0068395E">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F0164B">
        <w:rPr>
          <w:rFonts w:ascii="Times New Roman" w:eastAsia="Times New Roman" w:hAnsi="Times New Roman" w:cs="Times New Roman"/>
          <w:sz w:val="28"/>
          <w:szCs w:val="28"/>
          <w:lang w:eastAsia="ru-RU"/>
        </w:rPr>
        <w:t>«</w:t>
      </w:r>
      <w:r w:rsidR="00802889" w:rsidRPr="00F0164B">
        <w:rPr>
          <w:rFonts w:ascii="Times New Roman" w:eastAsia="Times New Roman" w:hAnsi="Times New Roman" w:cs="Times New Roman"/>
          <w:sz w:val="28"/>
          <w:szCs w:val="28"/>
          <w:lang w:eastAsia="ru-RU"/>
        </w:rPr>
        <w:t>3) после подачи заявления лица, которому была приостановлена выплата пенсии за выслугу лет, о возобновлении выплаты пенсии за выслугу лет, приостановленной по основанию, предусмотренному подпунктом 3 пункта 30 настоящего Порядка - с даты приостановления выплаты пенсии за выслугу лет в том же размере, в каком она выплачивалась на день приостановления выплаты, с учетом произведенных индексаций в соответствии с абзацем первым пункта</w:t>
      </w:r>
      <w:proofErr w:type="gramEnd"/>
      <w:r w:rsidR="00802889" w:rsidRPr="00F0164B">
        <w:rPr>
          <w:rFonts w:ascii="Times New Roman" w:eastAsia="Times New Roman" w:hAnsi="Times New Roman" w:cs="Times New Roman"/>
          <w:sz w:val="28"/>
          <w:szCs w:val="28"/>
          <w:lang w:eastAsia="ru-RU"/>
        </w:rPr>
        <w:t xml:space="preserve"> 21 настоящего Порядка. При этом указанному лицу выплачиваются неполученные им суммы пенсии за выслугу лет за период, предшествующий приостановлению выплаты пенсии за выслугу лет</w:t>
      </w:r>
      <w:proofErr w:type="gramStart"/>
      <w:r w:rsidR="00802889" w:rsidRPr="00F0164B">
        <w:rPr>
          <w:rFonts w:ascii="Times New Roman" w:eastAsia="Times New Roman" w:hAnsi="Times New Roman" w:cs="Times New Roman"/>
          <w:sz w:val="28"/>
          <w:szCs w:val="28"/>
          <w:lang w:eastAsia="ru-RU"/>
        </w:rPr>
        <w:t>.</w:t>
      </w:r>
      <w:r w:rsidR="0068395E" w:rsidRPr="00F0164B">
        <w:rPr>
          <w:rFonts w:ascii="Times New Roman" w:eastAsia="Times New Roman" w:hAnsi="Times New Roman" w:cs="Times New Roman"/>
          <w:sz w:val="28"/>
          <w:szCs w:val="28"/>
          <w:lang w:eastAsia="ru-RU"/>
        </w:rPr>
        <w:t>»;</w:t>
      </w:r>
      <w:proofErr w:type="gramEnd"/>
    </w:p>
    <w:p w:rsidR="0068395E" w:rsidRPr="00F0164B" w:rsidRDefault="0068395E" w:rsidP="0068395E">
      <w:pPr>
        <w:widowControl w:val="0"/>
        <w:spacing w:after="0" w:line="240" w:lineRule="auto"/>
        <w:ind w:firstLine="709"/>
        <w:jc w:val="both"/>
        <w:rPr>
          <w:rFonts w:ascii="Times New Roman" w:eastAsia="Times New Roman" w:hAnsi="Times New Roman" w:cs="Times New Roman"/>
          <w:sz w:val="28"/>
          <w:szCs w:val="28"/>
          <w:lang w:eastAsia="ru-RU"/>
        </w:rPr>
      </w:pPr>
    </w:p>
    <w:p w:rsidR="00F547D3" w:rsidRPr="00F0164B" w:rsidRDefault="0068395E" w:rsidP="00F547D3">
      <w:pPr>
        <w:widowControl w:val="0"/>
        <w:spacing w:after="0" w:line="240" w:lineRule="auto"/>
        <w:ind w:firstLine="709"/>
        <w:jc w:val="both"/>
        <w:rPr>
          <w:rFonts w:ascii="Times New Roman" w:eastAsia="Times New Roman" w:hAnsi="Times New Roman" w:cs="Times New Roman"/>
          <w:sz w:val="28"/>
          <w:szCs w:val="28"/>
          <w:lang w:eastAsia="ru-RU"/>
        </w:rPr>
      </w:pPr>
      <w:r w:rsidRPr="00F0164B">
        <w:rPr>
          <w:rFonts w:ascii="Times New Roman" w:eastAsia="Times New Roman" w:hAnsi="Times New Roman" w:cs="Times New Roman"/>
          <w:sz w:val="28"/>
          <w:szCs w:val="28"/>
          <w:lang w:eastAsia="ru-RU"/>
        </w:rPr>
        <w:t xml:space="preserve">11) </w:t>
      </w:r>
      <w:r w:rsidR="00F547D3" w:rsidRPr="00F0164B">
        <w:rPr>
          <w:rFonts w:ascii="Times New Roman" w:eastAsia="Times New Roman" w:hAnsi="Times New Roman" w:cs="Times New Roman"/>
          <w:sz w:val="28"/>
          <w:szCs w:val="28"/>
          <w:lang w:eastAsia="ru-RU"/>
        </w:rPr>
        <w:t>пункт 32 Порядка изложить в следующей редакции:</w:t>
      </w:r>
    </w:p>
    <w:p w:rsidR="00802889" w:rsidRPr="00F0164B" w:rsidRDefault="00F547D3" w:rsidP="008028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0164B">
        <w:rPr>
          <w:rFonts w:ascii="Times New Roman" w:eastAsia="Calibri" w:hAnsi="Times New Roman" w:cs="Times New Roman"/>
          <w:sz w:val="28"/>
          <w:szCs w:val="28"/>
        </w:rPr>
        <w:t>«</w:t>
      </w:r>
      <w:r w:rsidR="00802889" w:rsidRPr="00F0164B">
        <w:rPr>
          <w:rFonts w:ascii="Times New Roman" w:eastAsia="Calibri" w:hAnsi="Times New Roman" w:cs="Times New Roman"/>
          <w:sz w:val="28"/>
          <w:szCs w:val="28"/>
        </w:rPr>
        <w:t xml:space="preserve">32. </w:t>
      </w:r>
      <w:proofErr w:type="gramStart"/>
      <w:r w:rsidR="00802889" w:rsidRPr="00F0164B">
        <w:rPr>
          <w:rFonts w:ascii="Times New Roman" w:eastAsia="Calibri" w:hAnsi="Times New Roman" w:cs="Times New Roman"/>
          <w:sz w:val="28"/>
          <w:szCs w:val="28"/>
        </w:rPr>
        <w:t>Проект распоряжения администрации сельского поселения «Вольдино»  о приостановлении, возобновлении выплаты пенсии за выслугу лет лицу, замещавшему муниципальную должность, в случаях, указанных в пунктах 30, 31 настоящего Порядка, готовится специалистом в течение 5 рабочих дней со дня возникновения таких случаев по форме согласно приложению 6 к настоящему Порядку и направляет указанный проект на рассмотрение руководителю администрации.</w:t>
      </w:r>
      <w:r w:rsidRPr="00F0164B">
        <w:rPr>
          <w:rFonts w:ascii="Times New Roman" w:eastAsia="Calibri" w:hAnsi="Times New Roman" w:cs="Times New Roman"/>
          <w:sz w:val="28"/>
          <w:szCs w:val="28"/>
        </w:rPr>
        <w:t>»;</w:t>
      </w:r>
      <w:proofErr w:type="gramEnd"/>
    </w:p>
    <w:p w:rsidR="00F547D3" w:rsidRPr="00F0164B" w:rsidRDefault="00F547D3" w:rsidP="0080288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C43401" w:rsidRPr="00F0164B" w:rsidRDefault="00C43401" w:rsidP="00C43401">
      <w:pPr>
        <w:widowControl w:val="0"/>
        <w:spacing w:after="0" w:line="240" w:lineRule="auto"/>
        <w:ind w:firstLine="709"/>
        <w:jc w:val="both"/>
        <w:rPr>
          <w:rFonts w:ascii="Times New Roman" w:eastAsia="Times New Roman" w:hAnsi="Times New Roman" w:cs="Times New Roman"/>
          <w:sz w:val="28"/>
          <w:szCs w:val="28"/>
          <w:lang w:eastAsia="ru-RU"/>
        </w:rPr>
      </w:pPr>
      <w:r w:rsidRPr="00F0164B">
        <w:rPr>
          <w:rFonts w:ascii="Times New Roman" w:eastAsia="Calibri" w:hAnsi="Times New Roman" w:cs="Times New Roman"/>
          <w:sz w:val="28"/>
          <w:szCs w:val="28"/>
        </w:rPr>
        <w:t xml:space="preserve">12) </w:t>
      </w:r>
      <w:r w:rsidRPr="00F0164B">
        <w:rPr>
          <w:rFonts w:ascii="Times New Roman" w:eastAsia="Times New Roman" w:hAnsi="Times New Roman" w:cs="Times New Roman"/>
          <w:sz w:val="28"/>
          <w:szCs w:val="28"/>
          <w:lang w:eastAsia="ru-RU"/>
        </w:rPr>
        <w:t>подпункт 7 пункта 37 Порядка изложить в следующей редакции:</w:t>
      </w:r>
    </w:p>
    <w:p w:rsidR="00802889" w:rsidRPr="00F0164B" w:rsidRDefault="00C43401" w:rsidP="00C4340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F0164B">
        <w:rPr>
          <w:rFonts w:ascii="Times New Roman" w:eastAsia="Calibri" w:hAnsi="Times New Roman" w:cs="Times New Roman"/>
          <w:sz w:val="28"/>
          <w:szCs w:val="28"/>
        </w:rPr>
        <w:t>«</w:t>
      </w:r>
      <w:r w:rsidR="00802889" w:rsidRPr="00F0164B">
        <w:rPr>
          <w:rFonts w:ascii="Times New Roman" w:eastAsia="Times New Roman" w:hAnsi="Times New Roman" w:cs="Times New Roman"/>
          <w:sz w:val="28"/>
          <w:szCs w:val="28"/>
          <w:lang w:eastAsia="ru-RU"/>
        </w:rPr>
        <w:t>7) в случае установления факта необоснованного включения в стаж муниципальной службы отдельных периодов службы (работы), если стаж муниципальной службы, определенный за вычетом необоснованно включенных периодов службы (работы), не дает права на пенсию за выслугу лет, а также в случае обнаружения обстоятельств, повлекших отсутствие права на пенсию за выслугу лет, или документов, опровергающих достоверность сведений, представленных в подтверждение приобретения права на</w:t>
      </w:r>
      <w:proofErr w:type="gramEnd"/>
      <w:r w:rsidR="00802889" w:rsidRPr="00F0164B">
        <w:rPr>
          <w:rFonts w:ascii="Times New Roman" w:eastAsia="Times New Roman" w:hAnsi="Times New Roman" w:cs="Times New Roman"/>
          <w:sz w:val="28"/>
          <w:szCs w:val="28"/>
          <w:lang w:eastAsia="ru-RU"/>
        </w:rPr>
        <w:t xml:space="preserve"> пенсию за выслугу лет, - с 1-го числа месяца, следующего за месяцем, в котором обнаружены указанные обстоятельства или документы, либо с даты, указанной судом</w:t>
      </w:r>
      <w:proofErr w:type="gramStart"/>
      <w:r w:rsidR="00802889" w:rsidRPr="00F0164B">
        <w:rPr>
          <w:rFonts w:ascii="Times New Roman" w:eastAsia="Times New Roman" w:hAnsi="Times New Roman" w:cs="Times New Roman"/>
          <w:sz w:val="28"/>
          <w:szCs w:val="28"/>
          <w:lang w:eastAsia="ru-RU"/>
        </w:rPr>
        <w:t>;</w:t>
      </w:r>
      <w:r w:rsidRPr="00F0164B">
        <w:rPr>
          <w:rFonts w:ascii="Times New Roman" w:eastAsia="Times New Roman" w:hAnsi="Times New Roman" w:cs="Times New Roman"/>
          <w:sz w:val="28"/>
          <w:szCs w:val="28"/>
          <w:lang w:eastAsia="ru-RU"/>
        </w:rPr>
        <w:t>»</w:t>
      </w:r>
      <w:proofErr w:type="gramEnd"/>
      <w:r w:rsidRPr="00F0164B">
        <w:rPr>
          <w:rFonts w:ascii="Times New Roman" w:eastAsia="Times New Roman" w:hAnsi="Times New Roman" w:cs="Times New Roman"/>
          <w:sz w:val="28"/>
          <w:szCs w:val="28"/>
          <w:lang w:eastAsia="ru-RU"/>
        </w:rPr>
        <w:t>;</w:t>
      </w:r>
    </w:p>
    <w:p w:rsidR="004C4A55" w:rsidRPr="00F0164B" w:rsidRDefault="00F53FED" w:rsidP="00C4340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164B">
        <w:rPr>
          <w:rFonts w:ascii="Times New Roman" w:eastAsia="Times New Roman" w:hAnsi="Times New Roman" w:cs="Times New Roman"/>
          <w:sz w:val="28"/>
          <w:szCs w:val="28"/>
          <w:lang w:eastAsia="ru-RU"/>
        </w:rPr>
        <w:t>13) приложение 1 к</w:t>
      </w:r>
      <w:r w:rsidR="00E07FA7" w:rsidRPr="00F0164B">
        <w:rPr>
          <w:rFonts w:ascii="Times New Roman" w:eastAsia="Times New Roman" w:hAnsi="Times New Roman" w:cs="Times New Roman"/>
          <w:sz w:val="28"/>
          <w:szCs w:val="28"/>
          <w:lang w:eastAsia="ru-RU"/>
        </w:rPr>
        <w:t xml:space="preserve"> Порядку изложить в следующей редакции:</w:t>
      </w:r>
    </w:p>
    <w:p w:rsidR="00802889" w:rsidRPr="00F0164B" w:rsidRDefault="00E07FA7" w:rsidP="00F40A86">
      <w:pPr>
        <w:widowControl w:val="0"/>
        <w:autoSpaceDE w:val="0"/>
        <w:autoSpaceDN w:val="0"/>
        <w:adjustRightInd w:val="0"/>
        <w:spacing w:after="0" w:line="240" w:lineRule="auto"/>
        <w:ind w:firstLine="709"/>
        <w:jc w:val="both"/>
        <w:rPr>
          <w:rFonts w:ascii="Times New Roman" w:eastAsia="Calibri" w:hAnsi="Times New Roman" w:cs="Times New Roman"/>
        </w:rPr>
      </w:pPr>
      <w:r w:rsidRPr="00F0164B">
        <w:rPr>
          <w:rFonts w:ascii="Times New Roman" w:eastAsia="Calibri" w:hAnsi="Times New Roman" w:cs="Times New Roman"/>
          <w:sz w:val="28"/>
          <w:szCs w:val="28"/>
        </w:rPr>
        <w:t>«</w:t>
      </w:r>
    </w:p>
    <w:p w:rsidR="00802889" w:rsidRPr="00F0164B" w:rsidRDefault="00802889" w:rsidP="00802889">
      <w:pPr>
        <w:widowControl w:val="0"/>
        <w:autoSpaceDE w:val="0"/>
        <w:autoSpaceDN w:val="0"/>
        <w:adjustRightInd w:val="0"/>
        <w:spacing w:after="0" w:line="240" w:lineRule="auto"/>
        <w:jc w:val="right"/>
        <w:outlineLvl w:val="1"/>
        <w:rPr>
          <w:rFonts w:ascii="Times New Roman" w:eastAsia="Calibri" w:hAnsi="Times New Roman" w:cs="Times New Roman"/>
        </w:rPr>
      </w:pPr>
      <w:r w:rsidRPr="00F0164B">
        <w:rPr>
          <w:rFonts w:ascii="Times New Roman" w:eastAsia="Calibri" w:hAnsi="Times New Roman" w:cs="Times New Roman"/>
        </w:rPr>
        <w:t>Приложение 1</w:t>
      </w:r>
    </w:p>
    <w:p w:rsidR="00802889" w:rsidRPr="00F0164B" w:rsidRDefault="00802889" w:rsidP="00802889">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F0164B">
        <w:rPr>
          <w:rFonts w:ascii="Times New Roman" w:eastAsia="Calibri" w:hAnsi="Times New Roman" w:cs="Times New Roman"/>
        </w:rPr>
        <w:t>к Порядку обращения за пенсией за выслугу лет, ее назначения, перерасчета, выплаты, приостановления и возобновления, прекращения и восстановления, лицу, замещавшему муниципальную должность</w:t>
      </w:r>
    </w:p>
    <w:p w:rsidR="00802889" w:rsidRPr="00F0164B" w:rsidRDefault="00802889" w:rsidP="0080288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02889" w:rsidRPr="00F0164B" w:rsidRDefault="00802889" w:rsidP="0080288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Главе сельского поселения «Вольдино»</w:t>
      </w:r>
    </w:p>
    <w:p w:rsidR="00802889" w:rsidRPr="00F0164B" w:rsidRDefault="00802889" w:rsidP="0080288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________________________________________</w:t>
      </w:r>
    </w:p>
    <w:p w:rsidR="00802889" w:rsidRPr="00F0164B" w:rsidRDefault="00802889" w:rsidP="00802889">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F0164B">
        <w:rPr>
          <w:rFonts w:ascii="Times New Roman" w:eastAsia="Times New Roman" w:hAnsi="Times New Roman" w:cs="Times New Roman"/>
          <w:lang w:eastAsia="ru-RU"/>
        </w:rPr>
        <w:t>(фамилия, имя, отчество)</w:t>
      </w:r>
    </w:p>
    <w:p w:rsidR="00802889" w:rsidRPr="00F0164B" w:rsidRDefault="00802889" w:rsidP="0080288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от _____________________________________</w:t>
      </w:r>
    </w:p>
    <w:p w:rsidR="00802889" w:rsidRPr="00F0164B" w:rsidRDefault="00802889" w:rsidP="0080288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0164B">
        <w:rPr>
          <w:rFonts w:ascii="Times New Roman" w:eastAsia="Times New Roman" w:hAnsi="Times New Roman" w:cs="Times New Roman"/>
          <w:lang w:eastAsia="ru-RU"/>
        </w:rPr>
        <w:t>(фамилия, имя, отчество заявителя</w:t>
      </w:r>
      <w:r w:rsidRPr="00F0164B">
        <w:rPr>
          <w:rFonts w:ascii="Times New Roman" w:eastAsia="Times New Roman" w:hAnsi="Times New Roman" w:cs="Times New Roman"/>
          <w:sz w:val="24"/>
          <w:szCs w:val="24"/>
          <w:lang w:eastAsia="ru-RU"/>
        </w:rPr>
        <w:t>)</w:t>
      </w:r>
    </w:p>
    <w:p w:rsidR="00802889" w:rsidRPr="00F0164B" w:rsidRDefault="00802889" w:rsidP="0080288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________________________________________</w:t>
      </w:r>
    </w:p>
    <w:p w:rsidR="00802889" w:rsidRPr="00F0164B" w:rsidRDefault="00802889" w:rsidP="0080288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_______________________________________,</w:t>
      </w:r>
    </w:p>
    <w:p w:rsidR="00802889" w:rsidRPr="00F0164B" w:rsidRDefault="00802889" w:rsidP="00802889">
      <w:pPr>
        <w:widowControl w:val="0"/>
        <w:autoSpaceDE w:val="0"/>
        <w:autoSpaceDN w:val="0"/>
        <w:adjustRightInd w:val="0"/>
        <w:spacing w:after="0" w:line="240" w:lineRule="auto"/>
        <w:jc w:val="right"/>
        <w:rPr>
          <w:rFonts w:ascii="Times New Roman" w:eastAsia="Times New Roman" w:hAnsi="Times New Roman" w:cs="Times New Roman"/>
          <w:lang w:eastAsia="ru-RU"/>
        </w:rPr>
      </w:pPr>
      <w:proofErr w:type="gramStart"/>
      <w:r w:rsidRPr="00F0164B">
        <w:rPr>
          <w:rFonts w:ascii="Times New Roman" w:eastAsia="Times New Roman" w:hAnsi="Times New Roman" w:cs="Times New Roman"/>
          <w:lang w:eastAsia="ru-RU"/>
        </w:rPr>
        <w:t>(наименование муниципальной должности</w:t>
      </w:r>
      <w:proofErr w:type="gramEnd"/>
    </w:p>
    <w:p w:rsidR="00802889" w:rsidRPr="00F0164B" w:rsidRDefault="00802889" w:rsidP="00802889">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F0164B">
        <w:rPr>
          <w:rFonts w:ascii="Times New Roman" w:eastAsia="Times New Roman" w:hAnsi="Times New Roman" w:cs="Times New Roman"/>
          <w:lang w:eastAsia="ru-RU"/>
        </w:rPr>
        <w:t xml:space="preserve">ранее </w:t>
      </w:r>
      <w:proofErr w:type="gramStart"/>
      <w:r w:rsidRPr="00F0164B">
        <w:rPr>
          <w:rFonts w:ascii="Times New Roman" w:eastAsia="Times New Roman" w:hAnsi="Times New Roman" w:cs="Times New Roman"/>
          <w:lang w:eastAsia="ru-RU"/>
        </w:rPr>
        <w:t>замещаемой</w:t>
      </w:r>
      <w:proofErr w:type="gramEnd"/>
      <w:r w:rsidRPr="00F0164B">
        <w:rPr>
          <w:rFonts w:ascii="Times New Roman" w:eastAsia="Times New Roman" w:hAnsi="Times New Roman" w:cs="Times New Roman"/>
          <w:lang w:eastAsia="ru-RU"/>
        </w:rPr>
        <w:t xml:space="preserve"> заявителем)</w:t>
      </w:r>
    </w:p>
    <w:p w:rsidR="00802889" w:rsidRPr="00F0164B" w:rsidRDefault="00802889" w:rsidP="0080288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 xml:space="preserve">                              </w:t>
      </w:r>
    </w:p>
    <w:p w:rsidR="00802889" w:rsidRPr="00F0164B" w:rsidRDefault="00802889" w:rsidP="0080288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домашний адрес _________________________</w:t>
      </w:r>
    </w:p>
    <w:p w:rsidR="00802889" w:rsidRPr="00F0164B" w:rsidRDefault="00802889" w:rsidP="0080288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_______________________________________,</w:t>
      </w:r>
    </w:p>
    <w:p w:rsidR="00802889" w:rsidRPr="00F0164B" w:rsidRDefault="00802889" w:rsidP="0080288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телефон _______________________________.</w:t>
      </w:r>
    </w:p>
    <w:p w:rsidR="00802889" w:rsidRPr="00F0164B" w:rsidRDefault="00802889" w:rsidP="0080288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паспорт серия ________ N ______________,</w:t>
      </w:r>
    </w:p>
    <w:p w:rsidR="00802889" w:rsidRPr="00F0164B" w:rsidRDefault="00802889" w:rsidP="0080288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 xml:space="preserve">кем и когда </w:t>
      </w:r>
      <w:proofErr w:type="gramStart"/>
      <w:r w:rsidRPr="00F0164B">
        <w:rPr>
          <w:rFonts w:ascii="Times New Roman" w:eastAsia="Times New Roman" w:hAnsi="Times New Roman" w:cs="Times New Roman"/>
          <w:sz w:val="24"/>
          <w:szCs w:val="24"/>
          <w:lang w:eastAsia="ru-RU"/>
        </w:rPr>
        <w:t>выдан</w:t>
      </w:r>
      <w:proofErr w:type="gramEnd"/>
      <w:r w:rsidRPr="00F0164B">
        <w:rPr>
          <w:rFonts w:ascii="Times New Roman" w:eastAsia="Times New Roman" w:hAnsi="Times New Roman" w:cs="Times New Roman"/>
          <w:sz w:val="24"/>
          <w:szCs w:val="24"/>
          <w:lang w:eastAsia="ru-RU"/>
        </w:rPr>
        <w:t xml:space="preserve"> ______________________</w:t>
      </w:r>
    </w:p>
    <w:p w:rsidR="00802889" w:rsidRPr="00F0164B" w:rsidRDefault="00802889" w:rsidP="0080288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________________________________________</w:t>
      </w:r>
    </w:p>
    <w:p w:rsidR="00802889" w:rsidRPr="00F0164B" w:rsidRDefault="00802889" w:rsidP="00802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2889" w:rsidRPr="00F0164B" w:rsidRDefault="00802889" w:rsidP="00802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2889" w:rsidRPr="00F0164B" w:rsidRDefault="00802889" w:rsidP="00802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2889" w:rsidRPr="00F0164B" w:rsidRDefault="00802889" w:rsidP="008028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ЗАЯВЛЕНИЕ</w:t>
      </w:r>
    </w:p>
    <w:p w:rsidR="00802889" w:rsidRPr="00F0164B" w:rsidRDefault="00802889" w:rsidP="00802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2889" w:rsidRPr="00F0164B" w:rsidRDefault="00802889" w:rsidP="00802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0164B">
        <w:rPr>
          <w:rFonts w:ascii="Times New Roman" w:eastAsia="Times New Roman" w:hAnsi="Times New Roman" w:cs="Times New Roman"/>
          <w:sz w:val="24"/>
          <w:szCs w:val="24"/>
          <w:lang w:eastAsia="ru-RU"/>
        </w:rPr>
        <w:t xml:space="preserve">В соответствии с </w:t>
      </w:r>
      <w:hyperlink r:id="rId13" w:history="1">
        <w:r w:rsidRPr="00F0164B">
          <w:rPr>
            <w:rFonts w:ascii="Times New Roman" w:eastAsia="Times New Roman" w:hAnsi="Times New Roman" w:cs="Times New Roman"/>
            <w:sz w:val="24"/>
            <w:szCs w:val="24"/>
            <w:lang w:eastAsia="ru-RU"/>
          </w:rPr>
          <w:t>Законом</w:t>
        </w:r>
      </w:hyperlink>
      <w:r w:rsidRPr="00F0164B">
        <w:rPr>
          <w:rFonts w:ascii="Times New Roman" w:eastAsia="Times New Roman" w:hAnsi="Times New Roman" w:cs="Times New Roman"/>
          <w:sz w:val="24"/>
          <w:szCs w:val="24"/>
          <w:lang w:eastAsia="ru-RU"/>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r w:rsidRPr="00F0164B">
        <w:rPr>
          <w:rFonts w:ascii="Courier New" w:eastAsia="Times New Roman" w:hAnsi="Courier New" w:cs="Courier New"/>
          <w:sz w:val="20"/>
          <w:szCs w:val="20"/>
          <w:lang w:eastAsia="ru-RU"/>
        </w:rPr>
        <w:t xml:space="preserve"> </w:t>
      </w:r>
      <w:r w:rsidRPr="00F0164B">
        <w:rPr>
          <w:rFonts w:ascii="Times New Roman" w:eastAsia="Times New Roman" w:hAnsi="Times New Roman" w:cs="Times New Roman"/>
          <w:sz w:val="24"/>
          <w:szCs w:val="24"/>
          <w:lang w:eastAsia="ru-RU"/>
        </w:rPr>
        <w:t>председателя, заместителя председателя, аудитора контрольно-счетного органа муниципального образования» прошу назначить мне пенсию за выслугу лет (в новом размере) к страховой пенсии по старости (инвалидности), назначенной в соответствии с законодательством Российской Федерации о страховых пенсиях</w:t>
      </w:r>
      <w:proofErr w:type="gramEnd"/>
      <w:r w:rsidRPr="00F0164B">
        <w:rPr>
          <w:rFonts w:ascii="Times New Roman" w:eastAsia="Times New Roman" w:hAnsi="Times New Roman" w:cs="Times New Roman"/>
          <w:sz w:val="24"/>
          <w:szCs w:val="24"/>
          <w:lang w:eastAsia="ru-RU"/>
        </w:rPr>
        <w:t xml:space="preserve"> (досрочно оформленной в соответствии с </w:t>
      </w:r>
      <w:hyperlink r:id="rId14" w:history="1">
        <w:r w:rsidRPr="00F0164B">
          <w:rPr>
            <w:rFonts w:ascii="Times New Roman" w:eastAsia="Times New Roman" w:hAnsi="Times New Roman" w:cs="Times New Roman"/>
            <w:sz w:val="24"/>
            <w:szCs w:val="24"/>
            <w:lang w:eastAsia="ru-RU"/>
          </w:rPr>
          <w:t>Законом</w:t>
        </w:r>
      </w:hyperlink>
      <w:r w:rsidRPr="00F0164B">
        <w:rPr>
          <w:rFonts w:ascii="Times New Roman" w:eastAsia="Times New Roman" w:hAnsi="Times New Roman" w:cs="Times New Roman"/>
          <w:sz w:val="24"/>
          <w:szCs w:val="24"/>
          <w:lang w:eastAsia="ru-RU"/>
        </w:rPr>
        <w:t xml:space="preserve"> Российской Федерации «О занятости населения в Российской Федерации») (</w:t>
      </w:r>
      <w:proofErr w:type="gramStart"/>
      <w:r w:rsidRPr="00F0164B">
        <w:rPr>
          <w:rFonts w:ascii="Times New Roman" w:eastAsia="Times New Roman" w:hAnsi="Times New Roman" w:cs="Times New Roman"/>
          <w:sz w:val="24"/>
          <w:szCs w:val="24"/>
          <w:lang w:eastAsia="ru-RU"/>
        </w:rPr>
        <w:t>нужное</w:t>
      </w:r>
      <w:proofErr w:type="gramEnd"/>
      <w:r w:rsidRPr="00F0164B">
        <w:rPr>
          <w:rFonts w:ascii="Times New Roman" w:eastAsia="Times New Roman" w:hAnsi="Times New Roman" w:cs="Times New Roman"/>
          <w:sz w:val="24"/>
          <w:szCs w:val="24"/>
          <w:lang w:eastAsia="ru-RU"/>
        </w:rPr>
        <w:t xml:space="preserve"> подчеркнуть).</w:t>
      </w:r>
    </w:p>
    <w:p w:rsidR="00802889" w:rsidRPr="00F0164B" w:rsidRDefault="00802889" w:rsidP="00802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Страховую пенсию _______________________________________________________</w:t>
      </w:r>
    </w:p>
    <w:p w:rsidR="00802889" w:rsidRPr="00F0164B" w:rsidRDefault="00802889" w:rsidP="0080288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164B">
        <w:rPr>
          <w:rFonts w:ascii="Times New Roman" w:eastAsia="Times New Roman" w:hAnsi="Times New Roman" w:cs="Times New Roman"/>
          <w:lang w:eastAsia="ru-RU"/>
        </w:rPr>
        <w:t>(вид пенсии)</w:t>
      </w:r>
    </w:p>
    <w:p w:rsidR="00802889" w:rsidRPr="00F0164B" w:rsidRDefault="00802889" w:rsidP="00802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получаю в ________________________________________________________________.</w:t>
      </w:r>
    </w:p>
    <w:p w:rsidR="00802889" w:rsidRPr="00F0164B" w:rsidRDefault="00802889" w:rsidP="0080288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164B">
        <w:rPr>
          <w:rFonts w:ascii="Times New Roman" w:eastAsia="Times New Roman" w:hAnsi="Times New Roman" w:cs="Times New Roman"/>
          <w:lang w:eastAsia="ru-RU"/>
        </w:rPr>
        <w:t>(наименование органа, выплачивающего страховую пенсию)</w:t>
      </w:r>
    </w:p>
    <w:p w:rsidR="00802889" w:rsidRPr="00F0164B" w:rsidRDefault="00802889" w:rsidP="00802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2889" w:rsidRPr="00F0164B" w:rsidRDefault="00802889" w:rsidP="00802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При наступлении обстоятельств, влекущих за собой приостановление или прекращение выплаты пенсии за выслугу лет, а также влияющих на размер пенсии за выслугу лет и порядок ее выплаты, обязуюсь безотлагательно сообщить об этом в администрацию МО СП «Вольдино».</w:t>
      </w:r>
    </w:p>
    <w:p w:rsidR="00802889" w:rsidRPr="00F0164B" w:rsidRDefault="00802889" w:rsidP="00802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В случае переплаты пенсии за выслугу лет обязуюсь внести переплаченную сумму.</w:t>
      </w:r>
    </w:p>
    <w:p w:rsidR="00802889" w:rsidRPr="00F0164B" w:rsidRDefault="00802889" w:rsidP="008028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02889" w:rsidRPr="00F0164B" w:rsidRDefault="00802889" w:rsidP="008028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СОГЛАСИЕ НА ОБРАБОТКУ ПЕРСОНАЛЬНЫХ ДАННЫХ</w:t>
      </w:r>
    </w:p>
    <w:p w:rsidR="00802889" w:rsidRPr="00F0164B" w:rsidRDefault="00802889" w:rsidP="008028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02889" w:rsidRPr="00F0164B" w:rsidRDefault="00802889" w:rsidP="00802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Сообщаю, что все представленные мною персональные данные являются полными и точными, и для их подтверждения я долже</w:t>
      </w:r>
      <w:proofErr w:type="gramStart"/>
      <w:r w:rsidRPr="00F0164B">
        <w:rPr>
          <w:rFonts w:ascii="Times New Roman" w:eastAsia="Times New Roman" w:hAnsi="Times New Roman" w:cs="Times New Roman"/>
          <w:sz w:val="24"/>
          <w:szCs w:val="24"/>
          <w:lang w:eastAsia="ru-RU"/>
        </w:rPr>
        <w:t>н(</w:t>
      </w:r>
      <w:proofErr w:type="gramEnd"/>
      <w:r w:rsidRPr="00F0164B">
        <w:rPr>
          <w:rFonts w:ascii="Times New Roman" w:eastAsia="Times New Roman" w:hAnsi="Times New Roman" w:cs="Times New Roman"/>
          <w:sz w:val="24"/>
          <w:szCs w:val="24"/>
          <w:lang w:eastAsia="ru-RU"/>
        </w:rPr>
        <w:t>а) представить соответствующие документы.</w:t>
      </w:r>
    </w:p>
    <w:p w:rsidR="00802889" w:rsidRPr="00F0164B" w:rsidRDefault="00802889" w:rsidP="00802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 xml:space="preserve">На основании Федерального </w:t>
      </w:r>
      <w:hyperlink r:id="rId15" w:history="1">
        <w:r w:rsidRPr="00F0164B">
          <w:rPr>
            <w:rFonts w:ascii="Times New Roman" w:eastAsia="Times New Roman" w:hAnsi="Times New Roman" w:cs="Times New Roman"/>
            <w:sz w:val="24"/>
            <w:szCs w:val="24"/>
            <w:lang w:eastAsia="ru-RU"/>
          </w:rPr>
          <w:t>закона</w:t>
        </w:r>
      </w:hyperlink>
      <w:r w:rsidRPr="00F0164B">
        <w:rPr>
          <w:rFonts w:ascii="Times New Roman" w:eastAsia="Times New Roman" w:hAnsi="Times New Roman" w:cs="Times New Roman"/>
          <w:sz w:val="24"/>
          <w:szCs w:val="24"/>
          <w:lang w:eastAsia="ru-RU"/>
        </w:rPr>
        <w:t xml:space="preserve"> от 27 июля 2006 г. №N 152-ФЗ «О персональных данных" настоящим я разрешаю администрации МО СП «Вольдино» запрашивать у третьих лиц (организаций, государственных органов и др.) дополнительные сведения, необходимые для назначения и выплаты мне пенсии за выслугу лет.</w:t>
      </w:r>
    </w:p>
    <w:p w:rsidR="00802889" w:rsidRPr="00F0164B" w:rsidRDefault="00802889" w:rsidP="00802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Я согласе</w:t>
      </w:r>
      <w:proofErr w:type="gramStart"/>
      <w:r w:rsidRPr="00F0164B">
        <w:rPr>
          <w:rFonts w:ascii="Times New Roman" w:eastAsia="Times New Roman" w:hAnsi="Times New Roman" w:cs="Times New Roman"/>
          <w:sz w:val="24"/>
          <w:szCs w:val="24"/>
          <w:lang w:eastAsia="ru-RU"/>
        </w:rPr>
        <w:t>н(</w:t>
      </w:r>
      <w:proofErr w:type="gramEnd"/>
      <w:r w:rsidRPr="00F0164B">
        <w:rPr>
          <w:rFonts w:ascii="Times New Roman" w:eastAsia="Times New Roman" w:hAnsi="Times New Roman" w:cs="Times New Roman"/>
          <w:sz w:val="24"/>
          <w:szCs w:val="24"/>
          <w:lang w:eastAsia="ru-RU"/>
        </w:rPr>
        <w:t xml:space="preserve">на), что мои персональные  данные, в том числе: фамилия, имя, отчество, год, месяц, дата и место рождения, адрес, другая информация будут обрабатываться, храниться, комплектоваться, учитываться, использоваться, в том числе передаваться государственным органам, как с применением средств автоматизации, так и без их применения, с целью принятия решения о назначении пенсии за выслугу  лет и ее выплаты в соответствии с </w:t>
      </w:r>
      <w:hyperlink r:id="rId16" w:history="1">
        <w:r w:rsidRPr="00F0164B">
          <w:rPr>
            <w:rFonts w:ascii="Times New Roman" w:eastAsia="Times New Roman" w:hAnsi="Times New Roman" w:cs="Times New Roman"/>
            <w:sz w:val="24"/>
            <w:szCs w:val="24"/>
            <w:lang w:eastAsia="ru-RU"/>
          </w:rPr>
          <w:t>Законом</w:t>
        </w:r>
      </w:hyperlink>
      <w:r w:rsidRPr="00F0164B">
        <w:rPr>
          <w:rFonts w:ascii="Times New Roman" w:eastAsia="Times New Roman" w:hAnsi="Times New Roman" w:cs="Times New Roman"/>
          <w:sz w:val="24"/>
          <w:szCs w:val="24"/>
          <w:lang w:eastAsia="ru-RU"/>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r w:rsidRPr="00F0164B">
        <w:rPr>
          <w:rFonts w:ascii="Courier New" w:eastAsia="Times New Roman" w:hAnsi="Courier New" w:cs="Courier New"/>
          <w:sz w:val="20"/>
          <w:szCs w:val="20"/>
          <w:lang w:eastAsia="ru-RU"/>
        </w:rPr>
        <w:t xml:space="preserve"> </w:t>
      </w:r>
      <w:r w:rsidRPr="00F0164B">
        <w:rPr>
          <w:rFonts w:ascii="Times New Roman" w:eastAsia="Times New Roman" w:hAnsi="Times New Roman" w:cs="Times New Roman"/>
          <w:sz w:val="24"/>
          <w:szCs w:val="24"/>
          <w:lang w:eastAsia="ru-RU"/>
        </w:rPr>
        <w:t>председателя, заместителя председателя, аудитора контрольно-счетного органа муниципального образования» сроком до минования надобности.</w:t>
      </w:r>
    </w:p>
    <w:p w:rsidR="00802889" w:rsidRPr="00F0164B" w:rsidRDefault="00802889" w:rsidP="00802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2889" w:rsidRPr="00F0164B" w:rsidRDefault="00802889" w:rsidP="00802889">
      <w:pPr>
        <w:autoSpaceDE w:val="0"/>
        <w:autoSpaceDN w:val="0"/>
        <w:adjustRightInd w:val="0"/>
        <w:spacing w:after="0" w:line="240" w:lineRule="auto"/>
        <w:jc w:val="both"/>
        <w:outlineLvl w:val="0"/>
        <w:rPr>
          <w:rFonts w:ascii="Times New Roman" w:eastAsia="Times New Roman" w:hAnsi="Times New Roman" w:cs="Times New Roman"/>
          <w:kern w:val="32"/>
          <w:lang w:eastAsia="ru-RU"/>
        </w:rPr>
      </w:pPr>
      <w:r w:rsidRPr="00F0164B">
        <w:rPr>
          <w:rFonts w:ascii="Times New Roman" w:eastAsia="Times New Roman" w:hAnsi="Times New Roman" w:cs="Times New Roman"/>
          <w:kern w:val="32"/>
          <w:lang w:eastAsia="ru-RU"/>
        </w:rPr>
        <w:t xml:space="preserve">    К заявлению </w:t>
      </w:r>
      <w:proofErr w:type="gramStart"/>
      <w:r w:rsidRPr="00F0164B">
        <w:rPr>
          <w:rFonts w:ascii="Times New Roman" w:eastAsia="Times New Roman" w:hAnsi="Times New Roman" w:cs="Times New Roman"/>
          <w:kern w:val="32"/>
          <w:lang w:eastAsia="ru-RU"/>
        </w:rPr>
        <w:t>приложены</w:t>
      </w:r>
      <w:proofErr w:type="gramEnd"/>
      <w:r w:rsidRPr="00F0164B">
        <w:rPr>
          <w:rFonts w:ascii="Times New Roman" w:eastAsia="Times New Roman" w:hAnsi="Times New Roman" w:cs="Times New Roman"/>
          <w:kern w:val="32"/>
          <w:lang w:eastAsia="ru-RU"/>
        </w:rPr>
        <w:t>:</w:t>
      </w:r>
    </w:p>
    <w:p w:rsidR="00802889" w:rsidRPr="00F0164B" w:rsidRDefault="00802889" w:rsidP="00802889">
      <w:pPr>
        <w:autoSpaceDE w:val="0"/>
        <w:autoSpaceDN w:val="0"/>
        <w:adjustRightInd w:val="0"/>
        <w:spacing w:after="0" w:line="240" w:lineRule="auto"/>
        <w:jc w:val="both"/>
        <w:outlineLvl w:val="0"/>
        <w:rPr>
          <w:rFonts w:ascii="Times New Roman" w:eastAsia="Times New Roman" w:hAnsi="Times New Roman" w:cs="Times New Roman"/>
          <w:kern w:val="32"/>
          <w:lang w:eastAsia="ru-RU"/>
        </w:rPr>
      </w:pPr>
      <w:r w:rsidRPr="00F0164B">
        <w:rPr>
          <w:rFonts w:ascii="Times New Roman" w:eastAsia="Times New Roman" w:hAnsi="Times New Roman" w:cs="Times New Roman"/>
          <w:kern w:val="32"/>
          <w:lang w:eastAsia="ru-RU"/>
        </w:rPr>
        <w:t xml:space="preserve">    1) копия паспорта;</w:t>
      </w:r>
    </w:p>
    <w:p w:rsidR="00802889" w:rsidRPr="00F0164B" w:rsidRDefault="00802889" w:rsidP="00802889">
      <w:pPr>
        <w:autoSpaceDE w:val="0"/>
        <w:autoSpaceDN w:val="0"/>
        <w:adjustRightInd w:val="0"/>
        <w:spacing w:after="0" w:line="240" w:lineRule="auto"/>
        <w:jc w:val="both"/>
        <w:outlineLvl w:val="0"/>
        <w:rPr>
          <w:rFonts w:ascii="Times New Roman" w:eastAsia="Times New Roman" w:hAnsi="Times New Roman" w:cs="Times New Roman"/>
          <w:kern w:val="32"/>
          <w:lang w:eastAsia="ru-RU"/>
        </w:rPr>
      </w:pPr>
      <w:r w:rsidRPr="00F0164B">
        <w:rPr>
          <w:rFonts w:ascii="Times New Roman" w:eastAsia="Times New Roman" w:hAnsi="Times New Roman" w:cs="Times New Roman"/>
          <w:kern w:val="32"/>
          <w:lang w:eastAsia="ru-RU"/>
        </w:rPr>
        <w:t xml:space="preserve">    2)  копия  трудовой  книжки  и  (или) сведений о трудовой деятельности, оформленных в установленном законодательством порядке;</w:t>
      </w:r>
    </w:p>
    <w:p w:rsidR="00802889" w:rsidRPr="00F0164B" w:rsidRDefault="00802889" w:rsidP="00802889">
      <w:pPr>
        <w:autoSpaceDE w:val="0"/>
        <w:autoSpaceDN w:val="0"/>
        <w:adjustRightInd w:val="0"/>
        <w:spacing w:after="0" w:line="240" w:lineRule="auto"/>
        <w:jc w:val="both"/>
        <w:outlineLvl w:val="0"/>
        <w:rPr>
          <w:rFonts w:ascii="Times New Roman" w:eastAsia="Times New Roman" w:hAnsi="Times New Roman" w:cs="Times New Roman"/>
          <w:kern w:val="32"/>
          <w:lang w:eastAsia="ru-RU"/>
        </w:rPr>
      </w:pPr>
      <w:r w:rsidRPr="00F0164B">
        <w:rPr>
          <w:rFonts w:ascii="Times New Roman" w:eastAsia="Times New Roman" w:hAnsi="Times New Roman" w:cs="Times New Roman"/>
          <w:kern w:val="32"/>
          <w:lang w:eastAsia="ru-RU"/>
        </w:rPr>
        <w:t xml:space="preserve">    3)  документы, подтверждающие стаж муниципальной службы, дающий право на назначение пенсии за выслугу лет, в том числе копия военного билета;</w:t>
      </w:r>
    </w:p>
    <w:p w:rsidR="00802889" w:rsidRPr="00F0164B" w:rsidRDefault="00802889" w:rsidP="00802889">
      <w:pPr>
        <w:autoSpaceDE w:val="0"/>
        <w:autoSpaceDN w:val="0"/>
        <w:adjustRightInd w:val="0"/>
        <w:spacing w:after="0" w:line="240" w:lineRule="auto"/>
        <w:jc w:val="both"/>
        <w:outlineLvl w:val="0"/>
        <w:rPr>
          <w:rFonts w:ascii="Times New Roman" w:eastAsia="Times New Roman" w:hAnsi="Times New Roman" w:cs="Times New Roman"/>
          <w:kern w:val="32"/>
          <w:lang w:eastAsia="ru-RU"/>
        </w:rPr>
      </w:pPr>
      <w:r w:rsidRPr="00F0164B">
        <w:rPr>
          <w:rFonts w:ascii="Times New Roman" w:eastAsia="Times New Roman" w:hAnsi="Times New Roman" w:cs="Times New Roman"/>
          <w:kern w:val="32"/>
          <w:lang w:eastAsia="ru-RU"/>
        </w:rPr>
        <w:t xml:space="preserve">    4)   копия   справки   территориального   органа  Фонда  пенсионного  и социального  страхования  Российской  Федерации,  выплачивающего  пенсии, о назначении    (досрочном   оформлении)   страховой   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периода, на который назначена страховая пенсия;</w:t>
      </w:r>
    </w:p>
    <w:p w:rsidR="00802889" w:rsidRPr="00F0164B" w:rsidRDefault="00802889" w:rsidP="00802889">
      <w:pPr>
        <w:autoSpaceDE w:val="0"/>
        <w:autoSpaceDN w:val="0"/>
        <w:adjustRightInd w:val="0"/>
        <w:spacing w:after="0" w:line="240" w:lineRule="auto"/>
        <w:jc w:val="both"/>
        <w:outlineLvl w:val="0"/>
        <w:rPr>
          <w:rFonts w:ascii="Times New Roman" w:eastAsia="Times New Roman" w:hAnsi="Times New Roman" w:cs="Times New Roman"/>
          <w:kern w:val="32"/>
          <w:lang w:eastAsia="ru-RU"/>
        </w:rPr>
      </w:pPr>
      <w:r w:rsidRPr="00F0164B">
        <w:rPr>
          <w:rFonts w:ascii="Times New Roman" w:eastAsia="Times New Roman" w:hAnsi="Times New Roman" w:cs="Times New Roman"/>
          <w:kern w:val="32"/>
          <w:lang w:eastAsia="ru-RU"/>
        </w:rPr>
        <w:t xml:space="preserve">    5)    копия    страхового   свидетельства   обязательного   пенсионного страхования,  содержащего  страховой  номер индивидуального лицевого счета, или   документа,  подтверждающего  регистрацию  в  системе  индивидуального (персонифицированного) учета;</w:t>
      </w:r>
    </w:p>
    <w:p w:rsidR="00802889" w:rsidRPr="00F0164B" w:rsidRDefault="00802889" w:rsidP="00802889">
      <w:pPr>
        <w:autoSpaceDE w:val="0"/>
        <w:autoSpaceDN w:val="0"/>
        <w:adjustRightInd w:val="0"/>
        <w:spacing w:after="0" w:line="240" w:lineRule="auto"/>
        <w:jc w:val="both"/>
        <w:outlineLvl w:val="0"/>
        <w:rPr>
          <w:rFonts w:ascii="Times New Roman" w:eastAsia="Times New Roman" w:hAnsi="Times New Roman" w:cs="Times New Roman"/>
          <w:kern w:val="32"/>
          <w:lang w:eastAsia="ru-RU"/>
        </w:rPr>
      </w:pPr>
      <w:r w:rsidRPr="00F0164B">
        <w:rPr>
          <w:rFonts w:ascii="Times New Roman" w:eastAsia="Times New Roman" w:hAnsi="Times New Roman" w:cs="Times New Roman"/>
          <w:kern w:val="32"/>
          <w:lang w:eastAsia="ru-RU"/>
        </w:rPr>
        <w:t xml:space="preserve">    6)  справка  о  наличии (отсутствии) судимости и (или) факта уголовного преследования либо о прекращении уголовного преследования;</w:t>
      </w:r>
    </w:p>
    <w:p w:rsidR="00802889" w:rsidRPr="00F0164B" w:rsidRDefault="00802889" w:rsidP="00802889">
      <w:pPr>
        <w:autoSpaceDE w:val="0"/>
        <w:autoSpaceDN w:val="0"/>
        <w:adjustRightInd w:val="0"/>
        <w:spacing w:after="0" w:line="240" w:lineRule="auto"/>
        <w:jc w:val="both"/>
        <w:outlineLvl w:val="0"/>
        <w:rPr>
          <w:rFonts w:ascii="Times New Roman" w:eastAsia="Times New Roman" w:hAnsi="Times New Roman" w:cs="Times New Roman"/>
          <w:kern w:val="32"/>
          <w:lang w:eastAsia="ru-RU"/>
        </w:rPr>
      </w:pPr>
      <w:r w:rsidRPr="00F0164B">
        <w:rPr>
          <w:rFonts w:ascii="Times New Roman" w:eastAsia="Times New Roman" w:hAnsi="Times New Roman" w:cs="Times New Roman"/>
          <w:kern w:val="32"/>
          <w:lang w:eastAsia="ru-RU"/>
        </w:rPr>
        <w:t xml:space="preserve">    </w:t>
      </w:r>
      <w:proofErr w:type="gramStart"/>
      <w:r w:rsidRPr="00F0164B">
        <w:rPr>
          <w:rFonts w:ascii="Times New Roman" w:eastAsia="Times New Roman" w:hAnsi="Times New Roman" w:cs="Times New Roman"/>
          <w:kern w:val="32"/>
          <w:lang w:eastAsia="ru-RU"/>
        </w:rPr>
        <w:t xml:space="preserve">7)  копия  обвинительного  приговора  суда за совершенное преступление, предусмотренное  </w:t>
      </w:r>
      <w:hyperlink r:id="rId17" w:history="1">
        <w:r w:rsidRPr="00F0164B">
          <w:rPr>
            <w:rFonts w:ascii="Times New Roman" w:eastAsia="Times New Roman" w:hAnsi="Times New Roman" w:cs="Times New Roman"/>
            <w:kern w:val="32"/>
            <w:lang w:eastAsia="ru-RU"/>
          </w:rPr>
          <w:t>статьями  141</w:t>
        </w:r>
      </w:hyperlink>
      <w:r w:rsidRPr="00F0164B">
        <w:rPr>
          <w:rFonts w:ascii="Times New Roman" w:eastAsia="Times New Roman" w:hAnsi="Times New Roman" w:cs="Times New Roman"/>
          <w:kern w:val="32"/>
          <w:lang w:eastAsia="ru-RU"/>
        </w:rPr>
        <w:t xml:space="preserve">,  </w:t>
      </w:r>
      <w:hyperlink r:id="rId18" w:history="1">
        <w:r w:rsidRPr="00F0164B">
          <w:rPr>
            <w:rFonts w:ascii="Times New Roman" w:eastAsia="Times New Roman" w:hAnsi="Times New Roman" w:cs="Times New Roman"/>
            <w:kern w:val="32"/>
            <w:lang w:eastAsia="ru-RU"/>
          </w:rPr>
          <w:t>141.1</w:t>
        </w:r>
      </w:hyperlink>
      <w:r w:rsidRPr="00F0164B">
        <w:rPr>
          <w:rFonts w:ascii="Times New Roman" w:eastAsia="Times New Roman" w:hAnsi="Times New Roman" w:cs="Times New Roman"/>
          <w:kern w:val="32"/>
          <w:lang w:eastAsia="ru-RU"/>
        </w:rPr>
        <w:t xml:space="preserve">, </w:t>
      </w:r>
      <w:hyperlink r:id="rId19" w:history="1">
        <w:r w:rsidRPr="00F0164B">
          <w:rPr>
            <w:rFonts w:ascii="Times New Roman" w:eastAsia="Times New Roman" w:hAnsi="Times New Roman" w:cs="Times New Roman"/>
            <w:kern w:val="32"/>
            <w:lang w:eastAsia="ru-RU"/>
          </w:rPr>
          <w:t>частями 3</w:t>
        </w:r>
      </w:hyperlink>
      <w:r w:rsidRPr="00F0164B">
        <w:rPr>
          <w:rFonts w:ascii="Times New Roman" w:eastAsia="Times New Roman" w:hAnsi="Times New Roman" w:cs="Times New Roman"/>
          <w:kern w:val="32"/>
          <w:lang w:eastAsia="ru-RU"/>
        </w:rPr>
        <w:t xml:space="preserve">, </w:t>
      </w:r>
      <w:hyperlink r:id="rId20" w:history="1">
        <w:r w:rsidRPr="00F0164B">
          <w:rPr>
            <w:rFonts w:ascii="Times New Roman" w:eastAsia="Times New Roman" w:hAnsi="Times New Roman" w:cs="Times New Roman"/>
            <w:kern w:val="32"/>
            <w:lang w:eastAsia="ru-RU"/>
          </w:rPr>
          <w:t>4 статьи 159</w:t>
        </w:r>
      </w:hyperlink>
      <w:r w:rsidRPr="00F0164B">
        <w:rPr>
          <w:rFonts w:ascii="Times New Roman" w:eastAsia="Times New Roman" w:hAnsi="Times New Roman" w:cs="Times New Roman"/>
          <w:kern w:val="32"/>
          <w:lang w:eastAsia="ru-RU"/>
        </w:rPr>
        <w:t xml:space="preserve">, </w:t>
      </w:r>
      <w:hyperlink r:id="rId21" w:history="1">
        <w:r w:rsidRPr="00F0164B">
          <w:rPr>
            <w:rFonts w:ascii="Times New Roman" w:eastAsia="Times New Roman" w:hAnsi="Times New Roman" w:cs="Times New Roman"/>
            <w:kern w:val="32"/>
            <w:lang w:eastAsia="ru-RU"/>
          </w:rPr>
          <w:t>частями 3</w:t>
        </w:r>
      </w:hyperlink>
      <w:r w:rsidRPr="00F0164B">
        <w:rPr>
          <w:rFonts w:ascii="Times New Roman" w:eastAsia="Times New Roman" w:hAnsi="Times New Roman" w:cs="Times New Roman"/>
          <w:kern w:val="32"/>
          <w:lang w:eastAsia="ru-RU"/>
        </w:rPr>
        <w:t xml:space="preserve">, </w:t>
      </w:r>
      <w:hyperlink r:id="rId22" w:history="1">
        <w:r w:rsidRPr="00F0164B">
          <w:rPr>
            <w:rFonts w:ascii="Times New Roman" w:eastAsia="Times New Roman" w:hAnsi="Times New Roman" w:cs="Times New Roman"/>
            <w:kern w:val="32"/>
            <w:lang w:eastAsia="ru-RU"/>
          </w:rPr>
          <w:t>4  статьи  160</w:t>
        </w:r>
      </w:hyperlink>
      <w:r w:rsidRPr="00F0164B">
        <w:rPr>
          <w:rFonts w:ascii="Times New Roman" w:eastAsia="Times New Roman" w:hAnsi="Times New Roman" w:cs="Times New Roman"/>
          <w:kern w:val="32"/>
          <w:lang w:eastAsia="ru-RU"/>
        </w:rPr>
        <w:t xml:space="preserve">,  </w:t>
      </w:r>
      <w:hyperlink r:id="rId23" w:history="1">
        <w:r w:rsidRPr="00F0164B">
          <w:rPr>
            <w:rFonts w:ascii="Times New Roman" w:eastAsia="Times New Roman" w:hAnsi="Times New Roman" w:cs="Times New Roman"/>
            <w:kern w:val="32"/>
            <w:lang w:eastAsia="ru-RU"/>
          </w:rPr>
          <w:t>статьями 174</w:t>
        </w:r>
      </w:hyperlink>
      <w:r w:rsidRPr="00F0164B">
        <w:rPr>
          <w:rFonts w:ascii="Times New Roman" w:eastAsia="Times New Roman" w:hAnsi="Times New Roman" w:cs="Times New Roman"/>
          <w:kern w:val="32"/>
          <w:lang w:eastAsia="ru-RU"/>
        </w:rPr>
        <w:t xml:space="preserve">, </w:t>
      </w:r>
      <w:hyperlink r:id="rId24" w:history="1">
        <w:r w:rsidRPr="00F0164B">
          <w:rPr>
            <w:rFonts w:ascii="Times New Roman" w:eastAsia="Times New Roman" w:hAnsi="Times New Roman" w:cs="Times New Roman"/>
            <w:kern w:val="32"/>
            <w:lang w:eastAsia="ru-RU"/>
          </w:rPr>
          <w:t>174.1</w:t>
        </w:r>
      </w:hyperlink>
      <w:r w:rsidRPr="00F0164B">
        <w:rPr>
          <w:rFonts w:ascii="Times New Roman" w:eastAsia="Times New Roman" w:hAnsi="Times New Roman" w:cs="Times New Roman"/>
          <w:kern w:val="32"/>
          <w:lang w:eastAsia="ru-RU"/>
        </w:rPr>
        <w:t xml:space="preserve">, </w:t>
      </w:r>
      <w:hyperlink r:id="rId25" w:history="1">
        <w:r w:rsidRPr="00F0164B">
          <w:rPr>
            <w:rFonts w:ascii="Times New Roman" w:eastAsia="Times New Roman" w:hAnsi="Times New Roman" w:cs="Times New Roman"/>
            <w:kern w:val="32"/>
            <w:lang w:eastAsia="ru-RU"/>
          </w:rPr>
          <w:t>200.4</w:t>
        </w:r>
      </w:hyperlink>
      <w:r w:rsidRPr="00F0164B">
        <w:rPr>
          <w:rFonts w:ascii="Times New Roman" w:eastAsia="Times New Roman" w:hAnsi="Times New Roman" w:cs="Times New Roman"/>
          <w:kern w:val="32"/>
          <w:lang w:eastAsia="ru-RU"/>
        </w:rPr>
        <w:t xml:space="preserve">, </w:t>
      </w:r>
      <w:hyperlink r:id="rId26" w:history="1">
        <w:r w:rsidRPr="00F0164B">
          <w:rPr>
            <w:rFonts w:ascii="Times New Roman" w:eastAsia="Times New Roman" w:hAnsi="Times New Roman" w:cs="Times New Roman"/>
            <w:kern w:val="32"/>
            <w:lang w:eastAsia="ru-RU"/>
          </w:rPr>
          <w:t>200.5</w:t>
        </w:r>
      </w:hyperlink>
      <w:r w:rsidRPr="00F0164B">
        <w:rPr>
          <w:rFonts w:ascii="Times New Roman" w:eastAsia="Times New Roman" w:hAnsi="Times New Roman" w:cs="Times New Roman"/>
          <w:kern w:val="32"/>
          <w:lang w:eastAsia="ru-RU"/>
        </w:rPr>
        <w:t xml:space="preserve">, </w:t>
      </w:r>
      <w:hyperlink r:id="rId27" w:history="1">
        <w:r w:rsidRPr="00F0164B">
          <w:rPr>
            <w:rFonts w:ascii="Times New Roman" w:eastAsia="Times New Roman" w:hAnsi="Times New Roman" w:cs="Times New Roman"/>
            <w:kern w:val="32"/>
            <w:lang w:eastAsia="ru-RU"/>
          </w:rPr>
          <w:t>204</w:t>
        </w:r>
      </w:hyperlink>
      <w:r w:rsidRPr="00F0164B">
        <w:rPr>
          <w:rFonts w:ascii="Times New Roman" w:eastAsia="Times New Roman" w:hAnsi="Times New Roman" w:cs="Times New Roman"/>
          <w:kern w:val="32"/>
          <w:lang w:eastAsia="ru-RU"/>
        </w:rPr>
        <w:t xml:space="preserve">, </w:t>
      </w:r>
      <w:hyperlink r:id="rId28" w:history="1">
        <w:r w:rsidRPr="00F0164B">
          <w:rPr>
            <w:rFonts w:ascii="Times New Roman" w:eastAsia="Times New Roman" w:hAnsi="Times New Roman" w:cs="Times New Roman"/>
            <w:kern w:val="32"/>
            <w:lang w:eastAsia="ru-RU"/>
          </w:rPr>
          <w:t>204.1</w:t>
        </w:r>
      </w:hyperlink>
      <w:r w:rsidRPr="00F0164B">
        <w:rPr>
          <w:rFonts w:ascii="Times New Roman" w:eastAsia="Times New Roman" w:hAnsi="Times New Roman" w:cs="Times New Roman"/>
          <w:kern w:val="32"/>
          <w:lang w:eastAsia="ru-RU"/>
        </w:rPr>
        <w:t xml:space="preserve">, </w:t>
      </w:r>
      <w:hyperlink r:id="rId29" w:history="1">
        <w:r w:rsidRPr="00F0164B">
          <w:rPr>
            <w:rFonts w:ascii="Times New Roman" w:eastAsia="Times New Roman" w:hAnsi="Times New Roman" w:cs="Times New Roman"/>
            <w:kern w:val="32"/>
            <w:lang w:eastAsia="ru-RU"/>
          </w:rPr>
          <w:t>204.2</w:t>
        </w:r>
      </w:hyperlink>
      <w:r w:rsidRPr="00F0164B">
        <w:rPr>
          <w:rFonts w:ascii="Times New Roman" w:eastAsia="Times New Roman" w:hAnsi="Times New Roman" w:cs="Times New Roman"/>
          <w:kern w:val="32"/>
          <w:lang w:eastAsia="ru-RU"/>
        </w:rPr>
        <w:t xml:space="preserve">, </w:t>
      </w:r>
      <w:hyperlink r:id="rId30" w:history="1">
        <w:r w:rsidRPr="00F0164B">
          <w:rPr>
            <w:rFonts w:ascii="Times New Roman" w:eastAsia="Times New Roman" w:hAnsi="Times New Roman" w:cs="Times New Roman"/>
            <w:kern w:val="32"/>
            <w:lang w:eastAsia="ru-RU"/>
          </w:rPr>
          <w:t>260</w:t>
        </w:r>
      </w:hyperlink>
      <w:r w:rsidRPr="00F0164B">
        <w:rPr>
          <w:rFonts w:ascii="Times New Roman" w:eastAsia="Times New Roman" w:hAnsi="Times New Roman" w:cs="Times New Roman"/>
          <w:kern w:val="32"/>
          <w:lang w:eastAsia="ru-RU"/>
        </w:rPr>
        <w:t xml:space="preserve">, </w:t>
      </w:r>
      <w:hyperlink r:id="rId31" w:history="1">
        <w:r w:rsidRPr="00F0164B">
          <w:rPr>
            <w:rFonts w:ascii="Times New Roman" w:eastAsia="Times New Roman" w:hAnsi="Times New Roman" w:cs="Times New Roman"/>
            <w:kern w:val="32"/>
            <w:lang w:eastAsia="ru-RU"/>
          </w:rPr>
          <w:t>285</w:t>
        </w:r>
      </w:hyperlink>
      <w:r w:rsidRPr="00F0164B">
        <w:rPr>
          <w:rFonts w:ascii="Times New Roman" w:eastAsia="Times New Roman" w:hAnsi="Times New Roman" w:cs="Times New Roman"/>
          <w:kern w:val="32"/>
          <w:lang w:eastAsia="ru-RU"/>
        </w:rPr>
        <w:t xml:space="preserve">,  </w:t>
      </w:r>
      <w:hyperlink r:id="rId32" w:history="1">
        <w:r w:rsidRPr="00F0164B">
          <w:rPr>
            <w:rFonts w:ascii="Times New Roman" w:eastAsia="Times New Roman" w:hAnsi="Times New Roman" w:cs="Times New Roman"/>
            <w:kern w:val="32"/>
            <w:lang w:eastAsia="ru-RU"/>
          </w:rPr>
          <w:t>285.1</w:t>
        </w:r>
      </w:hyperlink>
      <w:r w:rsidRPr="00F0164B">
        <w:rPr>
          <w:rFonts w:ascii="Times New Roman" w:eastAsia="Times New Roman" w:hAnsi="Times New Roman" w:cs="Times New Roman"/>
          <w:kern w:val="32"/>
          <w:lang w:eastAsia="ru-RU"/>
        </w:rPr>
        <w:t xml:space="preserve">,  </w:t>
      </w:r>
      <w:hyperlink r:id="rId33" w:history="1">
        <w:r w:rsidRPr="00F0164B">
          <w:rPr>
            <w:rFonts w:ascii="Times New Roman" w:eastAsia="Times New Roman" w:hAnsi="Times New Roman" w:cs="Times New Roman"/>
            <w:kern w:val="32"/>
            <w:lang w:eastAsia="ru-RU"/>
          </w:rPr>
          <w:t>285.2</w:t>
        </w:r>
      </w:hyperlink>
      <w:r w:rsidRPr="00F0164B">
        <w:rPr>
          <w:rFonts w:ascii="Times New Roman" w:eastAsia="Times New Roman" w:hAnsi="Times New Roman" w:cs="Times New Roman"/>
          <w:kern w:val="32"/>
          <w:lang w:eastAsia="ru-RU"/>
        </w:rPr>
        <w:t>,</w:t>
      </w:r>
      <w:proofErr w:type="gramEnd"/>
      <w:r w:rsidRPr="00F0164B">
        <w:rPr>
          <w:rFonts w:ascii="Times New Roman" w:eastAsia="Times New Roman" w:hAnsi="Times New Roman" w:cs="Times New Roman"/>
          <w:kern w:val="32"/>
          <w:lang w:eastAsia="ru-RU"/>
        </w:rPr>
        <w:t xml:space="preserve">  </w:t>
      </w:r>
      <w:hyperlink r:id="rId34" w:history="1">
        <w:r w:rsidRPr="00F0164B">
          <w:rPr>
            <w:rFonts w:ascii="Times New Roman" w:eastAsia="Times New Roman" w:hAnsi="Times New Roman" w:cs="Times New Roman"/>
            <w:kern w:val="32"/>
            <w:lang w:eastAsia="ru-RU"/>
          </w:rPr>
          <w:t>285.3</w:t>
        </w:r>
      </w:hyperlink>
      <w:r w:rsidRPr="00F0164B">
        <w:rPr>
          <w:rFonts w:ascii="Times New Roman" w:eastAsia="Times New Roman" w:hAnsi="Times New Roman" w:cs="Times New Roman"/>
          <w:kern w:val="32"/>
          <w:lang w:eastAsia="ru-RU"/>
        </w:rPr>
        <w:t xml:space="preserve">,  </w:t>
      </w:r>
      <w:hyperlink r:id="rId35" w:history="1">
        <w:r w:rsidRPr="00F0164B">
          <w:rPr>
            <w:rFonts w:ascii="Times New Roman" w:eastAsia="Times New Roman" w:hAnsi="Times New Roman" w:cs="Times New Roman"/>
            <w:kern w:val="32"/>
            <w:lang w:eastAsia="ru-RU"/>
          </w:rPr>
          <w:t>285.4</w:t>
        </w:r>
      </w:hyperlink>
      <w:r w:rsidRPr="00F0164B">
        <w:rPr>
          <w:rFonts w:ascii="Times New Roman" w:eastAsia="Times New Roman" w:hAnsi="Times New Roman" w:cs="Times New Roman"/>
          <w:kern w:val="32"/>
          <w:lang w:eastAsia="ru-RU"/>
        </w:rPr>
        <w:t xml:space="preserve">,  </w:t>
      </w:r>
      <w:hyperlink r:id="rId36" w:history="1">
        <w:r w:rsidRPr="00F0164B">
          <w:rPr>
            <w:rFonts w:ascii="Times New Roman" w:eastAsia="Times New Roman" w:hAnsi="Times New Roman" w:cs="Times New Roman"/>
            <w:kern w:val="32"/>
            <w:lang w:eastAsia="ru-RU"/>
          </w:rPr>
          <w:t>286</w:t>
        </w:r>
      </w:hyperlink>
      <w:r w:rsidRPr="00F0164B">
        <w:rPr>
          <w:rFonts w:ascii="Times New Roman" w:eastAsia="Times New Roman" w:hAnsi="Times New Roman" w:cs="Times New Roman"/>
          <w:kern w:val="32"/>
          <w:lang w:eastAsia="ru-RU"/>
        </w:rPr>
        <w:t xml:space="preserve">, </w:t>
      </w:r>
      <w:hyperlink r:id="rId37" w:history="1">
        <w:r w:rsidRPr="00F0164B">
          <w:rPr>
            <w:rFonts w:ascii="Times New Roman" w:eastAsia="Times New Roman" w:hAnsi="Times New Roman" w:cs="Times New Roman"/>
            <w:kern w:val="32"/>
            <w:lang w:eastAsia="ru-RU"/>
          </w:rPr>
          <w:t>289</w:t>
        </w:r>
      </w:hyperlink>
      <w:r w:rsidRPr="00F0164B">
        <w:rPr>
          <w:rFonts w:ascii="Times New Roman" w:eastAsia="Times New Roman" w:hAnsi="Times New Roman" w:cs="Times New Roman"/>
          <w:kern w:val="32"/>
          <w:lang w:eastAsia="ru-RU"/>
        </w:rPr>
        <w:t xml:space="preserve">, </w:t>
      </w:r>
      <w:hyperlink r:id="rId38" w:history="1">
        <w:r w:rsidRPr="00F0164B">
          <w:rPr>
            <w:rFonts w:ascii="Times New Roman" w:eastAsia="Times New Roman" w:hAnsi="Times New Roman" w:cs="Times New Roman"/>
            <w:kern w:val="32"/>
            <w:lang w:eastAsia="ru-RU"/>
          </w:rPr>
          <w:t>290</w:t>
        </w:r>
      </w:hyperlink>
      <w:r w:rsidRPr="00F0164B">
        <w:rPr>
          <w:rFonts w:ascii="Times New Roman" w:eastAsia="Times New Roman" w:hAnsi="Times New Roman" w:cs="Times New Roman"/>
          <w:kern w:val="32"/>
          <w:lang w:eastAsia="ru-RU"/>
        </w:rPr>
        <w:t xml:space="preserve">, </w:t>
      </w:r>
      <w:hyperlink r:id="rId39" w:history="1">
        <w:r w:rsidRPr="00F0164B">
          <w:rPr>
            <w:rFonts w:ascii="Times New Roman" w:eastAsia="Times New Roman" w:hAnsi="Times New Roman" w:cs="Times New Roman"/>
            <w:kern w:val="32"/>
            <w:lang w:eastAsia="ru-RU"/>
          </w:rPr>
          <w:t>291</w:t>
        </w:r>
      </w:hyperlink>
      <w:r w:rsidRPr="00F0164B">
        <w:rPr>
          <w:rFonts w:ascii="Times New Roman" w:eastAsia="Times New Roman" w:hAnsi="Times New Roman" w:cs="Times New Roman"/>
          <w:kern w:val="32"/>
          <w:lang w:eastAsia="ru-RU"/>
        </w:rPr>
        <w:t xml:space="preserve">, </w:t>
      </w:r>
      <w:hyperlink r:id="rId40" w:history="1">
        <w:r w:rsidRPr="00F0164B">
          <w:rPr>
            <w:rFonts w:ascii="Times New Roman" w:eastAsia="Times New Roman" w:hAnsi="Times New Roman" w:cs="Times New Roman"/>
            <w:kern w:val="32"/>
            <w:lang w:eastAsia="ru-RU"/>
          </w:rPr>
          <w:t>291.1</w:t>
        </w:r>
      </w:hyperlink>
      <w:r w:rsidRPr="00F0164B">
        <w:rPr>
          <w:rFonts w:ascii="Times New Roman" w:eastAsia="Times New Roman" w:hAnsi="Times New Roman" w:cs="Times New Roman"/>
          <w:kern w:val="32"/>
          <w:lang w:eastAsia="ru-RU"/>
        </w:rPr>
        <w:t xml:space="preserve">, </w:t>
      </w:r>
      <w:hyperlink r:id="rId41" w:history="1">
        <w:r w:rsidRPr="00F0164B">
          <w:rPr>
            <w:rFonts w:ascii="Times New Roman" w:eastAsia="Times New Roman" w:hAnsi="Times New Roman" w:cs="Times New Roman"/>
            <w:kern w:val="32"/>
            <w:lang w:eastAsia="ru-RU"/>
          </w:rPr>
          <w:t>291.2</w:t>
        </w:r>
      </w:hyperlink>
      <w:r w:rsidRPr="00F0164B">
        <w:rPr>
          <w:rFonts w:ascii="Times New Roman" w:eastAsia="Times New Roman" w:hAnsi="Times New Roman" w:cs="Times New Roman"/>
          <w:kern w:val="32"/>
          <w:lang w:eastAsia="ru-RU"/>
        </w:rPr>
        <w:t xml:space="preserve">, </w:t>
      </w:r>
      <w:hyperlink r:id="rId42" w:history="1">
        <w:r w:rsidRPr="00F0164B">
          <w:rPr>
            <w:rFonts w:ascii="Times New Roman" w:eastAsia="Times New Roman" w:hAnsi="Times New Roman" w:cs="Times New Roman"/>
            <w:kern w:val="32"/>
            <w:lang w:eastAsia="ru-RU"/>
          </w:rPr>
          <w:t>292</w:t>
        </w:r>
      </w:hyperlink>
      <w:r w:rsidRPr="00F0164B">
        <w:rPr>
          <w:rFonts w:ascii="Times New Roman" w:eastAsia="Times New Roman" w:hAnsi="Times New Roman" w:cs="Times New Roman"/>
          <w:kern w:val="32"/>
          <w:lang w:eastAsia="ru-RU"/>
        </w:rPr>
        <w:t xml:space="preserve"> Уголовного кодекса Российской Федерации (при наличии судимости заявителя за указанные преступления);</w:t>
      </w:r>
    </w:p>
    <w:p w:rsidR="00802889" w:rsidRPr="00F0164B" w:rsidRDefault="00802889" w:rsidP="00802889">
      <w:pPr>
        <w:autoSpaceDE w:val="0"/>
        <w:autoSpaceDN w:val="0"/>
        <w:adjustRightInd w:val="0"/>
        <w:spacing w:after="0" w:line="240" w:lineRule="auto"/>
        <w:jc w:val="both"/>
        <w:outlineLvl w:val="0"/>
        <w:rPr>
          <w:rFonts w:ascii="Times New Roman" w:eastAsia="Times New Roman" w:hAnsi="Times New Roman" w:cs="Times New Roman"/>
          <w:kern w:val="32"/>
          <w:lang w:eastAsia="ru-RU"/>
        </w:rPr>
      </w:pPr>
      <w:r w:rsidRPr="00F0164B">
        <w:rPr>
          <w:rFonts w:ascii="Times New Roman" w:eastAsia="Times New Roman" w:hAnsi="Times New Roman" w:cs="Times New Roman"/>
          <w:kern w:val="32"/>
          <w:lang w:eastAsia="ru-RU"/>
        </w:rPr>
        <w:t xml:space="preserve">    8)  сведения  территориального  органа  Фонда пенсионного и социального страхования Российской Федерации о состоянии индивидуального лицевого счета застрахованного лица;</w:t>
      </w:r>
    </w:p>
    <w:p w:rsidR="00802889" w:rsidRPr="00F0164B" w:rsidRDefault="00802889" w:rsidP="00802889">
      <w:pPr>
        <w:autoSpaceDE w:val="0"/>
        <w:autoSpaceDN w:val="0"/>
        <w:adjustRightInd w:val="0"/>
        <w:spacing w:after="0" w:line="240" w:lineRule="auto"/>
        <w:jc w:val="both"/>
        <w:outlineLvl w:val="0"/>
        <w:rPr>
          <w:rFonts w:ascii="Times New Roman" w:eastAsia="Times New Roman" w:hAnsi="Times New Roman" w:cs="Times New Roman"/>
          <w:kern w:val="32"/>
          <w:lang w:eastAsia="ru-RU"/>
        </w:rPr>
      </w:pPr>
      <w:r w:rsidRPr="00F0164B">
        <w:rPr>
          <w:rFonts w:ascii="Times New Roman" w:eastAsia="Times New Roman" w:hAnsi="Times New Roman" w:cs="Times New Roman"/>
          <w:kern w:val="32"/>
          <w:lang w:eastAsia="ru-RU"/>
        </w:rPr>
        <w:t xml:space="preserve">    9)    документы,    подтверждающие    нахождение    лица,   замещавшего муниципальную  должность  Республики  Коми,  в отпуске по уходу за каждым ребенком до </w:t>
      </w:r>
      <w:proofErr w:type="gramStart"/>
      <w:r w:rsidRPr="00F0164B">
        <w:rPr>
          <w:rFonts w:ascii="Times New Roman" w:eastAsia="Times New Roman" w:hAnsi="Times New Roman" w:cs="Times New Roman"/>
          <w:kern w:val="32"/>
          <w:lang w:eastAsia="ru-RU"/>
        </w:rPr>
        <w:t>достижения</w:t>
      </w:r>
      <w:proofErr w:type="gramEnd"/>
      <w:r w:rsidRPr="00F0164B">
        <w:rPr>
          <w:rFonts w:ascii="Times New Roman" w:eastAsia="Times New Roman" w:hAnsi="Times New Roman" w:cs="Times New Roman"/>
          <w:kern w:val="32"/>
          <w:lang w:eastAsia="ru-RU"/>
        </w:rPr>
        <w:t xml:space="preserve"> им установленного законом возраста.</w:t>
      </w:r>
    </w:p>
    <w:p w:rsidR="00802889" w:rsidRPr="00F0164B" w:rsidRDefault="00802889" w:rsidP="00802889">
      <w:pPr>
        <w:widowControl w:val="0"/>
        <w:spacing w:after="0" w:line="240" w:lineRule="auto"/>
        <w:jc w:val="both"/>
        <w:rPr>
          <w:rFonts w:ascii="Times New Roman" w:eastAsia="Times New Roman" w:hAnsi="Times New Roman" w:cs="Times New Roman"/>
          <w:sz w:val="24"/>
          <w:szCs w:val="24"/>
          <w:lang w:eastAsia="ru-RU"/>
        </w:rPr>
      </w:pPr>
    </w:p>
    <w:p w:rsidR="00802889" w:rsidRPr="00F0164B" w:rsidRDefault="00802889" w:rsidP="00802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С условиями, правилами и сроками выплаты пенсии за выслугу лет ознакомле</w:t>
      </w:r>
      <w:proofErr w:type="gramStart"/>
      <w:r w:rsidRPr="00F0164B">
        <w:rPr>
          <w:rFonts w:ascii="Times New Roman" w:eastAsia="Times New Roman" w:hAnsi="Times New Roman" w:cs="Times New Roman"/>
          <w:sz w:val="24"/>
          <w:szCs w:val="24"/>
          <w:lang w:eastAsia="ru-RU"/>
        </w:rPr>
        <w:t>н(</w:t>
      </w:r>
      <w:proofErr w:type="gramEnd"/>
      <w:r w:rsidRPr="00F0164B">
        <w:rPr>
          <w:rFonts w:ascii="Times New Roman" w:eastAsia="Times New Roman" w:hAnsi="Times New Roman" w:cs="Times New Roman"/>
          <w:sz w:val="24"/>
          <w:szCs w:val="24"/>
          <w:lang w:eastAsia="ru-RU"/>
        </w:rPr>
        <w:t>а).</w:t>
      </w:r>
    </w:p>
    <w:p w:rsidR="00802889" w:rsidRPr="00F0164B" w:rsidRDefault="00802889" w:rsidP="00802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2889" w:rsidRPr="00F0164B" w:rsidRDefault="00802889" w:rsidP="00802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 xml:space="preserve">"____" ______________ ____ </w:t>
      </w:r>
      <w:proofErr w:type="gramStart"/>
      <w:r w:rsidRPr="00F0164B">
        <w:rPr>
          <w:rFonts w:ascii="Times New Roman" w:eastAsia="Times New Roman" w:hAnsi="Times New Roman" w:cs="Times New Roman"/>
          <w:sz w:val="24"/>
          <w:szCs w:val="24"/>
          <w:lang w:eastAsia="ru-RU"/>
        </w:rPr>
        <w:t>г</w:t>
      </w:r>
      <w:proofErr w:type="gramEnd"/>
      <w:r w:rsidRPr="00F0164B">
        <w:rPr>
          <w:rFonts w:ascii="Times New Roman" w:eastAsia="Times New Roman" w:hAnsi="Times New Roman" w:cs="Times New Roman"/>
          <w:sz w:val="24"/>
          <w:szCs w:val="24"/>
          <w:lang w:eastAsia="ru-RU"/>
        </w:rPr>
        <w:t>. _______________________</w:t>
      </w:r>
    </w:p>
    <w:p w:rsidR="00802889" w:rsidRPr="00F0164B" w:rsidRDefault="00802889" w:rsidP="0080288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0164B">
        <w:rPr>
          <w:rFonts w:ascii="Times New Roman" w:eastAsia="Times New Roman" w:hAnsi="Times New Roman" w:cs="Times New Roman"/>
          <w:sz w:val="24"/>
          <w:szCs w:val="24"/>
          <w:lang w:eastAsia="ru-RU"/>
        </w:rPr>
        <w:t xml:space="preserve">                                                            </w:t>
      </w:r>
      <w:r w:rsidRPr="00F0164B">
        <w:rPr>
          <w:rFonts w:ascii="Times New Roman" w:eastAsia="Times New Roman" w:hAnsi="Times New Roman" w:cs="Times New Roman"/>
          <w:lang w:eastAsia="ru-RU"/>
        </w:rPr>
        <w:t>(подпись заявителя)</w:t>
      </w:r>
    </w:p>
    <w:p w:rsidR="00802889" w:rsidRPr="00F0164B" w:rsidRDefault="00802889" w:rsidP="00802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2889" w:rsidRPr="00F0164B" w:rsidRDefault="00802889" w:rsidP="00802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2889" w:rsidRPr="00F0164B" w:rsidRDefault="00802889" w:rsidP="00802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 xml:space="preserve">Заявление зарегистрировано: "____"________________ ____ </w:t>
      </w:r>
      <w:proofErr w:type="gramStart"/>
      <w:r w:rsidRPr="00F0164B">
        <w:rPr>
          <w:rFonts w:ascii="Times New Roman" w:eastAsia="Times New Roman" w:hAnsi="Times New Roman" w:cs="Times New Roman"/>
          <w:sz w:val="24"/>
          <w:szCs w:val="24"/>
          <w:lang w:eastAsia="ru-RU"/>
        </w:rPr>
        <w:t>г</w:t>
      </w:r>
      <w:proofErr w:type="gramEnd"/>
      <w:r w:rsidRPr="00F0164B">
        <w:rPr>
          <w:rFonts w:ascii="Times New Roman" w:eastAsia="Times New Roman" w:hAnsi="Times New Roman" w:cs="Times New Roman"/>
          <w:sz w:val="24"/>
          <w:szCs w:val="24"/>
          <w:lang w:eastAsia="ru-RU"/>
        </w:rPr>
        <w:t>.</w:t>
      </w:r>
    </w:p>
    <w:p w:rsidR="00802889" w:rsidRPr="00F0164B" w:rsidRDefault="00802889" w:rsidP="00802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2889" w:rsidRPr="00F0164B" w:rsidRDefault="00802889" w:rsidP="00802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___________________________________________________________________________</w:t>
      </w:r>
    </w:p>
    <w:p w:rsidR="00802889" w:rsidRPr="00F0164B" w:rsidRDefault="00802889" w:rsidP="00802889">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F0164B">
        <w:rPr>
          <w:rFonts w:ascii="Times New Roman" w:eastAsia="Times New Roman" w:hAnsi="Times New Roman" w:cs="Times New Roman"/>
          <w:lang w:eastAsia="ru-RU"/>
        </w:rPr>
        <w:t>(подпись, фамилия, имя, отчество и должность работника,</w:t>
      </w:r>
      <w:proofErr w:type="gramEnd"/>
    </w:p>
    <w:p w:rsidR="00802889" w:rsidRPr="00F0164B" w:rsidRDefault="00802889" w:rsidP="0080288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164B">
        <w:rPr>
          <w:rFonts w:ascii="Times New Roman" w:eastAsia="Times New Roman" w:hAnsi="Times New Roman" w:cs="Times New Roman"/>
          <w:lang w:eastAsia="ru-RU"/>
        </w:rPr>
        <w:t xml:space="preserve"> уполномоченного регистрировать заявления)</w:t>
      </w:r>
    </w:p>
    <w:p w:rsidR="00802889" w:rsidRPr="00F0164B" w:rsidRDefault="00802889" w:rsidP="00802889">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802889" w:rsidRPr="00F0164B" w:rsidRDefault="00802889" w:rsidP="008028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02889" w:rsidRPr="00F0164B" w:rsidRDefault="00802889" w:rsidP="00802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Штамп</w:t>
      </w:r>
    </w:p>
    <w:p w:rsidR="00802889" w:rsidRPr="00F0164B" w:rsidRDefault="00802889" w:rsidP="00802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w:t>
      </w:r>
    </w:p>
    <w:p w:rsidR="00802889" w:rsidRPr="00F0164B" w:rsidRDefault="00802889" w:rsidP="00802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2889" w:rsidRPr="00F0164B" w:rsidRDefault="00802889" w:rsidP="008028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Расписка-уведомление</w:t>
      </w:r>
    </w:p>
    <w:p w:rsidR="00802889" w:rsidRPr="00F0164B" w:rsidRDefault="00802889" w:rsidP="00802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2889" w:rsidRPr="00F0164B" w:rsidRDefault="00802889" w:rsidP="00802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 xml:space="preserve">Заявление гр. ____________________________________________ о назначении </w:t>
      </w:r>
    </w:p>
    <w:p w:rsidR="00802889" w:rsidRPr="00F0164B" w:rsidRDefault="00802889" w:rsidP="00802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2889" w:rsidRPr="00F0164B" w:rsidRDefault="00802889" w:rsidP="00802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 xml:space="preserve">пенсии за выслугу лет принято </w:t>
      </w:r>
    </w:p>
    <w:p w:rsidR="00802889" w:rsidRPr="00F0164B" w:rsidRDefault="00802889" w:rsidP="00802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____________________________________________________________________________</w:t>
      </w:r>
    </w:p>
    <w:p w:rsidR="00802889" w:rsidRPr="00F0164B" w:rsidRDefault="00802889" w:rsidP="0080288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164B">
        <w:rPr>
          <w:rFonts w:ascii="Times New Roman" w:eastAsia="Times New Roman" w:hAnsi="Times New Roman" w:cs="Times New Roman"/>
          <w:lang w:eastAsia="ru-RU"/>
        </w:rPr>
        <w:t>(наименование органа местного самоуправления)</w:t>
      </w:r>
    </w:p>
    <w:p w:rsidR="00802889" w:rsidRPr="00F0164B" w:rsidRDefault="00802889" w:rsidP="00802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______________________.</w:t>
      </w:r>
    </w:p>
    <w:p w:rsidR="00802889" w:rsidRPr="00F0164B" w:rsidRDefault="00802889" w:rsidP="0080288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0164B">
        <w:rPr>
          <w:rFonts w:ascii="Times New Roman" w:eastAsia="Times New Roman" w:hAnsi="Times New Roman" w:cs="Times New Roman"/>
          <w:sz w:val="24"/>
          <w:szCs w:val="24"/>
          <w:lang w:eastAsia="ru-RU"/>
        </w:rPr>
        <w:t xml:space="preserve">         </w:t>
      </w:r>
      <w:r w:rsidRPr="00F0164B">
        <w:rPr>
          <w:rFonts w:ascii="Times New Roman" w:eastAsia="Times New Roman" w:hAnsi="Times New Roman" w:cs="Times New Roman"/>
          <w:lang w:eastAsia="ru-RU"/>
        </w:rPr>
        <w:t>(дата принятия)</w:t>
      </w:r>
    </w:p>
    <w:p w:rsidR="00802889" w:rsidRPr="00F0164B" w:rsidRDefault="00802889" w:rsidP="00802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2889" w:rsidRPr="00F0164B" w:rsidRDefault="00802889" w:rsidP="00802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К заявлению приложены документы, необходимые для принятия решения о назначении пенсии за выслугу лет, на _________ листах.</w:t>
      </w:r>
    </w:p>
    <w:p w:rsidR="00802889" w:rsidRPr="00F0164B" w:rsidRDefault="00802889" w:rsidP="00802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2889" w:rsidRPr="00F0164B" w:rsidRDefault="00802889" w:rsidP="00802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Для принятия решения о назначении пенсии за выслугу лет необходимо дополнительно представить: __________________________________________________</w:t>
      </w:r>
    </w:p>
    <w:p w:rsidR="00802889" w:rsidRPr="00F0164B" w:rsidRDefault="00802889" w:rsidP="00802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2889" w:rsidRPr="00F0164B" w:rsidRDefault="00802889" w:rsidP="00802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___________________________________________________________________________</w:t>
      </w:r>
    </w:p>
    <w:p w:rsidR="00802889" w:rsidRPr="00F0164B" w:rsidRDefault="00802889" w:rsidP="0080288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164B">
        <w:rPr>
          <w:rFonts w:ascii="Times New Roman" w:eastAsia="Times New Roman" w:hAnsi="Times New Roman" w:cs="Times New Roman"/>
          <w:lang w:eastAsia="ru-RU"/>
        </w:rPr>
        <w:t>(перечислить документы)</w:t>
      </w:r>
    </w:p>
    <w:p w:rsidR="00802889" w:rsidRPr="00F0164B" w:rsidRDefault="00802889" w:rsidP="00802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___________________________________________________________________________</w:t>
      </w:r>
    </w:p>
    <w:p w:rsidR="00802889" w:rsidRPr="00F0164B" w:rsidRDefault="00802889" w:rsidP="00802889">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F0164B">
        <w:rPr>
          <w:rFonts w:ascii="Times New Roman" w:eastAsia="Times New Roman" w:hAnsi="Times New Roman" w:cs="Times New Roman"/>
          <w:lang w:eastAsia="ru-RU"/>
        </w:rPr>
        <w:t>(подпись, фамилия, имя, отчество и должность работника,</w:t>
      </w:r>
      <w:proofErr w:type="gramEnd"/>
    </w:p>
    <w:p w:rsidR="00802889" w:rsidRPr="00F0164B" w:rsidRDefault="00802889" w:rsidP="0080288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0164B">
        <w:rPr>
          <w:rFonts w:ascii="Times New Roman" w:eastAsia="Times New Roman" w:hAnsi="Times New Roman" w:cs="Times New Roman"/>
          <w:lang w:eastAsia="ru-RU"/>
        </w:rPr>
        <w:t>уполномоченного регистрировать заявления)</w:t>
      </w:r>
      <w:r w:rsidR="00570659" w:rsidRPr="00F0164B">
        <w:rPr>
          <w:rFonts w:ascii="Times New Roman" w:eastAsia="Times New Roman" w:hAnsi="Times New Roman" w:cs="Times New Roman"/>
          <w:sz w:val="28"/>
          <w:szCs w:val="28"/>
          <w:lang w:eastAsia="ru-RU"/>
        </w:rPr>
        <w:t>»;</w:t>
      </w:r>
    </w:p>
    <w:p w:rsidR="00570659" w:rsidRPr="00F0164B" w:rsidRDefault="00570659" w:rsidP="0057065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70659" w:rsidRPr="00F0164B" w:rsidRDefault="00570659" w:rsidP="005706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164B">
        <w:rPr>
          <w:rFonts w:ascii="Times New Roman" w:eastAsia="Times New Roman" w:hAnsi="Times New Roman" w:cs="Times New Roman"/>
          <w:sz w:val="28"/>
          <w:szCs w:val="28"/>
          <w:lang w:eastAsia="ru-RU"/>
        </w:rPr>
        <w:t>14</w:t>
      </w:r>
      <w:r w:rsidR="007F16AF" w:rsidRPr="00F0164B">
        <w:rPr>
          <w:rFonts w:ascii="Times New Roman" w:eastAsia="Times New Roman" w:hAnsi="Times New Roman" w:cs="Times New Roman"/>
          <w:sz w:val="28"/>
          <w:szCs w:val="28"/>
          <w:lang w:eastAsia="ru-RU"/>
        </w:rPr>
        <w:t xml:space="preserve">) </w:t>
      </w:r>
      <w:r w:rsidR="00046ADC" w:rsidRPr="00F0164B">
        <w:rPr>
          <w:rFonts w:ascii="Times New Roman" w:eastAsia="Times New Roman" w:hAnsi="Times New Roman" w:cs="Times New Roman"/>
          <w:sz w:val="28"/>
          <w:szCs w:val="28"/>
          <w:lang w:eastAsia="ru-RU"/>
        </w:rPr>
        <w:t>пункт 4 приложения</w:t>
      </w:r>
      <w:r w:rsidR="007F16AF" w:rsidRPr="00F0164B">
        <w:rPr>
          <w:rFonts w:ascii="Times New Roman" w:eastAsia="Times New Roman" w:hAnsi="Times New Roman" w:cs="Times New Roman"/>
          <w:sz w:val="28"/>
          <w:szCs w:val="28"/>
          <w:lang w:eastAsia="ru-RU"/>
        </w:rPr>
        <w:t xml:space="preserve"> 4</w:t>
      </w:r>
      <w:r w:rsidRPr="00F0164B">
        <w:rPr>
          <w:rFonts w:ascii="Times New Roman" w:eastAsia="Times New Roman" w:hAnsi="Times New Roman" w:cs="Times New Roman"/>
          <w:sz w:val="28"/>
          <w:szCs w:val="28"/>
          <w:lang w:eastAsia="ru-RU"/>
        </w:rPr>
        <w:t xml:space="preserve"> </w:t>
      </w:r>
      <w:r w:rsidR="003C4F5E" w:rsidRPr="00F0164B">
        <w:rPr>
          <w:rFonts w:ascii="Times New Roman" w:eastAsia="Times New Roman" w:hAnsi="Times New Roman" w:cs="Times New Roman"/>
          <w:sz w:val="28"/>
          <w:szCs w:val="28"/>
          <w:lang w:eastAsia="ru-RU"/>
        </w:rPr>
        <w:t>к</w:t>
      </w:r>
      <w:r w:rsidRPr="00F0164B">
        <w:rPr>
          <w:rFonts w:ascii="Times New Roman" w:eastAsia="Times New Roman" w:hAnsi="Times New Roman" w:cs="Times New Roman"/>
          <w:sz w:val="28"/>
          <w:szCs w:val="28"/>
          <w:lang w:eastAsia="ru-RU"/>
        </w:rPr>
        <w:t xml:space="preserve"> Порядку изложить в следующей редакции:</w:t>
      </w:r>
    </w:p>
    <w:p w:rsidR="00802889" w:rsidRPr="00F0164B" w:rsidRDefault="008D0C5B" w:rsidP="002D1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164B">
        <w:rPr>
          <w:rFonts w:ascii="Times New Roman" w:eastAsia="Times New Roman" w:hAnsi="Times New Roman" w:cs="Times New Roman"/>
          <w:sz w:val="28"/>
          <w:szCs w:val="28"/>
          <w:lang w:eastAsia="ru-RU"/>
        </w:rPr>
        <w:t>«</w:t>
      </w:r>
      <w:r w:rsidR="00802889" w:rsidRPr="00F0164B">
        <w:rPr>
          <w:rFonts w:ascii="Times New Roman" w:eastAsia="Times New Roman" w:hAnsi="Times New Roman" w:cs="Times New Roman"/>
          <w:sz w:val="28"/>
          <w:szCs w:val="28"/>
          <w:lang w:eastAsia="ru-RU"/>
        </w:rPr>
        <w:t>4)  копия  справки  территориального  органа  Фонда  пенсионного и социального   страхования   Российской  Федерации,  выплачивающего пенсии, о назначении страховой пенсии по старости (инвалидности) с указанием  федерального  закона,  в  соответствии  с  которым  она назначена</w:t>
      </w:r>
      <w:proofErr w:type="gramStart"/>
      <w:r w:rsidR="00802889" w:rsidRPr="00F0164B">
        <w:rPr>
          <w:rFonts w:ascii="Times New Roman" w:eastAsia="Times New Roman" w:hAnsi="Times New Roman" w:cs="Times New Roman"/>
          <w:sz w:val="28"/>
          <w:szCs w:val="28"/>
          <w:lang w:eastAsia="ru-RU"/>
        </w:rPr>
        <w:t>;</w:t>
      </w:r>
      <w:r w:rsidR="002D15E2" w:rsidRPr="00F0164B">
        <w:rPr>
          <w:rFonts w:ascii="Times New Roman" w:eastAsia="Times New Roman" w:hAnsi="Times New Roman" w:cs="Times New Roman"/>
          <w:sz w:val="28"/>
          <w:szCs w:val="28"/>
          <w:lang w:eastAsia="ru-RU"/>
        </w:rPr>
        <w:t>»</w:t>
      </w:r>
      <w:proofErr w:type="gramEnd"/>
      <w:r w:rsidR="002D15E2" w:rsidRPr="00F0164B">
        <w:rPr>
          <w:rFonts w:ascii="Times New Roman" w:eastAsia="Times New Roman" w:hAnsi="Times New Roman" w:cs="Times New Roman"/>
          <w:sz w:val="28"/>
          <w:szCs w:val="28"/>
          <w:lang w:eastAsia="ru-RU"/>
        </w:rPr>
        <w:t>;</w:t>
      </w:r>
    </w:p>
    <w:p w:rsidR="002D15E2" w:rsidRPr="00F0164B" w:rsidRDefault="002D15E2" w:rsidP="002D1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E03DC" w:rsidRPr="00F0164B" w:rsidRDefault="002D15E2" w:rsidP="006E03D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164B">
        <w:rPr>
          <w:rFonts w:ascii="Times New Roman" w:eastAsia="Times New Roman" w:hAnsi="Times New Roman" w:cs="Times New Roman"/>
          <w:sz w:val="28"/>
          <w:szCs w:val="28"/>
          <w:lang w:eastAsia="ru-RU"/>
        </w:rPr>
        <w:t xml:space="preserve">15) </w:t>
      </w:r>
      <w:r w:rsidR="006E03DC" w:rsidRPr="00F0164B">
        <w:rPr>
          <w:rFonts w:ascii="Times New Roman" w:eastAsia="Times New Roman" w:hAnsi="Times New Roman" w:cs="Times New Roman"/>
          <w:sz w:val="28"/>
          <w:szCs w:val="28"/>
          <w:lang w:eastAsia="ru-RU"/>
        </w:rPr>
        <w:t>приложение 5</w:t>
      </w:r>
      <w:r w:rsidR="008363AF" w:rsidRPr="00F0164B">
        <w:rPr>
          <w:rFonts w:ascii="Times New Roman" w:eastAsia="Times New Roman" w:hAnsi="Times New Roman" w:cs="Times New Roman"/>
          <w:sz w:val="28"/>
          <w:szCs w:val="28"/>
          <w:lang w:eastAsia="ru-RU"/>
        </w:rPr>
        <w:t xml:space="preserve"> к</w:t>
      </w:r>
      <w:r w:rsidR="006E03DC" w:rsidRPr="00F0164B">
        <w:rPr>
          <w:rFonts w:ascii="Times New Roman" w:eastAsia="Times New Roman" w:hAnsi="Times New Roman" w:cs="Times New Roman"/>
          <w:sz w:val="28"/>
          <w:szCs w:val="28"/>
          <w:lang w:eastAsia="ru-RU"/>
        </w:rPr>
        <w:t xml:space="preserve"> Порядку изложить в следующей редакции:</w:t>
      </w:r>
    </w:p>
    <w:p w:rsidR="00802889" w:rsidRPr="00F0164B" w:rsidRDefault="00ED4AB0" w:rsidP="00ED4AB0">
      <w:pPr>
        <w:widowControl w:val="0"/>
        <w:autoSpaceDE w:val="0"/>
        <w:autoSpaceDN w:val="0"/>
        <w:adjustRightInd w:val="0"/>
        <w:spacing w:after="0" w:line="240" w:lineRule="auto"/>
        <w:ind w:firstLine="709"/>
        <w:jc w:val="both"/>
        <w:rPr>
          <w:rFonts w:ascii="Times New Roman" w:eastAsia="Calibri" w:hAnsi="Times New Roman" w:cs="Times New Roman"/>
        </w:rPr>
      </w:pPr>
      <w:r w:rsidRPr="00F0164B">
        <w:rPr>
          <w:rFonts w:ascii="Times New Roman" w:eastAsia="Calibri" w:hAnsi="Times New Roman" w:cs="Times New Roman"/>
          <w:sz w:val="28"/>
          <w:szCs w:val="28"/>
        </w:rPr>
        <w:t>«</w:t>
      </w:r>
    </w:p>
    <w:p w:rsidR="00802889" w:rsidRPr="00F0164B" w:rsidRDefault="00802889" w:rsidP="00802889">
      <w:pPr>
        <w:widowControl w:val="0"/>
        <w:autoSpaceDE w:val="0"/>
        <w:autoSpaceDN w:val="0"/>
        <w:adjustRightInd w:val="0"/>
        <w:spacing w:after="0" w:line="240" w:lineRule="auto"/>
        <w:jc w:val="right"/>
        <w:outlineLvl w:val="1"/>
        <w:rPr>
          <w:rFonts w:ascii="Times New Roman" w:eastAsia="Calibri" w:hAnsi="Times New Roman" w:cs="Times New Roman"/>
        </w:rPr>
      </w:pPr>
      <w:r w:rsidRPr="00F0164B">
        <w:rPr>
          <w:rFonts w:ascii="Times New Roman" w:eastAsia="Calibri" w:hAnsi="Times New Roman" w:cs="Times New Roman"/>
        </w:rPr>
        <w:t>Приложение 5</w:t>
      </w:r>
    </w:p>
    <w:p w:rsidR="00802889" w:rsidRPr="00F0164B" w:rsidRDefault="00802889" w:rsidP="00802889">
      <w:pPr>
        <w:widowControl w:val="0"/>
        <w:autoSpaceDE w:val="0"/>
        <w:autoSpaceDN w:val="0"/>
        <w:adjustRightInd w:val="0"/>
        <w:spacing w:after="0" w:line="240" w:lineRule="auto"/>
        <w:jc w:val="right"/>
        <w:rPr>
          <w:rFonts w:ascii="Times New Roman" w:eastAsia="Calibri" w:hAnsi="Times New Roman" w:cs="Times New Roman"/>
        </w:rPr>
      </w:pPr>
      <w:r w:rsidRPr="00F0164B">
        <w:rPr>
          <w:rFonts w:ascii="Times New Roman" w:eastAsia="Calibri" w:hAnsi="Times New Roman" w:cs="Times New Roman"/>
        </w:rPr>
        <w:t>к Порядку обращения за пенсией за выслугу лет, ее назначения, перерасчета, выплаты, приостановления и возобновления, прекращения и восстановления, лицу, замещавшему муниципальную должность</w:t>
      </w:r>
    </w:p>
    <w:p w:rsidR="00802889" w:rsidRPr="00F0164B" w:rsidRDefault="00802889" w:rsidP="00802889">
      <w:pPr>
        <w:widowControl w:val="0"/>
        <w:autoSpaceDE w:val="0"/>
        <w:autoSpaceDN w:val="0"/>
        <w:adjustRightInd w:val="0"/>
        <w:spacing w:after="0" w:line="240" w:lineRule="auto"/>
        <w:jc w:val="right"/>
        <w:rPr>
          <w:rFonts w:ascii="Times New Roman" w:eastAsia="Calibri" w:hAnsi="Times New Roman" w:cs="Times New Roman"/>
        </w:rPr>
      </w:pPr>
    </w:p>
    <w:p w:rsidR="00802889" w:rsidRPr="00F0164B" w:rsidRDefault="00802889" w:rsidP="00802889">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802889" w:rsidRPr="00F0164B" w:rsidRDefault="00802889" w:rsidP="00802889">
      <w:pPr>
        <w:spacing w:after="0" w:line="240" w:lineRule="auto"/>
        <w:rPr>
          <w:rFonts w:ascii="Times New Roman" w:eastAsia="Times New Roman" w:hAnsi="Times New Roman" w:cs="Times New Roman"/>
          <w:sz w:val="28"/>
          <w:szCs w:val="28"/>
          <w:lang w:eastAsia="ru-RU"/>
        </w:rPr>
      </w:pPr>
    </w:p>
    <w:p w:rsidR="00802889" w:rsidRPr="00F0164B" w:rsidRDefault="00802889" w:rsidP="00802889">
      <w:pPr>
        <w:spacing w:after="0" w:line="240" w:lineRule="auto"/>
        <w:jc w:val="center"/>
        <w:rPr>
          <w:rFonts w:ascii="Calibri" w:eastAsia="Times New Roman" w:hAnsi="Calibri" w:cs="Times New Roman"/>
          <w:lang w:eastAsia="ru-RU"/>
        </w:rPr>
      </w:pPr>
      <w:r w:rsidRPr="00F0164B">
        <w:rPr>
          <w:rFonts w:ascii="Calibri" w:eastAsia="Times New Roman" w:hAnsi="Calibri" w:cs="Times New Roman"/>
          <w:lang w:eastAsia="ru-RU"/>
        </w:rPr>
        <w:t>Герб Республики Коми</w:t>
      </w:r>
    </w:p>
    <w:p w:rsidR="00802889" w:rsidRPr="00F0164B" w:rsidRDefault="00802889" w:rsidP="00802889">
      <w:pPr>
        <w:spacing w:after="0" w:line="240" w:lineRule="auto"/>
        <w:jc w:val="center"/>
        <w:rPr>
          <w:rFonts w:ascii="Calibri" w:eastAsia="Times New Roman" w:hAnsi="Calibri" w:cs="Times New Roman"/>
          <w:lang w:eastAsia="ru-RU"/>
        </w:rPr>
      </w:pPr>
    </w:p>
    <w:p w:rsidR="00802889" w:rsidRPr="00F0164B" w:rsidRDefault="00802889" w:rsidP="00802889">
      <w:pPr>
        <w:spacing w:after="0" w:line="240" w:lineRule="auto"/>
        <w:jc w:val="center"/>
        <w:rPr>
          <w:rFonts w:ascii="Times New Roman" w:eastAsia="Times New Roman" w:hAnsi="Times New Roman" w:cs="Times New Roman"/>
          <w:b/>
          <w:sz w:val="28"/>
          <w:szCs w:val="28"/>
          <w:lang w:eastAsia="ru-RU"/>
        </w:rPr>
      </w:pPr>
      <w:r w:rsidRPr="00F0164B">
        <w:rPr>
          <w:rFonts w:ascii="Times New Roman" w:eastAsia="Times New Roman" w:hAnsi="Times New Roman" w:cs="Times New Roman"/>
          <w:b/>
          <w:sz w:val="28"/>
          <w:szCs w:val="28"/>
          <w:lang w:eastAsia="ru-RU"/>
        </w:rPr>
        <w:t>«</w:t>
      </w:r>
      <w:proofErr w:type="spellStart"/>
      <w:r w:rsidRPr="00F0164B">
        <w:rPr>
          <w:rFonts w:ascii="Times New Roman" w:eastAsia="Times New Roman" w:hAnsi="Times New Roman" w:cs="Times New Roman"/>
          <w:b/>
          <w:sz w:val="28"/>
          <w:szCs w:val="28"/>
          <w:lang w:eastAsia="ru-RU"/>
        </w:rPr>
        <w:t>Вöльд</w:t>
      </w:r>
      <w:proofErr w:type="spellEnd"/>
      <w:proofErr w:type="gramStart"/>
      <w:r w:rsidRPr="00F0164B">
        <w:rPr>
          <w:rFonts w:ascii="Times New Roman" w:eastAsia="Times New Roman" w:hAnsi="Times New Roman" w:cs="Times New Roman"/>
          <w:b/>
          <w:sz w:val="28"/>
          <w:szCs w:val="28"/>
          <w:lang w:val="en-US" w:eastAsia="ru-RU"/>
        </w:rPr>
        <w:t>i</w:t>
      </w:r>
      <w:proofErr w:type="gramEnd"/>
      <w:r w:rsidRPr="00F0164B">
        <w:rPr>
          <w:rFonts w:ascii="Times New Roman" w:eastAsia="Times New Roman" w:hAnsi="Times New Roman" w:cs="Times New Roman"/>
          <w:b/>
          <w:sz w:val="28"/>
          <w:szCs w:val="28"/>
          <w:lang w:eastAsia="ru-RU"/>
        </w:rPr>
        <w:t xml:space="preserve">н» </w:t>
      </w:r>
      <w:proofErr w:type="spellStart"/>
      <w:r w:rsidRPr="00F0164B">
        <w:rPr>
          <w:rFonts w:ascii="Times New Roman" w:eastAsia="Times New Roman" w:hAnsi="Times New Roman" w:cs="Times New Roman"/>
          <w:b/>
          <w:sz w:val="28"/>
          <w:szCs w:val="28"/>
          <w:lang w:eastAsia="ru-RU"/>
        </w:rPr>
        <w:t>сикт</w:t>
      </w:r>
      <w:proofErr w:type="spellEnd"/>
      <w:r w:rsidRPr="00F0164B">
        <w:rPr>
          <w:rFonts w:ascii="Times New Roman" w:eastAsia="Times New Roman" w:hAnsi="Times New Roman" w:cs="Times New Roman"/>
          <w:b/>
          <w:sz w:val="28"/>
          <w:szCs w:val="28"/>
          <w:lang w:eastAsia="ru-RU"/>
        </w:rPr>
        <w:t xml:space="preserve"> </w:t>
      </w:r>
      <w:proofErr w:type="spellStart"/>
      <w:r w:rsidRPr="00F0164B">
        <w:rPr>
          <w:rFonts w:ascii="Times New Roman" w:eastAsia="Times New Roman" w:hAnsi="Times New Roman" w:cs="Times New Roman"/>
          <w:b/>
          <w:sz w:val="28"/>
          <w:szCs w:val="28"/>
          <w:lang w:eastAsia="ru-RU"/>
        </w:rPr>
        <w:t>овмöдчöминса</w:t>
      </w:r>
      <w:proofErr w:type="spellEnd"/>
      <w:r w:rsidRPr="00F0164B">
        <w:rPr>
          <w:rFonts w:ascii="Times New Roman" w:eastAsia="Times New Roman" w:hAnsi="Times New Roman" w:cs="Times New Roman"/>
          <w:b/>
          <w:sz w:val="28"/>
          <w:szCs w:val="28"/>
          <w:lang w:eastAsia="ru-RU"/>
        </w:rPr>
        <w:t xml:space="preserve"> администрация</w:t>
      </w:r>
    </w:p>
    <w:p w:rsidR="00802889" w:rsidRPr="00F0164B" w:rsidRDefault="00802889" w:rsidP="00802889">
      <w:pPr>
        <w:spacing w:after="0" w:line="240" w:lineRule="auto"/>
        <w:jc w:val="center"/>
        <w:rPr>
          <w:rFonts w:ascii="Times New Roman" w:eastAsia="Times New Roman" w:hAnsi="Times New Roman" w:cs="Times New Roman"/>
          <w:b/>
          <w:sz w:val="34"/>
          <w:szCs w:val="34"/>
          <w:lang w:eastAsia="ru-RU"/>
        </w:rPr>
      </w:pPr>
      <w:r w:rsidRPr="00F0164B">
        <w:rPr>
          <w:rFonts w:ascii="Times New Roman" w:eastAsia="Times New Roman" w:hAnsi="Times New Roman" w:cs="Times New Roman"/>
          <w:noProof/>
          <w:sz w:val="34"/>
          <w:szCs w:val="34"/>
          <w:lang w:eastAsia="ru-RU"/>
        </w:rPr>
        <mc:AlternateContent>
          <mc:Choice Requires="wps">
            <w:drawing>
              <wp:anchor distT="0" distB="0" distL="114300" distR="114300" simplePos="0" relativeHeight="251661312" behindDoc="0" locked="0" layoutInCell="0" allowOverlap="1" wp14:anchorId="708670C3" wp14:editId="70A0D4E2">
                <wp:simplePos x="0" y="0"/>
                <wp:positionH relativeFrom="column">
                  <wp:posOffset>127000</wp:posOffset>
                </wp:positionH>
                <wp:positionV relativeFrom="paragraph">
                  <wp:posOffset>240030</wp:posOffset>
                </wp:positionV>
                <wp:extent cx="5715000" cy="19050"/>
                <wp:effectExtent l="6985" t="6350" r="12065" b="127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pt,18.9pt" to="460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" o:allowincell="f"/>
            </w:pict>
          </mc:Fallback>
        </mc:AlternateContent>
      </w:r>
      <w:r w:rsidRPr="00F0164B">
        <w:rPr>
          <w:rFonts w:ascii="Times New Roman" w:eastAsia="Times New Roman" w:hAnsi="Times New Roman" w:cs="Times New Roman"/>
          <w:b/>
          <w:sz w:val="34"/>
          <w:szCs w:val="34"/>
          <w:lang w:eastAsia="ru-RU"/>
        </w:rPr>
        <w:t>ТШÖКТÖМ</w:t>
      </w:r>
    </w:p>
    <w:p w:rsidR="00802889" w:rsidRPr="00F0164B" w:rsidRDefault="00802889" w:rsidP="00802889">
      <w:pPr>
        <w:keepNext/>
        <w:spacing w:after="0" w:line="240" w:lineRule="auto"/>
        <w:jc w:val="center"/>
        <w:outlineLvl w:val="1"/>
        <w:rPr>
          <w:rFonts w:ascii="Times New Roman" w:eastAsia="Times New Roman" w:hAnsi="Times New Roman" w:cs="Times New Roman"/>
          <w:b/>
          <w:sz w:val="28"/>
          <w:szCs w:val="24"/>
          <w:lang w:eastAsia="ru-RU"/>
        </w:rPr>
      </w:pPr>
      <w:r w:rsidRPr="00F0164B">
        <w:rPr>
          <w:rFonts w:ascii="Times New Roman" w:eastAsia="Times New Roman" w:hAnsi="Times New Roman" w:cs="Times New Roman"/>
          <w:b/>
          <w:sz w:val="28"/>
          <w:szCs w:val="24"/>
          <w:lang w:eastAsia="ru-RU"/>
        </w:rPr>
        <w:t>Администрация сельского поселения «Вольдино»</w:t>
      </w:r>
    </w:p>
    <w:p w:rsidR="00802889" w:rsidRPr="00F0164B" w:rsidRDefault="00802889" w:rsidP="00802889">
      <w:pPr>
        <w:spacing w:after="480" w:line="240" w:lineRule="auto"/>
        <w:jc w:val="center"/>
        <w:rPr>
          <w:rFonts w:ascii="Calibri" w:eastAsia="Times New Roman" w:hAnsi="Calibri" w:cs="Times New Roman"/>
          <w:b/>
          <w:sz w:val="34"/>
          <w:szCs w:val="34"/>
          <w:lang w:eastAsia="ru-RU"/>
        </w:rPr>
      </w:pPr>
      <w:r w:rsidRPr="00F0164B">
        <w:rPr>
          <w:rFonts w:ascii="Times New Roman" w:eastAsia="Times New Roman" w:hAnsi="Times New Roman" w:cs="Times New Roman"/>
          <w:b/>
          <w:sz w:val="34"/>
          <w:szCs w:val="34"/>
          <w:lang w:eastAsia="ru-RU"/>
        </w:rPr>
        <w:t>РАСПОРЯЖЕНИЕ</w:t>
      </w:r>
    </w:p>
    <w:p w:rsidR="00802889" w:rsidRPr="00F0164B" w:rsidRDefault="00802889" w:rsidP="00802889">
      <w:pPr>
        <w:spacing w:after="480"/>
        <w:rPr>
          <w:rFonts w:ascii="Times New Roman" w:eastAsia="Times New Roman" w:hAnsi="Times New Roman" w:cs="Times New Roman"/>
          <w:sz w:val="28"/>
          <w:szCs w:val="28"/>
          <w:lang w:eastAsia="ru-RU"/>
        </w:rPr>
      </w:pPr>
      <w:r w:rsidRPr="00F0164B">
        <w:rPr>
          <w:rFonts w:ascii="Times New Roman" w:eastAsia="Times New Roman" w:hAnsi="Times New Roman" w:cs="Times New Roman"/>
          <w:sz w:val="28"/>
          <w:szCs w:val="28"/>
          <w:lang w:eastAsia="ru-RU"/>
        </w:rPr>
        <w:t xml:space="preserve">«___» _______ ______ года    </w:t>
      </w:r>
      <w:r w:rsidRPr="00F0164B">
        <w:rPr>
          <w:rFonts w:ascii="Times New Roman" w:eastAsia="Times New Roman" w:hAnsi="Times New Roman" w:cs="Times New Roman"/>
          <w:sz w:val="28"/>
          <w:szCs w:val="28"/>
          <w:lang w:eastAsia="ru-RU"/>
        </w:rPr>
        <w:tab/>
        <w:t xml:space="preserve">                                                                        № __</w:t>
      </w:r>
    </w:p>
    <w:p w:rsidR="00802889" w:rsidRPr="00F0164B" w:rsidRDefault="00802889" w:rsidP="00802889">
      <w:pPr>
        <w:spacing w:after="0" w:line="240" w:lineRule="auto"/>
        <w:jc w:val="center"/>
        <w:rPr>
          <w:rFonts w:ascii="Times New Roman" w:eastAsia="Times New Roman" w:hAnsi="Times New Roman" w:cs="Times New Roman"/>
          <w:lang w:eastAsia="ru-RU"/>
        </w:rPr>
      </w:pPr>
      <w:r w:rsidRPr="00F0164B">
        <w:rPr>
          <w:rFonts w:ascii="Times New Roman" w:eastAsia="Times New Roman" w:hAnsi="Times New Roman" w:cs="Times New Roman"/>
          <w:lang w:eastAsia="ru-RU"/>
        </w:rPr>
        <w:t>Республика Коми</w:t>
      </w:r>
    </w:p>
    <w:p w:rsidR="00802889" w:rsidRPr="00F0164B" w:rsidRDefault="00802889" w:rsidP="00802889">
      <w:pPr>
        <w:spacing w:after="0" w:line="240" w:lineRule="auto"/>
        <w:jc w:val="center"/>
        <w:rPr>
          <w:rFonts w:ascii="Times New Roman" w:eastAsia="Times New Roman" w:hAnsi="Times New Roman" w:cs="Times New Roman"/>
          <w:lang w:eastAsia="ru-RU"/>
        </w:rPr>
      </w:pPr>
      <w:r w:rsidRPr="00F0164B">
        <w:rPr>
          <w:rFonts w:ascii="Times New Roman" w:eastAsia="Times New Roman" w:hAnsi="Times New Roman" w:cs="Times New Roman"/>
          <w:lang w:eastAsia="ru-RU"/>
        </w:rPr>
        <w:t>Усть-Куломский район</w:t>
      </w:r>
    </w:p>
    <w:p w:rsidR="00802889" w:rsidRPr="00F0164B" w:rsidRDefault="00802889" w:rsidP="00802889">
      <w:pPr>
        <w:spacing w:after="480" w:line="240" w:lineRule="auto"/>
        <w:jc w:val="center"/>
        <w:rPr>
          <w:rFonts w:ascii="Times New Roman" w:eastAsia="Times New Roman" w:hAnsi="Times New Roman" w:cs="Times New Roman"/>
          <w:lang w:eastAsia="ru-RU"/>
        </w:rPr>
      </w:pPr>
      <w:r w:rsidRPr="00F0164B">
        <w:rPr>
          <w:rFonts w:ascii="Times New Roman" w:eastAsia="Times New Roman" w:hAnsi="Times New Roman" w:cs="Times New Roman"/>
          <w:lang w:eastAsia="ru-RU"/>
        </w:rPr>
        <w:t>с. Вольдино</w:t>
      </w:r>
    </w:p>
    <w:p w:rsidR="00802889" w:rsidRPr="00F0164B" w:rsidRDefault="00802889" w:rsidP="008028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О назначении пенсии за выслугу лет</w:t>
      </w:r>
    </w:p>
    <w:p w:rsidR="00802889" w:rsidRPr="00F0164B" w:rsidRDefault="00802889" w:rsidP="008028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02889" w:rsidRPr="00F0164B" w:rsidRDefault="00802889" w:rsidP="008028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назначить с ______ _____________  20 __ года пенсию за выслугу лет</w:t>
      </w:r>
    </w:p>
    <w:p w:rsidR="00802889" w:rsidRPr="00F0164B" w:rsidRDefault="00802889" w:rsidP="00802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2889" w:rsidRPr="00F0164B" w:rsidRDefault="00802889" w:rsidP="00802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______________________________________________________________________,</w:t>
      </w:r>
    </w:p>
    <w:p w:rsidR="00802889" w:rsidRPr="00F0164B" w:rsidRDefault="00802889" w:rsidP="0080288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164B">
        <w:rPr>
          <w:rFonts w:ascii="Times New Roman" w:eastAsia="Times New Roman" w:hAnsi="Times New Roman" w:cs="Times New Roman"/>
          <w:lang w:eastAsia="ru-RU"/>
        </w:rPr>
        <w:t>(фамилия, имя, отчество)</w:t>
      </w:r>
    </w:p>
    <w:p w:rsidR="00802889" w:rsidRPr="00F0164B" w:rsidRDefault="00802889" w:rsidP="00802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2889" w:rsidRPr="00F0164B" w:rsidRDefault="00802889" w:rsidP="00802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замещавшем</w:t>
      </w:r>
      <w:proofErr w:type="gramStart"/>
      <w:r w:rsidRPr="00F0164B">
        <w:rPr>
          <w:rFonts w:ascii="Times New Roman" w:eastAsia="Times New Roman" w:hAnsi="Times New Roman" w:cs="Times New Roman"/>
          <w:sz w:val="24"/>
          <w:szCs w:val="24"/>
          <w:lang w:eastAsia="ru-RU"/>
        </w:rPr>
        <w:t>у(</w:t>
      </w:r>
      <w:proofErr w:type="gramEnd"/>
      <w:r w:rsidRPr="00F0164B">
        <w:rPr>
          <w:rFonts w:ascii="Times New Roman" w:eastAsia="Times New Roman" w:hAnsi="Times New Roman" w:cs="Times New Roman"/>
          <w:sz w:val="24"/>
          <w:szCs w:val="24"/>
          <w:lang w:eastAsia="ru-RU"/>
        </w:rPr>
        <w:t>ей) муниципальную должность</w:t>
      </w:r>
    </w:p>
    <w:p w:rsidR="00802889" w:rsidRPr="00F0164B" w:rsidRDefault="00802889" w:rsidP="00802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2889" w:rsidRPr="00F0164B" w:rsidRDefault="00802889" w:rsidP="00802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___________________________________________________________________________.</w:t>
      </w:r>
    </w:p>
    <w:p w:rsidR="00802889" w:rsidRPr="00F0164B" w:rsidRDefault="00802889" w:rsidP="0080288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164B">
        <w:rPr>
          <w:rFonts w:ascii="Times New Roman" w:eastAsia="Times New Roman" w:hAnsi="Times New Roman" w:cs="Times New Roman"/>
          <w:lang w:eastAsia="ru-RU"/>
        </w:rPr>
        <w:t>(наименование должности)</w:t>
      </w:r>
    </w:p>
    <w:p w:rsidR="00802889" w:rsidRPr="00F0164B" w:rsidRDefault="00802889" w:rsidP="00802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2889" w:rsidRPr="00F0164B" w:rsidRDefault="00802889" w:rsidP="00802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в размере ___________ руб. __________ коп.</w:t>
      </w:r>
    </w:p>
    <w:p w:rsidR="00802889" w:rsidRPr="00F0164B" w:rsidRDefault="00802889" w:rsidP="00802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2889" w:rsidRPr="00F0164B" w:rsidRDefault="00802889" w:rsidP="00802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2889" w:rsidRPr="00F0164B" w:rsidRDefault="00802889" w:rsidP="00802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 xml:space="preserve">Выплачивать пенсию за выслугу лет с учетом районного коэффициента в размере </w:t>
      </w:r>
    </w:p>
    <w:p w:rsidR="00802889" w:rsidRPr="00F0164B" w:rsidRDefault="00802889" w:rsidP="00802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2889" w:rsidRPr="00F0164B" w:rsidRDefault="00802889" w:rsidP="00802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___________ руб. __________ коп., в том числе _______руб. _______ коп</w:t>
      </w:r>
      <w:proofErr w:type="gramStart"/>
      <w:r w:rsidRPr="00F0164B">
        <w:rPr>
          <w:rFonts w:ascii="Times New Roman" w:eastAsia="Times New Roman" w:hAnsi="Times New Roman" w:cs="Times New Roman"/>
          <w:sz w:val="24"/>
          <w:szCs w:val="24"/>
          <w:lang w:eastAsia="ru-RU"/>
        </w:rPr>
        <w:t>.</w:t>
      </w:r>
      <w:proofErr w:type="gramEnd"/>
      <w:r w:rsidRPr="00F0164B">
        <w:rPr>
          <w:rFonts w:ascii="Times New Roman" w:eastAsia="Times New Roman" w:hAnsi="Times New Roman" w:cs="Times New Roman"/>
          <w:sz w:val="24"/>
          <w:szCs w:val="24"/>
          <w:lang w:eastAsia="ru-RU"/>
        </w:rPr>
        <w:t xml:space="preserve"> – </w:t>
      </w:r>
      <w:proofErr w:type="gramStart"/>
      <w:r w:rsidRPr="00F0164B">
        <w:rPr>
          <w:rFonts w:ascii="Times New Roman" w:eastAsia="Times New Roman" w:hAnsi="Times New Roman" w:cs="Times New Roman"/>
          <w:sz w:val="24"/>
          <w:szCs w:val="24"/>
          <w:lang w:eastAsia="ru-RU"/>
        </w:rPr>
        <w:t>р</w:t>
      </w:r>
      <w:proofErr w:type="gramEnd"/>
      <w:r w:rsidRPr="00F0164B">
        <w:rPr>
          <w:rFonts w:ascii="Times New Roman" w:eastAsia="Times New Roman" w:hAnsi="Times New Roman" w:cs="Times New Roman"/>
          <w:sz w:val="24"/>
          <w:szCs w:val="24"/>
          <w:lang w:eastAsia="ru-RU"/>
        </w:rPr>
        <w:t xml:space="preserve">айонный </w:t>
      </w:r>
    </w:p>
    <w:p w:rsidR="00802889" w:rsidRPr="00F0164B" w:rsidRDefault="00802889" w:rsidP="00802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2889" w:rsidRPr="00F0164B" w:rsidRDefault="00802889" w:rsidP="00802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коэффициент.</w:t>
      </w:r>
    </w:p>
    <w:p w:rsidR="00802889" w:rsidRPr="00F0164B" w:rsidRDefault="00802889" w:rsidP="00802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2889" w:rsidRPr="00F0164B" w:rsidRDefault="00802889" w:rsidP="00802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2889" w:rsidRPr="00F0164B" w:rsidRDefault="00802889" w:rsidP="00802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2889" w:rsidRPr="00F0164B" w:rsidRDefault="00802889" w:rsidP="00802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Глава сельского поселения «Вольдино»  _______________ _____________________</w:t>
      </w:r>
    </w:p>
    <w:p w:rsidR="00802889" w:rsidRPr="00F0164B" w:rsidRDefault="00802889" w:rsidP="00802889">
      <w:pPr>
        <w:widowControl w:val="0"/>
        <w:autoSpaceDE w:val="0"/>
        <w:autoSpaceDN w:val="0"/>
        <w:adjustRightInd w:val="0"/>
        <w:spacing w:after="0" w:line="240" w:lineRule="auto"/>
        <w:rPr>
          <w:rFonts w:ascii="Times New Roman" w:eastAsia="Times New Roman" w:hAnsi="Times New Roman" w:cs="Times New Roman"/>
          <w:lang w:eastAsia="ru-RU"/>
        </w:rPr>
      </w:pPr>
      <w:r w:rsidRPr="00F0164B">
        <w:rPr>
          <w:rFonts w:ascii="Times New Roman" w:eastAsia="Times New Roman" w:hAnsi="Times New Roman" w:cs="Times New Roman"/>
          <w:lang w:eastAsia="ru-RU"/>
        </w:rPr>
        <w:t xml:space="preserve">                                                                                   (подпись)               (расшифровка подписи)</w:t>
      </w:r>
    </w:p>
    <w:p w:rsidR="00802889" w:rsidRPr="00F0164B" w:rsidRDefault="00802889" w:rsidP="00802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2889" w:rsidRPr="00F0164B" w:rsidRDefault="00802889" w:rsidP="00802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2889" w:rsidRPr="00F0164B" w:rsidRDefault="00802889" w:rsidP="0080288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0164B">
        <w:rPr>
          <w:rFonts w:ascii="Times New Roman" w:eastAsia="Times New Roman" w:hAnsi="Times New Roman" w:cs="Times New Roman"/>
          <w:sz w:val="24"/>
          <w:szCs w:val="24"/>
          <w:lang w:eastAsia="ru-RU"/>
        </w:rPr>
        <w:t>Штамп</w:t>
      </w:r>
      <w:r w:rsidR="005C5810" w:rsidRPr="00F0164B">
        <w:rPr>
          <w:rFonts w:ascii="Times New Roman" w:eastAsia="Times New Roman" w:hAnsi="Times New Roman" w:cs="Times New Roman"/>
          <w:sz w:val="28"/>
          <w:szCs w:val="28"/>
          <w:lang w:eastAsia="ru-RU"/>
        </w:rPr>
        <w:t>»;</w:t>
      </w:r>
    </w:p>
    <w:p w:rsidR="00802889" w:rsidRPr="00F0164B" w:rsidRDefault="00802889" w:rsidP="00802889">
      <w:pPr>
        <w:widowControl w:val="0"/>
        <w:autoSpaceDE w:val="0"/>
        <w:autoSpaceDN w:val="0"/>
        <w:adjustRightInd w:val="0"/>
        <w:spacing w:after="0" w:line="240" w:lineRule="auto"/>
        <w:rPr>
          <w:rFonts w:ascii="Times New Roman" w:eastAsia="Calibri" w:hAnsi="Times New Roman" w:cs="Times New Roman"/>
          <w:sz w:val="28"/>
          <w:szCs w:val="28"/>
        </w:rPr>
      </w:pPr>
    </w:p>
    <w:p w:rsidR="005C5810" w:rsidRPr="00F0164B" w:rsidRDefault="005C5810" w:rsidP="005C58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164B">
        <w:rPr>
          <w:rFonts w:ascii="Times New Roman" w:eastAsia="Times New Roman" w:hAnsi="Times New Roman" w:cs="Times New Roman"/>
          <w:sz w:val="28"/>
          <w:szCs w:val="28"/>
          <w:lang w:eastAsia="ru-RU"/>
        </w:rPr>
        <w:t>16) приложение 6</w:t>
      </w:r>
      <w:r w:rsidR="00BA6ADC" w:rsidRPr="00F0164B">
        <w:rPr>
          <w:rFonts w:ascii="Times New Roman" w:eastAsia="Times New Roman" w:hAnsi="Times New Roman" w:cs="Times New Roman"/>
          <w:sz w:val="28"/>
          <w:szCs w:val="28"/>
          <w:lang w:eastAsia="ru-RU"/>
        </w:rPr>
        <w:t xml:space="preserve"> к</w:t>
      </w:r>
      <w:r w:rsidRPr="00F0164B">
        <w:rPr>
          <w:rFonts w:ascii="Times New Roman" w:eastAsia="Times New Roman" w:hAnsi="Times New Roman" w:cs="Times New Roman"/>
          <w:sz w:val="28"/>
          <w:szCs w:val="28"/>
          <w:lang w:eastAsia="ru-RU"/>
        </w:rPr>
        <w:t xml:space="preserve"> Порядку изложить в следующей редакции:</w:t>
      </w:r>
    </w:p>
    <w:p w:rsidR="00802889" w:rsidRPr="00F0164B" w:rsidRDefault="0097589B" w:rsidP="0097589B">
      <w:pPr>
        <w:widowControl w:val="0"/>
        <w:autoSpaceDE w:val="0"/>
        <w:autoSpaceDN w:val="0"/>
        <w:adjustRightInd w:val="0"/>
        <w:spacing w:after="0" w:line="240" w:lineRule="auto"/>
        <w:ind w:firstLine="709"/>
        <w:jc w:val="both"/>
        <w:rPr>
          <w:rFonts w:ascii="Times New Roman" w:eastAsia="Calibri" w:hAnsi="Times New Roman" w:cs="Times New Roman"/>
        </w:rPr>
      </w:pPr>
      <w:r w:rsidRPr="00F0164B">
        <w:rPr>
          <w:rFonts w:ascii="Times New Roman" w:eastAsia="Times New Roman" w:hAnsi="Times New Roman" w:cs="Times New Roman"/>
          <w:sz w:val="28"/>
          <w:szCs w:val="28"/>
          <w:lang w:eastAsia="ru-RU"/>
        </w:rPr>
        <w:t>«</w:t>
      </w:r>
    </w:p>
    <w:p w:rsidR="00802889" w:rsidRPr="00F0164B" w:rsidRDefault="00802889" w:rsidP="00802889">
      <w:pPr>
        <w:widowControl w:val="0"/>
        <w:autoSpaceDE w:val="0"/>
        <w:autoSpaceDN w:val="0"/>
        <w:adjustRightInd w:val="0"/>
        <w:spacing w:after="0" w:line="240" w:lineRule="auto"/>
        <w:jc w:val="right"/>
        <w:outlineLvl w:val="1"/>
        <w:rPr>
          <w:rFonts w:ascii="Times New Roman" w:eastAsia="Calibri" w:hAnsi="Times New Roman" w:cs="Times New Roman"/>
        </w:rPr>
      </w:pPr>
      <w:r w:rsidRPr="00F0164B">
        <w:rPr>
          <w:rFonts w:ascii="Times New Roman" w:eastAsia="Calibri" w:hAnsi="Times New Roman" w:cs="Times New Roman"/>
        </w:rPr>
        <w:t>Приложение 6</w:t>
      </w:r>
    </w:p>
    <w:p w:rsidR="00802889" w:rsidRPr="00F0164B" w:rsidRDefault="00802889" w:rsidP="00802889">
      <w:pPr>
        <w:widowControl w:val="0"/>
        <w:autoSpaceDE w:val="0"/>
        <w:autoSpaceDN w:val="0"/>
        <w:adjustRightInd w:val="0"/>
        <w:spacing w:after="0" w:line="240" w:lineRule="auto"/>
        <w:jc w:val="right"/>
        <w:rPr>
          <w:rFonts w:ascii="Times New Roman" w:eastAsia="Calibri" w:hAnsi="Times New Roman" w:cs="Times New Roman"/>
        </w:rPr>
      </w:pPr>
      <w:r w:rsidRPr="00F0164B">
        <w:rPr>
          <w:rFonts w:ascii="Times New Roman" w:eastAsia="Calibri" w:hAnsi="Times New Roman" w:cs="Times New Roman"/>
        </w:rPr>
        <w:t>к Порядку обращения за пенсией за выслугу лет, ее назначения, перерасчета, выплаты, приостановления и возобновления, прекращения и восстановления, лицу, замещавшему муниципальную должность</w:t>
      </w:r>
    </w:p>
    <w:p w:rsidR="00802889" w:rsidRPr="00F0164B" w:rsidRDefault="00802889" w:rsidP="00802889">
      <w:pPr>
        <w:widowControl w:val="0"/>
        <w:autoSpaceDE w:val="0"/>
        <w:autoSpaceDN w:val="0"/>
        <w:adjustRightInd w:val="0"/>
        <w:spacing w:after="0" w:line="240" w:lineRule="auto"/>
        <w:jc w:val="right"/>
        <w:rPr>
          <w:rFonts w:ascii="Times New Roman" w:eastAsia="Calibri" w:hAnsi="Times New Roman" w:cs="Times New Roman"/>
        </w:rPr>
      </w:pPr>
    </w:p>
    <w:p w:rsidR="00802889" w:rsidRPr="00F0164B" w:rsidRDefault="00802889" w:rsidP="00802889">
      <w:pPr>
        <w:spacing w:after="0" w:line="240" w:lineRule="auto"/>
        <w:jc w:val="center"/>
        <w:rPr>
          <w:rFonts w:ascii="Calibri" w:eastAsia="Times New Roman" w:hAnsi="Calibri" w:cs="Times New Roman"/>
          <w:lang w:eastAsia="ru-RU"/>
        </w:rPr>
      </w:pPr>
      <w:r w:rsidRPr="00F0164B">
        <w:rPr>
          <w:rFonts w:ascii="Calibri" w:eastAsia="Times New Roman" w:hAnsi="Calibri" w:cs="Times New Roman"/>
          <w:lang w:eastAsia="ru-RU"/>
        </w:rPr>
        <w:t>Герб Республики Коми</w:t>
      </w:r>
    </w:p>
    <w:p w:rsidR="00802889" w:rsidRPr="00F0164B" w:rsidRDefault="00802889" w:rsidP="00802889">
      <w:pPr>
        <w:spacing w:after="0" w:line="240" w:lineRule="auto"/>
        <w:jc w:val="center"/>
        <w:rPr>
          <w:rFonts w:ascii="Calibri" w:eastAsia="Times New Roman" w:hAnsi="Calibri" w:cs="Times New Roman"/>
          <w:lang w:eastAsia="ru-RU"/>
        </w:rPr>
      </w:pPr>
    </w:p>
    <w:p w:rsidR="00802889" w:rsidRPr="00F0164B" w:rsidRDefault="00802889" w:rsidP="00802889">
      <w:pPr>
        <w:spacing w:after="0" w:line="240" w:lineRule="auto"/>
        <w:jc w:val="center"/>
        <w:rPr>
          <w:rFonts w:ascii="Times New Roman" w:eastAsia="Times New Roman" w:hAnsi="Times New Roman" w:cs="Times New Roman"/>
          <w:b/>
          <w:sz w:val="28"/>
          <w:szCs w:val="28"/>
          <w:lang w:eastAsia="ru-RU"/>
        </w:rPr>
      </w:pPr>
      <w:r w:rsidRPr="00F0164B">
        <w:rPr>
          <w:rFonts w:ascii="Times New Roman" w:eastAsia="Times New Roman" w:hAnsi="Times New Roman" w:cs="Times New Roman"/>
          <w:b/>
          <w:sz w:val="28"/>
          <w:szCs w:val="28"/>
          <w:lang w:eastAsia="ru-RU"/>
        </w:rPr>
        <w:t>«</w:t>
      </w:r>
      <w:proofErr w:type="spellStart"/>
      <w:r w:rsidRPr="00F0164B">
        <w:rPr>
          <w:rFonts w:ascii="Times New Roman" w:eastAsia="Times New Roman" w:hAnsi="Times New Roman" w:cs="Times New Roman"/>
          <w:b/>
          <w:sz w:val="28"/>
          <w:szCs w:val="28"/>
          <w:lang w:eastAsia="ru-RU"/>
        </w:rPr>
        <w:t>Вöльд</w:t>
      </w:r>
      <w:proofErr w:type="spellEnd"/>
      <w:proofErr w:type="gramStart"/>
      <w:r w:rsidRPr="00F0164B">
        <w:rPr>
          <w:rFonts w:ascii="Times New Roman" w:eastAsia="Times New Roman" w:hAnsi="Times New Roman" w:cs="Times New Roman"/>
          <w:b/>
          <w:sz w:val="28"/>
          <w:szCs w:val="28"/>
          <w:lang w:val="en-US" w:eastAsia="ru-RU"/>
        </w:rPr>
        <w:t>i</w:t>
      </w:r>
      <w:proofErr w:type="gramEnd"/>
      <w:r w:rsidRPr="00F0164B">
        <w:rPr>
          <w:rFonts w:ascii="Times New Roman" w:eastAsia="Times New Roman" w:hAnsi="Times New Roman" w:cs="Times New Roman"/>
          <w:b/>
          <w:sz w:val="28"/>
          <w:szCs w:val="28"/>
          <w:lang w:eastAsia="ru-RU"/>
        </w:rPr>
        <w:t xml:space="preserve">н» </w:t>
      </w:r>
      <w:proofErr w:type="spellStart"/>
      <w:r w:rsidRPr="00F0164B">
        <w:rPr>
          <w:rFonts w:ascii="Times New Roman" w:eastAsia="Times New Roman" w:hAnsi="Times New Roman" w:cs="Times New Roman"/>
          <w:b/>
          <w:sz w:val="28"/>
          <w:szCs w:val="28"/>
          <w:lang w:eastAsia="ru-RU"/>
        </w:rPr>
        <w:t>сикт</w:t>
      </w:r>
      <w:proofErr w:type="spellEnd"/>
      <w:r w:rsidRPr="00F0164B">
        <w:rPr>
          <w:rFonts w:ascii="Times New Roman" w:eastAsia="Times New Roman" w:hAnsi="Times New Roman" w:cs="Times New Roman"/>
          <w:b/>
          <w:sz w:val="28"/>
          <w:szCs w:val="28"/>
          <w:lang w:eastAsia="ru-RU"/>
        </w:rPr>
        <w:t xml:space="preserve"> </w:t>
      </w:r>
      <w:proofErr w:type="spellStart"/>
      <w:r w:rsidRPr="00F0164B">
        <w:rPr>
          <w:rFonts w:ascii="Times New Roman" w:eastAsia="Times New Roman" w:hAnsi="Times New Roman" w:cs="Times New Roman"/>
          <w:b/>
          <w:sz w:val="28"/>
          <w:szCs w:val="28"/>
          <w:lang w:eastAsia="ru-RU"/>
        </w:rPr>
        <w:t>овмöдчöминса</w:t>
      </w:r>
      <w:proofErr w:type="spellEnd"/>
      <w:r w:rsidRPr="00F0164B">
        <w:rPr>
          <w:rFonts w:ascii="Times New Roman" w:eastAsia="Times New Roman" w:hAnsi="Times New Roman" w:cs="Times New Roman"/>
          <w:b/>
          <w:sz w:val="28"/>
          <w:szCs w:val="28"/>
          <w:lang w:eastAsia="ru-RU"/>
        </w:rPr>
        <w:t xml:space="preserve"> администрация</w:t>
      </w:r>
    </w:p>
    <w:p w:rsidR="00802889" w:rsidRPr="00F0164B" w:rsidRDefault="00802889" w:rsidP="00802889">
      <w:pPr>
        <w:spacing w:after="0" w:line="240" w:lineRule="auto"/>
        <w:jc w:val="center"/>
        <w:rPr>
          <w:rFonts w:ascii="Times New Roman" w:eastAsia="Times New Roman" w:hAnsi="Times New Roman" w:cs="Times New Roman"/>
          <w:b/>
          <w:sz w:val="34"/>
          <w:szCs w:val="34"/>
          <w:lang w:eastAsia="ru-RU"/>
        </w:rPr>
      </w:pPr>
      <w:r w:rsidRPr="00F0164B">
        <w:rPr>
          <w:rFonts w:ascii="Times New Roman" w:eastAsia="Times New Roman" w:hAnsi="Times New Roman" w:cs="Times New Roman"/>
          <w:noProof/>
          <w:sz w:val="34"/>
          <w:szCs w:val="34"/>
          <w:lang w:eastAsia="ru-RU"/>
        </w:rPr>
        <mc:AlternateContent>
          <mc:Choice Requires="wps">
            <w:drawing>
              <wp:anchor distT="0" distB="0" distL="114300" distR="114300" simplePos="0" relativeHeight="251662336" behindDoc="0" locked="0" layoutInCell="0" allowOverlap="1" wp14:anchorId="4D1B7F45" wp14:editId="32EE67D6">
                <wp:simplePos x="0" y="0"/>
                <wp:positionH relativeFrom="column">
                  <wp:posOffset>127000</wp:posOffset>
                </wp:positionH>
                <wp:positionV relativeFrom="paragraph">
                  <wp:posOffset>240030</wp:posOffset>
                </wp:positionV>
                <wp:extent cx="5715000" cy="19050"/>
                <wp:effectExtent l="6985" t="13335" r="12065" b="571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pt,18.9pt" to="460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" o:allowincell="f"/>
            </w:pict>
          </mc:Fallback>
        </mc:AlternateContent>
      </w:r>
      <w:r w:rsidRPr="00F0164B">
        <w:rPr>
          <w:rFonts w:ascii="Times New Roman" w:eastAsia="Times New Roman" w:hAnsi="Times New Roman" w:cs="Times New Roman"/>
          <w:b/>
          <w:sz w:val="34"/>
          <w:szCs w:val="34"/>
          <w:lang w:eastAsia="ru-RU"/>
        </w:rPr>
        <w:t>ТШÖКТÖМ</w:t>
      </w:r>
    </w:p>
    <w:p w:rsidR="00802889" w:rsidRPr="00F0164B" w:rsidRDefault="00802889" w:rsidP="00802889">
      <w:pPr>
        <w:keepNext/>
        <w:spacing w:after="0" w:line="240" w:lineRule="auto"/>
        <w:jc w:val="center"/>
        <w:outlineLvl w:val="1"/>
        <w:rPr>
          <w:rFonts w:ascii="Times New Roman" w:eastAsia="Times New Roman" w:hAnsi="Times New Roman" w:cs="Times New Roman"/>
          <w:b/>
          <w:sz w:val="28"/>
          <w:szCs w:val="24"/>
          <w:lang w:eastAsia="ru-RU"/>
        </w:rPr>
      </w:pPr>
      <w:r w:rsidRPr="00F0164B">
        <w:rPr>
          <w:rFonts w:ascii="Times New Roman" w:eastAsia="Times New Roman" w:hAnsi="Times New Roman" w:cs="Times New Roman"/>
          <w:b/>
          <w:sz w:val="28"/>
          <w:szCs w:val="24"/>
          <w:lang w:eastAsia="ru-RU"/>
        </w:rPr>
        <w:t>Администрация сельского поселения «Вольдино»</w:t>
      </w:r>
    </w:p>
    <w:p w:rsidR="00802889" w:rsidRPr="00F0164B" w:rsidRDefault="00802889" w:rsidP="00802889">
      <w:pPr>
        <w:spacing w:after="480" w:line="240" w:lineRule="auto"/>
        <w:jc w:val="center"/>
        <w:rPr>
          <w:rFonts w:ascii="Calibri" w:eastAsia="Times New Roman" w:hAnsi="Calibri" w:cs="Times New Roman"/>
          <w:b/>
          <w:sz w:val="34"/>
          <w:szCs w:val="34"/>
          <w:lang w:eastAsia="ru-RU"/>
        </w:rPr>
      </w:pPr>
      <w:r w:rsidRPr="00F0164B">
        <w:rPr>
          <w:rFonts w:ascii="Times New Roman" w:eastAsia="Times New Roman" w:hAnsi="Times New Roman" w:cs="Times New Roman"/>
          <w:b/>
          <w:sz w:val="34"/>
          <w:szCs w:val="34"/>
          <w:lang w:eastAsia="ru-RU"/>
        </w:rPr>
        <w:t>РАСПОРЯЖЕНИЕ</w:t>
      </w:r>
    </w:p>
    <w:p w:rsidR="00802889" w:rsidRPr="00F0164B" w:rsidRDefault="00802889" w:rsidP="00802889">
      <w:pPr>
        <w:spacing w:after="480"/>
        <w:rPr>
          <w:rFonts w:ascii="Times New Roman" w:eastAsia="Times New Roman" w:hAnsi="Times New Roman" w:cs="Times New Roman"/>
          <w:sz w:val="28"/>
          <w:szCs w:val="28"/>
          <w:lang w:eastAsia="ru-RU"/>
        </w:rPr>
      </w:pPr>
      <w:r w:rsidRPr="00F0164B">
        <w:rPr>
          <w:rFonts w:ascii="Times New Roman" w:eastAsia="Times New Roman" w:hAnsi="Times New Roman" w:cs="Times New Roman"/>
          <w:sz w:val="28"/>
          <w:szCs w:val="28"/>
          <w:lang w:eastAsia="ru-RU"/>
        </w:rPr>
        <w:t xml:space="preserve">«___» _______ ______ года    </w:t>
      </w:r>
      <w:r w:rsidRPr="00F0164B">
        <w:rPr>
          <w:rFonts w:ascii="Times New Roman" w:eastAsia="Times New Roman" w:hAnsi="Times New Roman" w:cs="Times New Roman"/>
          <w:sz w:val="28"/>
          <w:szCs w:val="28"/>
          <w:lang w:eastAsia="ru-RU"/>
        </w:rPr>
        <w:tab/>
        <w:t xml:space="preserve">                                                                        № __</w:t>
      </w:r>
    </w:p>
    <w:p w:rsidR="00802889" w:rsidRPr="00F0164B" w:rsidRDefault="00802889" w:rsidP="00802889">
      <w:pPr>
        <w:spacing w:after="0" w:line="240" w:lineRule="auto"/>
        <w:jc w:val="center"/>
        <w:rPr>
          <w:rFonts w:ascii="Times New Roman" w:eastAsia="Times New Roman" w:hAnsi="Times New Roman" w:cs="Times New Roman"/>
          <w:lang w:eastAsia="ru-RU"/>
        </w:rPr>
      </w:pPr>
      <w:r w:rsidRPr="00F0164B">
        <w:rPr>
          <w:rFonts w:ascii="Times New Roman" w:eastAsia="Times New Roman" w:hAnsi="Times New Roman" w:cs="Times New Roman"/>
          <w:lang w:eastAsia="ru-RU"/>
        </w:rPr>
        <w:t>Республика Коми</w:t>
      </w:r>
    </w:p>
    <w:p w:rsidR="00802889" w:rsidRPr="00F0164B" w:rsidRDefault="00802889" w:rsidP="00802889">
      <w:pPr>
        <w:spacing w:after="0" w:line="240" w:lineRule="auto"/>
        <w:jc w:val="center"/>
        <w:rPr>
          <w:rFonts w:ascii="Times New Roman" w:eastAsia="Times New Roman" w:hAnsi="Times New Roman" w:cs="Times New Roman"/>
          <w:lang w:eastAsia="ru-RU"/>
        </w:rPr>
      </w:pPr>
      <w:r w:rsidRPr="00F0164B">
        <w:rPr>
          <w:rFonts w:ascii="Times New Roman" w:eastAsia="Times New Roman" w:hAnsi="Times New Roman" w:cs="Times New Roman"/>
          <w:lang w:eastAsia="ru-RU"/>
        </w:rPr>
        <w:t>Усть-Куломский район</w:t>
      </w:r>
    </w:p>
    <w:p w:rsidR="00802889" w:rsidRPr="00F0164B" w:rsidRDefault="00802889" w:rsidP="00802889">
      <w:pPr>
        <w:spacing w:after="480" w:line="240" w:lineRule="auto"/>
        <w:jc w:val="center"/>
        <w:rPr>
          <w:rFonts w:ascii="Times New Roman" w:eastAsia="Times New Roman" w:hAnsi="Times New Roman" w:cs="Times New Roman"/>
          <w:lang w:eastAsia="ru-RU"/>
        </w:rPr>
      </w:pPr>
      <w:r w:rsidRPr="00F0164B">
        <w:rPr>
          <w:rFonts w:ascii="Times New Roman" w:eastAsia="Times New Roman" w:hAnsi="Times New Roman" w:cs="Times New Roman"/>
          <w:lang w:eastAsia="ru-RU"/>
        </w:rPr>
        <w:t>с. Вольдино</w:t>
      </w:r>
    </w:p>
    <w:p w:rsidR="00802889" w:rsidRPr="00F0164B" w:rsidRDefault="00802889" w:rsidP="008028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О приостановлении (возобновлении), прекращении (восстановлении) выплаты пенсии за выслугу лет</w:t>
      </w:r>
    </w:p>
    <w:p w:rsidR="00802889" w:rsidRPr="00F0164B" w:rsidRDefault="00802889" w:rsidP="008028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02889" w:rsidRPr="00F0164B" w:rsidRDefault="00802889" w:rsidP="00802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__________________________________________________________________________,</w:t>
      </w:r>
    </w:p>
    <w:p w:rsidR="00802889" w:rsidRPr="00F0164B" w:rsidRDefault="00802889" w:rsidP="0080288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164B">
        <w:rPr>
          <w:rFonts w:ascii="Times New Roman" w:eastAsia="Times New Roman" w:hAnsi="Times New Roman" w:cs="Times New Roman"/>
          <w:lang w:eastAsia="ru-RU"/>
        </w:rPr>
        <w:t>(фамилия, имя, отчество)</w:t>
      </w:r>
    </w:p>
    <w:p w:rsidR="00802889" w:rsidRPr="00F0164B" w:rsidRDefault="00802889" w:rsidP="00802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2889" w:rsidRPr="00F0164B" w:rsidRDefault="00802889" w:rsidP="00802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замещавшем</w:t>
      </w:r>
      <w:proofErr w:type="gramStart"/>
      <w:r w:rsidRPr="00F0164B">
        <w:rPr>
          <w:rFonts w:ascii="Times New Roman" w:eastAsia="Times New Roman" w:hAnsi="Times New Roman" w:cs="Times New Roman"/>
          <w:sz w:val="24"/>
          <w:szCs w:val="24"/>
          <w:lang w:eastAsia="ru-RU"/>
        </w:rPr>
        <w:t>у(</w:t>
      </w:r>
      <w:proofErr w:type="gramEnd"/>
      <w:r w:rsidRPr="00F0164B">
        <w:rPr>
          <w:rFonts w:ascii="Times New Roman" w:eastAsia="Times New Roman" w:hAnsi="Times New Roman" w:cs="Times New Roman"/>
          <w:sz w:val="24"/>
          <w:szCs w:val="24"/>
          <w:lang w:eastAsia="ru-RU"/>
        </w:rPr>
        <w:t>ей) муниципальную должность</w:t>
      </w:r>
    </w:p>
    <w:p w:rsidR="00802889" w:rsidRPr="00F0164B" w:rsidRDefault="00802889" w:rsidP="00802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2889" w:rsidRPr="00F0164B" w:rsidRDefault="00802889" w:rsidP="00802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___________________________________________________________________________.</w:t>
      </w:r>
    </w:p>
    <w:p w:rsidR="00802889" w:rsidRPr="00F0164B" w:rsidRDefault="00802889" w:rsidP="008028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w:t>
      </w:r>
      <w:r w:rsidRPr="00F0164B">
        <w:rPr>
          <w:rFonts w:ascii="Times New Roman" w:eastAsia="Times New Roman" w:hAnsi="Times New Roman" w:cs="Times New Roman"/>
          <w:lang w:eastAsia="ru-RU"/>
        </w:rPr>
        <w:t>наименование должности</w:t>
      </w:r>
      <w:r w:rsidRPr="00F0164B">
        <w:rPr>
          <w:rFonts w:ascii="Times New Roman" w:eastAsia="Times New Roman" w:hAnsi="Times New Roman" w:cs="Times New Roman"/>
          <w:sz w:val="24"/>
          <w:szCs w:val="24"/>
          <w:lang w:eastAsia="ru-RU"/>
        </w:rPr>
        <w:t>)</w:t>
      </w:r>
    </w:p>
    <w:p w:rsidR="00802889" w:rsidRPr="00F0164B" w:rsidRDefault="00802889" w:rsidP="00802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1. Приостановить (прекратить)</w:t>
      </w:r>
      <w:r w:rsidRPr="00F0164B">
        <w:rPr>
          <w:rFonts w:ascii="Times New Roman" w:eastAsia="Times New Roman" w:hAnsi="Times New Roman" w:cs="Times New Roman"/>
          <w:sz w:val="24"/>
          <w:szCs w:val="24"/>
          <w:vertAlign w:val="superscript"/>
          <w:lang w:eastAsia="ru-RU"/>
        </w:rPr>
        <w:footnoteReference w:id="1"/>
      </w:r>
      <w:r w:rsidRPr="00F0164B">
        <w:rPr>
          <w:rFonts w:ascii="Times New Roman" w:eastAsia="Times New Roman" w:hAnsi="Times New Roman" w:cs="Times New Roman"/>
          <w:sz w:val="24"/>
          <w:szCs w:val="24"/>
          <w:lang w:eastAsia="ru-RU"/>
        </w:rPr>
        <w:t xml:space="preserve"> выплату пенсии за выслугу лет </w:t>
      </w:r>
      <w:proofErr w:type="gramStart"/>
      <w:r w:rsidRPr="00F0164B">
        <w:rPr>
          <w:rFonts w:ascii="Times New Roman" w:eastAsia="Times New Roman" w:hAnsi="Times New Roman" w:cs="Times New Roman"/>
          <w:sz w:val="24"/>
          <w:szCs w:val="24"/>
          <w:lang w:eastAsia="ru-RU"/>
        </w:rPr>
        <w:t>с</w:t>
      </w:r>
      <w:proofErr w:type="gramEnd"/>
      <w:r w:rsidRPr="00F0164B">
        <w:rPr>
          <w:rFonts w:ascii="Times New Roman" w:eastAsia="Times New Roman" w:hAnsi="Times New Roman" w:cs="Times New Roman"/>
          <w:sz w:val="24"/>
          <w:szCs w:val="24"/>
          <w:lang w:eastAsia="ru-RU"/>
        </w:rPr>
        <w:t xml:space="preserve"> _____________________</w:t>
      </w:r>
    </w:p>
    <w:p w:rsidR="00802889" w:rsidRPr="00F0164B" w:rsidRDefault="00802889" w:rsidP="00802889">
      <w:pPr>
        <w:widowControl w:val="0"/>
        <w:autoSpaceDE w:val="0"/>
        <w:autoSpaceDN w:val="0"/>
        <w:adjustRightInd w:val="0"/>
        <w:spacing w:after="0" w:line="240" w:lineRule="auto"/>
        <w:rPr>
          <w:rFonts w:ascii="Times New Roman" w:eastAsia="Times New Roman" w:hAnsi="Times New Roman" w:cs="Times New Roman"/>
          <w:lang w:eastAsia="ru-RU"/>
        </w:rPr>
      </w:pPr>
      <w:r w:rsidRPr="00F0164B">
        <w:rPr>
          <w:rFonts w:ascii="Times New Roman" w:eastAsia="Times New Roman" w:hAnsi="Times New Roman" w:cs="Times New Roman"/>
          <w:sz w:val="24"/>
          <w:szCs w:val="24"/>
          <w:lang w:eastAsia="ru-RU"/>
        </w:rPr>
        <w:t xml:space="preserve">                                                                                                                        </w:t>
      </w:r>
      <w:r w:rsidRPr="00F0164B">
        <w:rPr>
          <w:rFonts w:ascii="Times New Roman" w:eastAsia="Times New Roman" w:hAnsi="Times New Roman" w:cs="Times New Roman"/>
          <w:lang w:eastAsia="ru-RU"/>
        </w:rPr>
        <w:t>(день, месяц, год)</w:t>
      </w:r>
    </w:p>
    <w:p w:rsidR="00802889" w:rsidRPr="00F0164B" w:rsidRDefault="00802889" w:rsidP="00802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2889" w:rsidRPr="00F0164B" w:rsidRDefault="00802889" w:rsidP="00802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 xml:space="preserve">в связи </w:t>
      </w:r>
      <w:proofErr w:type="gramStart"/>
      <w:r w:rsidRPr="00F0164B">
        <w:rPr>
          <w:rFonts w:ascii="Times New Roman" w:eastAsia="Times New Roman" w:hAnsi="Times New Roman" w:cs="Times New Roman"/>
          <w:sz w:val="24"/>
          <w:szCs w:val="24"/>
          <w:lang w:eastAsia="ru-RU"/>
        </w:rPr>
        <w:t>с</w:t>
      </w:r>
      <w:proofErr w:type="gramEnd"/>
      <w:r w:rsidRPr="00F0164B">
        <w:rPr>
          <w:rFonts w:ascii="Times New Roman" w:eastAsia="Times New Roman" w:hAnsi="Times New Roman" w:cs="Times New Roman"/>
          <w:sz w:val="24"/>
          <w:szCs w:val="24"/>
          <w:lang w:eastAsia="ru-RU"/>
        </w:rPr>
        <w:t xml:space="preserve"> ___________________________________________________________________.</w:t>
      </w:r>
    </w:p>
    <w:p w:rsidR="00802889" w:rsidRPr="00F0164B" w:rsidRDefault="00802889" w:rsidP="0080288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164B">
        <w:rPr>
          <w:rFonts w:ascii="Times New Roman" w:eastAsia="Times New Roman" w:hAnsi="Times New Roman" w:cs="Times New Roman"/>
          <w:lang w:eastAsia="ru-RU"/>
        </w:rPr>
        <w:t>(указать основание)</w:t>
      </w:r>
    </w:p>
    <w:p w:rsidR="00802889" w:rsidRPr="00F0164B" w:rsidRDefault="00802889" w:rsidP="00802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2889" w:rsidRPr="00F0164B" w:rsidRDefault="00802889" w:rsidP="00802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 xml:space="preserve">2. Возобновить (восстановить) выплату пенсии за выслугу лет </w:t>
      </w:r>
      <w:proofErr w:type="gramStart"/>
      <w:r w:rsidRPr="00F0164B">
        <w:rPr>
          <w:rFonts w:ascii="Times New Roman" w:eastAsia="Times New Roman" w:hAnsi="Times New Roman" w:cs="Times New Roman"/>
          <w:sz w:val="24"/>
          <w:szCs w:val="24"/>
          <w:lang w:eastAsia="ru-RU"/>
        </w:rPr>
        <w:t>с</w:t>
      </w:r>
      <w:proofErr w:type="gramEnd"/>
      <w:r w:rsidRPr="00F0164B">
        <w:rPr>
          <w:rFonts w:ascii="Times New Roman" w:eastAsia="Times New Roman" w:hAnsi="Times New Roman" w:cs="Times New Roman"/>
          <w:sz w:val="24"/>
          <w:szCs w:val="24"/>
          <w:lang w:eastAsia="ru-RU"/>
        </w:rPr>
        <w:t xml:space="preserve"> ______________________</w:t>
      </w:r>
    </w:p>
    <w:p w:rsidR="00802889" w:rsidRPr="00F0164B" w:rsidRDefault="00802889" w:rsidP="00802889">
      <w:pPr>
        <w:widowControl w:val="0"/>
        <w:autoSpaceDE w:val="0"/>
        <w:autoSpaceDN w:val="0"/>
        <w:adjustRightInd w:val="0"/>
        <w:spacing w:after="0" w:line="240" w:lineRule="auto"/>
        <w:rPr>
          <w:rFonts w:ascii="Times New Roman" w:eastAsia="Times New Roman" w:hAnsi="Times New Roman" w:cs="Times New Roman"/>
          <w:lang w:eastAsia="ru-RU"/>
        </w:rPr>
      </w:pPr>
      <w:r w:rsidRPr="00F0164B">
        <w:rPr>
          <w:rFonts w:ascii="Times New Roman" w:eastAsia="Times New Roman" w:hAnsi="Times New Roman" w:cs="Times New Roman"/>
          <w:lang w:eastAsia="ru-RU"/>
        </w:rPr>
        <w:t xml:space="preserve">                                                                                                                                  (день, месяц, год)</w:t>
      </w:r>
    </w:p>
    <w:p w:rsidR="00802889" w:rsidRPr="00F0164B" w:rsidRDefault="00802889" w:rsidP="00802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2889" w:rsidRPr="00F0164B" w:rsidRDefault="00802889" w:rsidP="00802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 xml:space="preserve">в связи </w:t>
      </w:r>
      <w:proofErr w:type="gramStart"/>
      <w:r w:rsidRPr="00F0164B">
        <w:rPr>
          <w:rFonts w:ascii="Times New Roman" w:eastAsia="Times New Roman" w:hAnsi="Times New Roman" w:cs="Times New Roman"/>
          <w:sz w:val="24"/>
          <w:szCs w:val="24"/>
          <w:lang w:eastAsia="ru-RU"/>
        </w:rPr>
        <w:t>с</w:t>
      </w:r>
      <w:proofErr w:type="gramEnd"/>
      <w:r w:rsidRPr="00F0164B">
        <w:rPr>
          <w:rFonts w:ascii="Times New Roman" w:eastAsia="Times New Roman" w:hAnsi="Times New Roman" w:cs="Times New Roman"/>
          <w:sz w:val="24"/>
          <w:szCs w:val="24"/>
          <w:lang w:eastAsia="ru-RU"/>
        </w:rPr>
        <w:t xml:space="preserve"> ____________________________________________________________________</w:t>
      </w:r>
    </w:p>
    <w:p w:rsidR="00802889" w:rsidRPr="00F0164B" w:rsidRDefault="00802889" w:rsidP="0080288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164B">
        <w:rPr>
          <w:rFonts w:ascii="Times New Roman" w:eastAsia="Times New Roman" w:hAnsi="Times New Roman" w:cs="Times New Roman"/>
          <w:lang w:eastAsia="ru-RU"/>
        </w:rPr>
        <w:t>(указать основание)</w:t>
      </w:r>
    </w:p>
    <w:p w:rsidR="00802889" w:rsidRPr="00F0164B" w:rsidRDefault="00802889" w:rsidP="00802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2889" w:rsidRPr="00F0164B" w:rsidRDefault="00802889" w:rsidP="00802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в размере ___________ руб. __________ коп.</w:t>
      </w:r>
    </w:p>
    <w:p w:rsidR="00802889" w:rsidRPr="00F0164B" w:rsidRDefault="00802889" w:rsidP="00802889">
      <w:pPr>
        <w:widowControl w:val="0"/>
        <w:autoSpaceDE w:val="0"/>
        <w:autoSpaceDN w:val="0"/>
        <w:adjustRightInd w:val="0"/>
        <w:spacing w:after="0" w:line="240" w:lineRule="auto"/>
        <w:rPr>
          <w:rFonts w:ascii="Times New Roman" w:eastAsia="Times New Roman" w:hAnsi="Times New Roman" w:cs="Times New Roman"/>
          <w:lang w:eastAsia="ru-RU"/>
        </w:rPr>
      </w:pPr>
    </w:p>
    <w:p w:rsidR="00802889" w:rsidRPr="00F0164B" w:rsidRDefault="00802889" w:rsidP="00802889">
      <w:pPr>
        <w:widowControl w:val="0"/>
        <w:autoSpaceDE w:val="0"/>
        <w:autoSpaceDN w:val="0"/>
        <w:adjustRightInd w:val="0"/>
        <w:spacing w:after="0" w:line="240" w:lineRule="auto"/>
        <w:rPr>
          <w:rFonts w:ascii="Times New Roman" w:eastAsia="Times New Roman" w:hAnsi="Times New Roman" w:cs="Times New Roman"/>
          <w:lang w:eastAsia="ru-RU"/>
        </w:rPr>
      </w:pPr>
    </w:p>
    <w:p w:rsidR="00802889" w:rsidRPr="00F0164B" w:rsidRDefault="00802889" w:rsidP="00802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2889" w:rsidRPr="00F0164B" w:rsidRDefault="00802889" w:rsidP="0080288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164B">
        <w:rPr>
          <w:rFonts w:ascii="Times New Roman" w:eastAsia="Times New Roman" w:hAnsi="Times New Roman" w:cs="Times New Roman"/>
          <w:sz w:val="24"/>
          <w:szCs w:val="24"/>
          <w:lang w:eastAsia="ru-RU"/>
        </w:rPr>
        <w:t>Глава сельского поселения «Вольдино»  _______________ _____________________</w:t>
      </w:r>
    </w:p>
    <w:p w:rsidR="00802889" w:rsidRPr="00F0164B" w:rsidRDefault="00802889" w:rsidP="00802889">
      <w:pPr>
        <w:widowControl w:val="0"/>
        <w:autoSpaceDE w:val="0"/>
        <w:autoSpaceDN w:val="0"/>
        <w:adjustRightInd w:val="0"/>
        <w:spacing w:after="0" w:line="240" w:lineRule="auto"/>
        <w:rPr>
          <w:rFonts w:ascii="Times New Roman" w:eastAsia="Times New Roman" w:hAnsi="Times New Roman" w:cs="Times New Roman"/>
          <w:lang w:eastAsia="ru-RU"/>
        </w:rPr>
      </w:pPr>
      <w:r w:rsidRPr="00F0164B">
        <w:rPr>
          <w:rFonts w:ascii="Times New Roman" w:eastAsia="Times New Roman" w:hAnsi="Times New Roman" w:cs="Times New Roman"/>
          <w:lang w:eastAsia="ru-RU"/>
        </w:rPr>
        <w:t xml:space="preserve">                                                                                    (подпись)               (расшифровка подписи)</w:t>
      </w:r>
    </w:p>
    <w:p w:rsidR="00802889" w:rsidRPr="00F0164B" w:rsidRDefault="00802889" w:rsidP="0080288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802889" w:rsidRPr="00F0164B" w:rsidRDefault="00802889" w:rsidP="0080288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0164B">
        <w:rPr>
          <w:rFonts w:ascii="Times New Roman" w:eastAsia="Times New Roman" w:hAnsi="Times New Roman" w:cs="Times New Roman"/>
          <w:sz w:val="24"/>
          <w:szCs w:val="24"/>
          <w:lang w:eastAsia="ru-RU"/>
        </w:rPr>
        <w:t>Штамп</w:t>
      </w:r>
      <w:r w:rsidR="00FF6B95" w:rsidRPr="00F0164B">
        <w:rPr>
          <w:rFonts w:ascii="Times New Roman" w:eastAsia="Times New Roman" w:hAnsi="Times New Roman" w:cs="Times New Roman"/>
          <w:sz w:val="28"/>
          <w:szCs w:val="28"/>
          <w:lang w:eastAsia="ru-RU"/>
        </w:rPr>
        <w:t>».</w:t>
      </w:r>
    </w:p>
    <w:sectPr w:rsidR="00802889" w:rsidRPr="00F0164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A3C" w:rsidRDefault="001E6A3C" w:rsidP="00802889">
      <w:pPr>
        <w:spacing w:after="0" w:line="240" w:lineRule="auto"/>
      </w:pPr>
      <w:r>
        <w:separator/>
      </w:r>
    </w:p>
  </w:endnote>
  <w:endnote w:type="continuationSeparator" w:id="0">
    <w:p w:rsidR="001E6A3C" w:rsidRDefault="001E6A3C" w:rsidP="00802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A3C" w:rsidRDefault="001E6A3C" w:rsidP="00802889">
      <w:pPr>
        <w:spacing w:after="0" w:line="240" w:lineRule="auto"/>
      </w:pPr>
      <w:r>
        <w:separator/>
      </w:r>
    </w:p>
  </w:footnote>
  <w:footnote w:type="continuationSeparator" w:id="0">
    <w:p w:rsidR="001E6A3C" w:rsidRDefault="001E6A3C" w:rsidP="00802889">
      <w:pPr>
        <w:spacing w:after="0" w:line="240" w:lineRule="auto"/>
      </w:pPr>
      <w:r>
        <w:continuationSeparator/>
      </w:r>
    </w:p>
  </w:footnote>
  <w:footnote w:id="1">
    <w:p w:rsidR="00802889" w:rsidRPr="00FF6B95" w:rsidRDefault="00802889" w:rsidP="00FF6B95">
      <w:pPr>
        <w:pStyle w:val="a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0202"/>
    <w:multiLevelType w:val="hybridMultilevel"/>
    <w:tmpl w:val="90C44486"/>
    <w:lvl w:ilvl="0" w:tplc="F83A61DC">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0B5A1BAD"/>
    <w:multiLevelType w:val="hybridMultilevel"/>
    <w:tmpl w:val="350A3568"/>
    <w:lvl w:ilvl="0" w:tplc="658C43CC">
      <w:start w:val="1"/>
      <w:numFmt w:val="decimal"/>
      <w:lvlText w:val="%1)"/>
      <w:lvlJc w:val="left"/>
      <w:pPr>
        <w:tabs>
          <w:tab w:val="num" w:pos="720"/>
        </w:tabs>
        <w:ind w:left="720" w:hanging="360"/>
      </w:pPr>
      <w:rPr>
        <w:rFonts w:hint="default"/>
      </w:rPr>
    </w:lvl>
    <w:lvl w:ilvl="1" w:tplc="6428E5D8">
      <w:start w:val="15"/>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784458"/>
    <w:multiLevelType w:val="hybridMultilevel"/>
    <w:tmpl w:val="E2684DFE"/>
    <w:lvl w:ilvl="0" w:tplc="FC561A64">
      <w:start w:val="1"/>
      <w:numFmt w:val="decimal"/>
      <w:lvlText w:val="%1)"/>
      <w:lvlJc w:val="left"/>
      <w:pPr>
        <w:tabs>
          <w:tab w:val="num" w:pos="2550"/>
        </w:tabs>
        <w:ind w:left="2550" w:hanging="165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12DA5B28"/>
    <w:multiLevelType w:val="hybridMultilevel"/>
    <w:tmpl w:val="3CA268BA"/>
    <w:lvl w:ilvl="0" w:tplc="1018B3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70B35"/>
    <w:multiLevelType w:val="multilevel"/>
    <w:tmpl w:val="F0EC0C9E"/>
    <w:lvl w:ilvl="0">
      <w:start w:val="1"/>
      <w:numFmt w:val="decimal"/>
      <w:lvlText w:val="%1."/>
      <w:lvlJc w:val="left"/>
      <w:pPr>
        <w:tabs>
          <w:tab w:val="num" w:pos="2220"/>
        </w:tabs>
        <w:ind w:left="2220" w:hanging="1320"/>
      </w:pPr>
      <w:rPr>
        <w:rFonts w:hint="default"/>
      </w:rPr>
    </w:lvl>
    <w:lvl w:ilvl="1">
      <w:start w:val="1"/>
      <w:numFmt w:val="decimal"/>
      <w:lvlText w:val="%2)"/>
      <w:lvlJc w:val="left"/>
      <w:pPr>
        <w:tabs>
          <w:tab w:val="num" w:pos="1980"/>
        </w:tabs>
        <w:ind w:left="1980" w:hanging="360"/>
      </w:pPr>
      <w:rPr>
        <w:rFonts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5">
    <w:nsid w:val="1F15283A"/>
    <w:multiLevelType w:val="hybridMultilevel"/>
    <w:tmpl w:val="E716CB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2EF688B"/>
    <w:multiLevelType w:val="hybridMultilevel"/>
    <w:tmpl w:val="CB74A9B2"/>
    <w:lvl w:ilvl="0" w:tplc="F52E9936">
      <w:start w:val="1"/>
      <w:numFmt w:val="decimal"/>
      <w:lvlText w:val="%1)"/>
      <w:lvlJc w:val="left"/>
      <w:pPr>
        <w:tabs>
          <w:tab w:val="num" w:pos="1275"/>
        </w:tabs>
        <w:ind w:left="1275" w:hanging="375"/>
      </w:pPr>
      <w:rPr>
        <w:rFonts w:hint="default"/>
      </w:rPr>
    </w:lvl>
    <w:lvl w:ilvl="1" w:tplc="9BA0D172">
      <w:start w:val="1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1314E8"/>
    <w:multiLevelType w:val="hybridMultilevel"/>
    <w:tmpl w:val="FDC663D0"/>
    <w:lvl w:ilvl="0" w:tplc="56F453A2">
      <w:start w:val="1"/>
      <w:numFmt w:val="upperRoman"/>
      <w:lvlText w:val="%1."/>
      <w:lvlJc w:val="left"/>
      <w:pPr>
        <w:ind w:left="787" w:hanging="72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8">
    <w:nsid w:val="280B75CB"/>
    <w:multiLevelType w:val="hybridMultilevel"/>
    <w:tmpl w:val="8B188BD4"/>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9">
    <w:nsid w:val="2ECB544B"/>
    <w:multiLevelType w:val="multilevel"/>
    <w:tmpl w:val="49C0BB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EA3266F"/>
    <w:multiLevelType w:val="hybridMultilevel"/>
    <w:tmpl w:val="84ECDD0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227AAD"/>
    <w:multiLevelType w:val="hybridMultilevel"/>
    <w:tmpl w:val="00343284"/>
    <w:lvl w:ilvl="0" w:tplc="E7EC05A0">
      <w:start w:val="1"/>
      <w:numFmt w:val="upperRoman"/>
      <w:lvlText w:val="%1."/>
      <w:lvlJc w:val="left"/>
      <w:pPr>
        <w:tabs>
          <w:tab w:val="num" w:pos="1080"/>
        </w:tabs>
        <w:ind w:left="1080" w:hanging="720"/>
      </w:pPr>
      <w:rPr>
        <w:rFonts w:hint="default"/>
      </w:rPr>
    </w:lvl>
    <w:lvl w:ilvl="1" w:tplc="245A19AA">
      <w:start w:val="27"/>
      <w:numFmt w:val="decimal"/>
      <w:lvlText w:val="%2."/>
      <w:lvlJc w:val="left"/>
      <w:pPr>
        <w:tabs>
          <w:tab w:val="num" w:pos="1440"/>
        </w:tabs>
        <w:ind w:left="1440" w:hanging="360"/>
      </w:pPr>
      <w:rPr>
        <w:rFonts w:hint="default"/>
      </w:rPr>
    </w:lvl>
    <w:lvl w:ilvl="2" w:tplc="4B9AADC8">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7EB3456"/>
    <w:multiLevelType w:val="hybridMultilevel"/>
    <w:tmpl w:val="F0EC0C9E"/>
    <w:lvl w:ilvl="0" w:tplc="059EDAB2">
      <w:start w:val="1"/>
      <w:numFmt w:val="decimal"/>
      <w:lvlText w:val="%1."/>
      <w:lvlJc w:val="left"/>
      <w:pPr>
        <w:tabs>
          <w:tab w:val="num" w:pos="2220"/>
        </w:tabs>
        <w:ind w:left="2220" w:hanging="1320"/>
      </w:pPr>
      <w:rPr>
        <w:rFonts w:hint="default"/>
      </w:rPr>
    </w:lvl>
    <w:lvl w:ilvl="1" w:tplc="733A13FC">
      <w:start w:val="1"/>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59140C5F"/>
    <w:multiLevelType w:val="hybridMultilevel"/>
    <w:tmpl w:val="15721290"/>
    <w:lvl w:ilvl="0" w:tplc="2A0A0D28">
      <w:start w:val="1"/>
      <w:numFmt w:val="decimal"/>
      <w:lvlText w:val="%1)"/>
      <w:lvlJc w:val="left"/>
      <w:pPr>
        <w:tabs>
          <w:tab w:val="num" w:pos="1260"/>
        </w:tabs>
        <w:ind w:left="1260" w:hanging="360"/>
      </w:pPr>
      <w:rPr>
        <w:rFonts w:hint="default"/>
      </w:rPr>
    </w:lvl>
    <w:lvl w:ilvl="1" w:tplc="6C5C99BC">
      <w:start w:val="32"/>
      <w:numFmt w:val="decimal"/>
      <w:lvlText w:val="%2."/>
      <w:lvlJc w:val="left"/>
      <w:pPr>
        <w:tabs>
          <w:tab w:val="num" w:pos="1260"/>
        </w:tabs>
        <w:ind w:left="1260" w:hanging="360"/>
      </w:pPr>
      <w:rPr>
        <w:rFonts w:hint="default"/>
      </w:rPr>
    </w:lvl>
    <w:lvl w:ilvl="2" w:tplc="619C27AE">
      <w:start w:val="8"/>
      <w:numFmt w:val="upperRoman"/>
      <w:lvlText w:val="%3."/>
      <w:lvlJc w:val="left"/>
      <w:pPr>
        <w:tabs>
          <w:tab w:val="num" w:pos="2700"/>
        </w:tabs>
        <w:ind w:left="2700" w:hanging="72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9710C37"/>
    <w:multiLevelType w:val="hybridMultilevel"/>
    <w:tmpl w:val="FDC663D0"/>
    <w:lvl w:ilvl="0" w:tplc="56F453A2">
      <w:start w:val="1"/>
      <w:numFmt w:val="upperRoman"/>
      <w:lvlText w:val="%1."/>
      <w:lvlJc w:val="left"/>
      <w:pPr>
        <w:ind w:left="787" w:hanging="72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5">
    <w:nsid w:val="599E4C18"/>
    <w:multiLevelType w:val="hybridMultilevel"/>
    <w:tmpl w:val="959CE51E"/>
    <w:lvl w:ilvl="0" w:tplc="9D263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31539D"/>
    <w:multiLevelType w:val="hybridMultilevel"/>
    <w:tmpl w:val="B944E82E"/>
    <w:lvl w:ilvl="0" w:tplc="DC2AF1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311CC3"/>
    <w:multiLevelType w:val="multilevel"/>
    <w:tmpl w:val="F0EC0C9E"/>
    <w:lvl w:ilvl="0">
      <w:start w:val="1"/>
      <w:numFmt w:val="decimal"/>
      <w:lvlText w:val="%1."/>
      <w:lvlJc w:val="left"/>
      <w:pPr>
        <w:tabs>
          <w:tab w:val="num" w:pos="2220"/>
        </w:tabs>
        <w:ind w:left="2220" w:hanging="1320"/>
      </w:pPr>
      <w:rPr>
        <w:rFonts w:hint="default"/>
      </w:rPr>
    </w:lvl>
    <w:lvl w:ilvl="1">
      <w:start w:val="1"/>
      <w:numFmt w:val="decimal"/>
      <w:lvlText w:val="%2)"/>
      <w:lvlJc w:val="left"/>
      <w:pPr>
        <w:tabs>
          <w:tab w:val="num" w:pos="1980"/>
        </w:tabs>
        <w:ind w:left="1980" w:hanging="360"/>
      </w:pPr>
      <w:rPr>
        <w:rFonts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8">
    <w:nsid w:val="72B714F1"/>
    <w:multiLevelType w:val="hybridMultilevel"/>
    <w:tmpl w:val="BD5A9B98"/>
    <w:lvl w:ilvl="0" w:tplc="F19A3C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5A17FBB"/>
    <w:multiLevelType w:val="hybridMultilevel"/>
    <w:tmpl w:val="7F5457AC"/>
    <w:lvl w:ilvl="0" w:tplc="B69E5DCA">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nsid w:val="77555B21"/>
    <w:multiLevelType w:val="hybridMultilevel"/>
    <w:tmpl w:val="FF1EADE0"/>
    <w:lvl w:ilvl="0" w:tplc="02E66EB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7C3552C3"/>
    <w:multiLevelType w:val="hybridMultilevel"/>
    <w:tmpl w:val="C52E0A80"/>
    <w:lvl w:ilvl="0" w:tplc="31EE00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D771AFA"/>
    <w:multiLevelType w:val="hybridMultilevel"/>
    <w:tmpl w:val="D01EAFB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11"/>
  </w:num>
  <w:num w:numId="3">
    <w:abstractNumId w:val="12"/>
  </w:num>
  <w:num w:numId="4">
    <w:abstractNumId w:val="13"/>
  </w:num>
  <w:num w:numId="5">
    <w:abstractNumId w:val="1"/>
  </w:num>
  <w:num w:numId="6">
    <w:abstractNumId w:val="6"/>
  </w:num>
  <w:num w:numId="7">
    <w:abstractNumId w:val="2"/>
  </w:num>
  <w:num w:numId="8">
    <w:abstractNumId w:val="9"/>
  </w:num>
  <w:num w:numId="9">
    <w:abstractNumId w:val="4"/>
  </w:num>
  <w:num w:numId="10">
    <w:abstractNumId w:val="17"/>
  </w:num>
  <w:num w:numId="11">
    <w:abstractNumId w:val="19"/>
  </w:num>
  <w:num w:numId="12">
    <w:abstractNumId w:val="0"/>
  </w:num>
  <w:num w:numId="13">
    <w:abstractNumId w:val="18"/>
  </w:num>
  <w:num w:numId="14">
    <w:abstractNumId w:val="15"/>
  </w:num>
  <w:num w:numId="15">
    <w:abstractNumId w:val="21"/>
  </w:num>
  <w:num w:numId="16">
    <w:abstractNumId w:val="22"/>
  </w:num>
  <w:num w:numId="17">
    <w:abstractNumId w:val="8"/>
  </w:num>
  <w:num w:numId="18">
    <w:abstractNumId w:val="16"/>
  </w:num>
  <w:num w:numId="19">
    <w:abstractNumId w:val="10"/>
  </w:num>
  <w:num w:numId="20">
    <w:abstractNumId w:val="3"/>
  </w:num>
  <w:num w:numId="21">
    <w:abstractNumId w:val="7"/>
  </w:num>
  <w:num w:numId="22">
    <w:abstractNumId w:val="2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AAC"/>
    <w:rsid w:val="0001117A"/>
    <w:rsid w:val="00017409"/>
    <w:rsid w:val="000308C5"/>
    <w:rsid w:val="00046ADC"/>
    <w:rsid w:val="0005554D"/>
    <w:rsid w:val="001041AF"/>
    <w:rsid w:val="00115D83"/>
    <w:rsid w:val="001961CB"/>
    <w:rsid w:val="001C1D16"/>
    <w:rsid w:val="001E6A3C"/>
    <w:rsid w:val="001E7B79"/>
    <w:rsid w:val="00203B25"/>
    <w:rsid w:val="00246241"/>
    <w:rsid w:val="00283E52"/>
    <w:rsid w:val="002848F1"/>
    <w:rsid w:val="002B6F89"/>
    <w:rsid w:val="002D15E2"/>
    <w:rsid w:val="003C4F5E"/>
    <w:rsid w:val="003D6E33"/>
    <w:rsid w:val="0043578A"/>
    <w:rsid w:val="00465EED"/>
    <w:rsid w:val="004722E4"/>
    <w:rsid w:val="004C4A55"/>
    <w:rsid w:val="0050374F"/>
    <w:rsid w:val="005071B8"/>
    <w:rsid w:val="00570659"/>
    <w:rsid w:val="00595D6F"/>
    <w:rsid w:val="005C5810"/>
    <w:rsid w:val="005F6AC8"/>
    <w:rsid w:val="0068395E"/>
    <w:rsid w:val="006A3198"/>
    <w:rsid w:val="006E03DC"/>
    <w:rsid w:val="006E7516"/>
    <w:rsid w:val="006F14D1"/>
    <w:rsid w:val="006F3CFA"/>
    <w:rsid w:val="006F43EB"/>
    <w:rsid w:val="007343A3"/>
    <w:rsid w:val="0074168D"/>
    <w:rsid w:val="007F16AF"/>
    <w:rsid w:val="007F6831"/>
    <w:rsid w:val="00802889"/>
    <w:rsid w:val="008363AF"/>
    <w:rsid w:val="00860AAC"/>
    <w:rsid w:val="00894BEF"/>
    <w:rsid w:val="008A2D0F"/>
    <w:rsid w:val="008B7721"/>
    <w:rsid w:val="008D0C5B"/>
    <w:rsid w:val="008E35AE"/>
    <w:rsid w:val="0097589B"/>
    <w:rsid w:val="009B27A6"/>
    <w:rsid w:val="00A311F6"/>
    <w:rsid w:val="00A94290"/>
    <w:rsid w:val="00AA5A5B"/>
    <w:rsid w:val="00AA618F"/>
    <w:rsid w:val="00B0799D"/>
    <w:rsid w:val="00BA6ADC"/>
    <w:rsid w:val="00BD096A"/>
    <w:rsid w:val="00C22FFF"/>
    <w:rsid w:val="00C43401"/>
    <w:rsid w:val="00CB636F"/>
    <w:rsid w:val="00CD5EC6"/>
    <w:rsid w:val="00D41164"/>
    <w:rsid w:val="00D62190"/>
    <w:rsid w:val="00D92B27"/>
    <w:rsid w:val="00DE2700"/>
    <w:rsid w:val="00DE2DF9"/>
    <w:rsid w:val="00E07FA7"/>
    <w:rsid w:val="00E73B79"/>
    <w:rsid w:val="00EC500B"/>
    <w:rsid w:val="00EC6F63"/>
    <w:rsid w:val="00ED4AB0"/>
    <w:rsid w:val="00ED740C"/>
    <w:rsid w:val="00F0164B"/>
    <w:rsid w:val="00F40A86"/>
    <w:rsid w:val="00F53FED"/>
    <w:rsid w:val="00F547D3"/>
    <w:rsid w:val="00FE1121"/>
    <w:rsid w:val="00FF6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17A"/>
  </w:style>
  <w:style w:type="paragraph" w:styleId="2">
    <w:name w:val="heading 2"/>
    <w:basedOn w:val="a"/>
    <w:next w:val="a"/>
    <w:link w:val="20"/>
    <w:qFormat/>
    <w:rsid w:val="00802889"/>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CB636F"/>
    <w:pPr>
      <w:spacing w:after="160" w:line="240" w:lineRule="exact"/>
    </w:pPr>
    <w:rPr>
      <w:rFonts w:ascii="Verdana" w:eastAsia="Times New Roman" w:hAnsi="Verdana" w:cs="Times New Roman"/>
      <w:sz w:val="20"/>
      <w:szCs w:val="20"/>
      <w:lang w:val="en-US"/>
    </w:rPr>
  </w:style>
  <w:style w:type="character" w:customStyle="1" w:styleId="20">
    <w:name w:val="Заголовок 2 Знак"/>
    <w:basedOn w:val="a0"/>
    <w:link w:val="2"/>
    <w:rsid w:val="00802889"/>
    <w:rPr>
      <w:rFonts w:ascii="Arial" w:eastAsia="Times New Roman" w:hAnsi="Arial" w:cs="Arial"/>
      <w:b/>
      <w:bCs/>
      <w:i/>
      <w:iCs/>
      <w:sz w:val="28"/>
      <w:szCs w:val="28"/>
      <w:lang w:eastAsia="ru-RU"/>
    </w:rPr>
  </w:style>
  <w:style w:type="numbering" w:customStyle="1" w:styleId="1">
    <w:name w:val="Нет списка1"/>
    <w:next w:val="a2"/>
    <w:semiHidden/>
    <w:rsid w:val="00802889"/>
  </w:style>
  <w:style w:type="paragraph" w:styleId="a4">
    <w:name w:val="Title"/>
    <w:basedOn w:val="a"/>
    <w:link w:val="a5"/>
    <w:qFormat/>
    <w:rsid w:val="00802889"/>
    <w:pPr>
      <w:spacing w:after="0" w:line="240" w:lineRule="auto"/>
      <w:jc w:val="center"/>
    </w:pPr>
    <w:rPr>
      <w:rFonts w:ascii="Times New Roman" w:eastAsia="Times New Roman" w:hAnsi="Times New Roman" w:cs="Times New Roman"/>
      <w:b/>
      <w:sz w:val="28"/>
      <w:szCs w:val="20"/>
      <w:lang w:eastAsia="ru-RU"/>
    </w:rPr>
  </w:style>
  <w:style w:type="character" w:customStyle="1" w:styleId="a5">
    <w:name w:val="Название Знак"/>
    <w:basedOn w:val="a0"/>
    <w:link w:val="a4"/>
    <w:rsid w:val="00802889"/>
    <w:rPr>
      <w:rFonts w:ascii="Times New Roman" w:eastAsia="Times New Roman" w:hAnsi="Times New Roman" w:cs="Times New Roman"/>
      <w:b/>
      <w:sz w:val="28"/>
      <w:szCs w:val="20"/>
      <w:lang w:eastAsia="ru-RU"/>
    </w:rPr>
  </w:style>
  <w:style w:type="paragraph" w:customStyle="1" w:styleId="ConsPlusNormal">
    <w:name w:val="ConsPlusNormal"/>
    <w:rsid w:val="008028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028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rsid w:val="00802889"/>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802889"/>
    <w:rPr>
      <w:rFonts w:ascii="Tahoma" w:eastAsia="Times New Roman" w:hAnsi="Tahoma" w:cs="Tahoma"/>
      <w:sz w:val="16"/>
      <w:szCs w:val="16"/>
      <w:lang w:eastAsia="ru-RU"/>
    </w:rPr>
  </w:style>
  <w:style w:type="paragraph" w:customStyle="1" w:styleId="ConsPlusTitle">
    <w:name w:val="ConsPlusTitle"/>
    <w:uiPriority w:val="99"/>
    <w:rsid w:val="00802889"/>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8">
    <w:name w:val="Table Grid"/>
    <w:basedOn w:val="a1"/>
    <w:rsid w:val="0080288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rsid w:val="00802889"/>
    <w:pPr>
      <w:spacing w:before="100" w:beforeAutospacing="1" w:after="100" w:afterAutospacing="1" w:line="240" w:lineRule="auto"/>
      <w:jc w:val="both"/>
    </w:pPr>
    <w:rPr>
      <w:rFonts w:ascii="Times New Roman" w:eastAsia="Calibri" w:hAnsi="Times New Roman" w:cs="Times New Roman"/>
      <w:sz w:val="24"/>
      <w:szCs w:val="24"/>
      <w:lang w:eastAsia="ru-RU"/>
    </w:rPr>
  </w:style>
  <w:style w:type="paragraph" w:customStyle="1" w:styleId="ConsPlusCell">
    <w:name w:val="ConsPlusCell"/>
    <w:uiPriority w:val="99"/>
    <w:rsid w:val="00802889"/>
    <w:pPr>
      <w:widowControl w:val="0"/>
      <w:autoSpaceDE w:val="0"/>
      <w:autoSpaceDN w:val="0"/>
      <w:adjustRightInd w:val="0"/>
      <w:spacing w:after="0" w:line="240" w:lineRule="auto"/>
    </w:pPr>
    <w:rPr>
      <w:rFonts w:ascii="Calibri" w:eastAsia="Times New Roman" w:hAnsi="Calibri" w:cs="Calibri"/>
      <w:lang w:eastAsia="ru-RU"/>
    </w:rPr>
  </w:style>
  <w:style w:type="paragraph" w:styleId="aa">
    <w:name w:val="footnote text"/>
    <w:basedOn w:val="a"/>
    <w:link w:val="ab"/>
    <w:uiPriority w:val="99"/>
    <w:semiHidden/>
    <w:unhideWhenUsed/>
    <w:rsid w:val="00802889"/>
    <w:rPr>
      <w:rFonts w:ascii="Calibri" w:eastAsia="Calibri" w:hAnsi="Calibri" w:cs="Times New Roman"/>
      <w:sz w:val="20"/>
      <w:szCs w:val="20"/>
    </w:rPr>
  </w:style>
  <w:style w:type="character" w:customStyle="1" w:styleId="ab">
    <w:name w:val="Текст сноски Знак"/>
    <w:basedOn w:val="a0"/>
    <w:link w:val="aa"/>
    <w:uiPriority w:val="99"/>
    <w:semiHidden/>
    <w:rsid w:val="00802889"/>
    <w:rPr>
      <w:rFonts w:ascii="Calibri" w:eastAsia="Calibri" w:hAnsi="Calibri" w:cs="Times New Roman"/>
      <w:sz w:val="20"/>
      <w:szCs w:val="20"/>
    </w:rPr>
  </w:style>
  <w:style w:type="character" w:styleId="ac">
    <w:name w:val="footnote reference"/>
    <w:uiPriority w:val="99"/>
    <w:semiHidden/>
    <w:unhideWhenUsed/>
    <w:rsid w:val="00802889"/>
    <w:rPr>
      <w:vertAlign w:val="superscript"/>
    </w:rPr>
  </w:style>
  <w:style w:type="paragraph" w:styleId="ad">
    <w:name w:val="header"/>
    <w:basedOn w:val="a"/>
    <w:link w:val="ae"/>
    <w:uiPriority w:val="99"/>
    <w:unhideWhenUsed/>
    <w:rsid w:val="00802889"/>
    <w:pPr>
      <w:tabs>
        <w:tab w:val="center" w:pos="4677"/>
        <w:tab w:val="right" w:pos="9355"/>
      </w:tabs>
    </w:pPr>
    <w:rPr>
      <w:rFonts w:ascii="Calibri" w:eastAsia="Calibri" w:hAnsi="Calibri" w:cs="Times New Roman"/>
    </w:rPr>
  </w:style>
  <w:style w:type="character" w:customStyle="1" w:styleId="ae">
    <w:name w:val="Верхний колонтитул Знак"/>
    <w:basedOn w:val="a0"/>
    <w:link w:val="ad"/>
    <w:uiPriority w:val="99"/>
    <w:rsid w:val="00802889"/>
    <w:rPr>
      <w:rFonts w:ascii="Calibri" w:eastAsia="Calibri" w:hAnsi="Calibri" w:cs="Times New Roman"/>
    </w:rPr>
  </w:style>
  <w:style w:type="paragraph" w:styleId="af">
    <w:name w:val="footer"/>
    <w:basedOn w:val="a"/>
    <w:link w:val="af0"/>
    <w:uiPriority w:val="99"/>
    <w:unhideWhenUsed/>
    <w:rsid w:val="00802889"/>
    <w:pPr>
      <w:tabs>
        <w:tab w:val="center" w:pos="4677"/>
        <w:tab w:val="right" w:pos="9355"/>
      </w:tabs>
    </w:pPr>
    <w:rPr>
      <w:rFonts w:ascii="Calibri" w:eastAsia="Calibri" w:hAnsi="Calibri" w:cs="Times New Roman"/>
    </w:rPr>
  </w:style>
  <w:style w:type="character" w:customStyle="1" w:styleId="af0">
    <w:name w:val="Нижний колонтитул Знак"/>
    <w:basedOn w:val="a0"/>
    <w:link w:val="af"/>
    <w:uiPriority w:val="99"/>
    <w:rsid w:val="00802889"/>
    <w:rPr>
      <w:rFonts w:ascii="Calibri" w:eastAsia="Calibri" w:hAnsi="Calibri" w:cs="Times New Roman"/>
    </w:rPr>
  </w:style>
  <w:style w:type="character" w:styleId="af1">
    <w:name w:val="Hyperlink"/>
    <w:uiPriority w:val="99"/>
    <w:unhideWhenUsed/>
    <w:rsid w:val="00802889"/>
    <w:rPr>
      <w:color w:val="0000FF"/>
      <w:u w:val="single"/>
    </w:rPr>
  </w:style>
  <w:style w:type="numbering" w:customStyle="1" w:styleId="11">
    <w:name w:val="Нет списка11"/>
    <w:next w:val="a2"/>
    <w:uiPriority w:val="99"/>
    <w:semiHidden/>
    <w:unhideWhenUsed/>
    <w:rsid w:val="00802889"/>
  </w:style>
  <w:style w:type="table" w:customStyle="1" w:styleId="10">
    <w:name w:val="Сетка таблицы1"/>
    <w:basedOn w:val="a1"/>
    <w:next w:val="a8"/>
    <w:uiPriority w:val="59"/>
    <w:rsid w:val="0080288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List Paragraph"/>
    <w:basedOn w:val="a"/>
    <w:uiPriority w:val="34"/>
    <w:qFormat/>
    <w:rsid w:val="008028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17A"/>
  </w:style>
  <w:style w:type="paragraph" w:styleId="2">
    <w:name w:val="heading 2"/>
    <w:basedOn w:val="a"/>
    <w:next w:val="a"/>
    <w:link w:val="20"/>
    <w:qFormat/>
    <w:rsid w:val="00802889"/>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CB636F"/>
    <w:pPr>
      <w:spacing w:after="160" w:line="240" w:lineRule="exact"/>
    </w:pPr>
    <w:rPr>
      <w:rFonts w:ascii="Verdana" w:eastAsia="Times New Roman" w:hAnsi="Verdana" w:cs="Times New Roman"/>
      <w:sz w:val="20"/>
      <w:szCs w:val="20"/>
      <w:lang w:val="en-US"/>
    </w:rPr>
  </w:style>
  <w:style w:type="character" w:customStyle="1" w:styleId="20">
    <w:name w:val="Заголовок 2 Знак"/>
    <w:basedOn w:val="a0"/>
    <w:link w:val="2"/>
    <w:rsid w:val="00802889"/>
    <w:rPr>
      <w:rFonts w:ascii="Arial" w:eastAsia="Times New Roman" w:hAnsi="Arial" w:cs="Arial"/>
      <w:b/>
      <w:bCs/>
      <w:i/>
      <w:iCs/>
      <w:sz w:val="28"/>
      <w:szCs w:val="28"/>
      <w:lang w:eastAsia="ru-RU"/>
    </w:rPr>
  </w:style>
  <w:style w:type="numbering" w:customStyle="1" w:styleId="1">
    <w:name w:val="Нет списка1"/>
    <w:next w:val="a2"/>
    <w:semiHidden/>
    <w:rsid w:val="00802889"/>
  </w:style>
  <w:style w:type="paragraph" w:styleId="a4">
    <w:name w:val="Title"/>
    <w:basedOn w:val="a"/>
    <w:link w:val="a5"/>
    <w:qFormat/>
    <w:rsid w:val="00802889"/>
    <w:pPr>
      <w:spacing w:after="0" w:line="240" w:lineRule="auto"/>
      <w:jc w:val="center"/>
    </w:pPr>
    <w:rPr>
      <w:rFonts w:ascii="Times New Roman" w:eastAsia="Times New Roman" w:hAnsi="Times New Roman" w:cs="Times New Roman"/>
      <w:b/>
      <w:sz w:val="28"/>
      <w:szCs w:val="20"/>
      <w:lang w:eastAsia="ru-RU"/>
    </w:rPr>
  </w:style>
  <w:style w:type="character" w:customStyle="1" w:styleId="a5">
    <w:name w:val="Название Знак"/>
    <w:basedOn w:val="a0"/>
    <w:link w:val="a4"/>
    <w:rsid w:val="00802889"/>
    <w:rPr>
      <w:rFonts w:ascii="Times New Roman" w:eastAsia="Times New Roman" w:hAnsi="Times New Roman" w:cs="Times New Roman"/>
      <w:b/>
      <w:sz w:val="28"/>
      <w:szCs w:val="20"/>
      <w:lang w:eastAsia="ru-RU"/>
    </w:rPr>
  </w:style>
  <w:style w:type="paragraph" w:customStyle="1" w:styleId="ConsPlusNormal">
    <w:name w:val="ConsPlusNormal"/>
    <w:rsid w:val="008028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028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rsid w:val="00802889"/>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802889"/>
    <w:rPr>
      <w:rFonts w:ascii="Tahoma" w:eastAsia="Times New Roman" w:hAnsi="Tahoma" w:cs="Tahoma"/>
      <w:sz w:val="16"/>
      <w:szCs w:val="16"/>
      <w:lang w:eastAsia="ru-RU"/>
    </w:rPr>
  </w:style>
  <w:style w:type="paragraph" w:customStyle="1" w:styleId="ConsPlusTitle">
    <w:name w:val="ConsPlusTitle"/>
    <w:uiPriority w:val="99"/>
    <w:rsid w:val="00802889"/>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8">
    <w:name w:val="Table Grid"/>
    <w:basedOn w:val="a1"/>
    <w:rsid w:val="0080288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rsid w:val="00802889"/>
    <w:pPr>
      <w:spacing w:before="100" w:beforeAutospacing="1" w:after="100" w:afterAutospacing="1" w:line="240" w:lineRule="auto"/>
      <w:jc w:val="both"/>
    </w:pPr>
    <w:rPr>
      <w:rFonts w:ascii="Times New Roman" w:eastAsia="Calibri" w:hAnsi="Times New Roman" w:cs="Times New Roman"/>
      <w:sz w:val="24"/>
      <w:szCs w:val="24"/>
      <w:lang w:eastAsia="ru-RU"/>
    </w:rPr>
  </w:style>
  <w:style w:type="paragraph" w:customStyle="1" w:styleId="ConsPlusCell">
    <w:name w:val="ConsPlusCell"/>
    <w:uiPriority w:val="99"/>
    <w:rsid w:val="00802889"/>
    <w:pPr>
      <w:widowControl w:val="0"/>
      <w:autoSpaceDE w:val="0"/>
      <w:autoSpaceDN w:val="0"/>
      <w:adjustRightInd w:val="0"/>
      <w:spacing w:after="0" w:line="240" w:lineRule="auto"/>
    </w:pPr>
    <w:rPr>
      <w:rFonts w:ascii="Calibri" w:eastAsia="Times New Roman" w:hAnsi="Calibri" w:cs="Calibri"/>
      <w:lang w:eastAsia="ru-RU"/>
    </w:rPr>
  </w:style>
  <w:style w:type="paragraph" w:styleId="aa">
    <w:name w:val="footnote text"/>
    <w:basedOn w:val="a"/>
    <w:link w:val="ab"/>
    <w:uiPriority w:val="99"/>
    <w:semiHidden/>
    <w:unhideWhenUsed/>
    <w:rsid w:val="00802889"/>
    <w:rPr>
      <w:rFonts w:ascii="Calibri" w:eastAsia="Calibri" w:hAnsi="Calibri" w:cs="Times New Roman"/>
      <w:sz w:val="20"/>
      <w:szCs w:val="20"/>
    </w:rPr>
  </w:style>
  <w:style w:type="character" w:customStyle="1" w:styleId="ab">
    <w:name w:val="Текст сноски Знак"/>
    <w:basedOn w:val="a0"/>
    <w:link w:val="aa"/>
    <w:uiPriority w:val="99"/>
    <w:semiHidden/>
    <w:rsid w:val="00802889"/>
    <w:rPr>
      <w:rFonts w:ascii="Calibri" w:eastAsia="Calibri" w:hAnsi="Calibri" w:cs="Times New Roman"/>
      <w:sz w:val="20"/>
      <w:szCs w:val="20"/>
    </w:rPr>
  </w:style>
  <w:style w:type="character" w:styleId="ac">
    <w:name w:val="footnote reference"/>
    <w:uiPriority w:val="99"/>
    <w:semiHidden/>
    <w:unhideWhenUsed/>
    <w:rsid w:val="00802889"/>
    <w:rPr>
      <w:vertAlign w:val="superscript"/>
    </w:rPr>
  </w:style>
  <w:style w:type="paragraph" w:styleId="ad">
    <w:name w:val="header"/>
    <w:basedOn w:val="a"/>
    <w:link w:val="ae"/>
    <w:uiPriority w:val="99"/>
    <w:unhideWhenUsed/>
    <w:rsid w:val="00802889"/>
    <w:pPr>
      <w:tabs>
        <w:tab w:val="center" w:pos="4677"/>
        <w:tab w:val="right" w:pos="9355"/>
      </w:tabs>
    </w:pPr>
    <w:rPr>
      <w:rFonts w:ascii="Calibri" w:eastAsia="Calibri" w:hAnsi="Calibri" w:cs="Times New Roman"/>
    </w:rPr>
  </w:style>
  <w:style w:type="character" w:customStyle="1" w:styleId="ae">
    <w:name w:val="Верхний колонтитул Знак"/>
    <w:basedOn w:val="a0"/>
    <w:link w:val="ad"/>
    <w:uiPriority w:val="99"/>
    <w:rsid w:val="00802889"/>
    <w:rPr>
      <w:rFonts w:ascii="Calibri" w:eastAsia="Calibri" w:hAnsi="Calibri" w:cs="Times New Roman"/>
    </w:rPr>
  </w:style>
  <w:style w:type="paragraph" w:styleId="af">
    <w:name w:val="footer"/>
    <w:basedOn w:val="a"/>
    <w:link w:val="af0"/>
    <w:uiPriority w:val="99"/>
    <w:unhideWhenUsed/>
    <w:rsid w:val="00802889"/>
    <w:pPr>
      <w:tabs>
        <w:tab w:val="center" w:pos="4677"/>
        <w:tab w:val="right" w:pos="9355"/>
      </w:tabs>
    </w:pPr>
    <w:rPr>
      <w:rFonts w:ascii="Calibri" w:eastAsia="Calibri" w:hAnsi="Calibri" w:cs="Times New Roman"/>
    </w:rPr>
  </w:style>
  <w:style w:type="character" w:customStyle="1" w:styleId="af0">
    <w:name w:val="Нижний колонтитул Знак"/>
    <w:basedOn w:val="a0"/>
    <w:link w:val="af"/>
    <w:uiPriority w:val="99"/>
    <w:rsid w:val="00802889"/>
    <w:rPr>
      <w:rFonts w:ascii="Calibri" w:eastAsia="Calibri" w:hAnsi="Calibri" w:cs="Times New Roman"/>
    </w:rPr>
  </w:style>
  <w:style w:type="character" w:styleId="af1">
    <w:name w:val="Hyperlink"/>
    <w:uiPriority w:val="99"/>
    <w:unhideWhenUsed/>
    <w:rsid w:val="00802889"/>
    <w:rPr>
      <w:color w:val="0000FF"/>
      <w:u w:val="single"/>
    </w:rPr>
  </w:style>
  <w:style w:type="numbering" w:customStyle="1" w:styleId="11">
    <w:name w:val="Нет списка11"/>
    <w:next w:val="a2"/>
    <w:uiPriority w:val="99"/>
    <w:semiHidden/>
    <w:unhideWhenUsed/>
    <w:rsid w:val="00802889"/>
  </w:style>
  <w:style w:type="table" w:customStyle="1" w:styleId="10">
    <w:name w:val="Сетка таблицы1"/>
    <w:basedOn w:val="a1"/>
    <w:next w:val="a8"/>
    <w:uiPriority w:val="59"/>
    <w:rsid w:val="0080288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List Paragraph"/>
    <w:basedOn w:val="a"/>
    <w:uiPriority w:val="34"/>
    <w:qFormat/>
    <w:rsid w:val="008028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5A0DB15E4A5A61456DECE269D4ABA68A85A30AC3714A6ED873A9CC081B3ADAF0DU4L" TargetMode="External"/><Relationship Id="rId18" Type="http://schemas.openxmlformats.org/officeDocument/2006/relationships/hyperlink" Target="https://login.consultant.ru/link/?req=doc&amp;base=RZB&amp;n=474037&amp;dst=514" TargetMode="External"/><Relationship Id="rId26" Type="http://schemas.openxmlformats.org/officeDocument/2006/relationships/hyperlink" Target="https://login.consultant.ru/link/?req=doc&amp;base=RZB&amp;n=474037&amp;dst=2403" TargetMode="External"/><Relationship Id="rId39" Type="http://schemas.openxmlformats.org/officeDocument/2006/relationships/hyperlink" Target="https://login.consultant.ru/link/?req=doc&amp;base=RZB&amp;n=474037&amp;dst=2072" TargetMode="External"/><Relationship Id="rId3" Type="http://schemas.openxmlformats.org/officeDocument/2006/relationships/styles" Target="styles.xml"/><Relationship Id="rId21" Type="http://schemas.openxmlformats.org/officeDocument/2006/relationships/hyperlink" Target="https://login.consultant.ru/link/?req=doc&amp;base=RZB&amp;n=474037&amp;dst=102617" TargetMode="External"/><Relationship Id="rId34" Type="http://schemas.openxmlformats.org/officeDocument/2006/relationships/hyperlink" Target="https://login.consultant.ru/link/?req=doc&amp;base=RZB&amp;n=474037&amp;dst=180" TargetMode="External"/><Relationship Id="rId42" Type="http://schemas.openxmlformats.org/officeDocument/2006/relationships/hyperlink" Target="https://login.consultant.ru/link/?req=doc&amp;base=RZB&amp;n=474037&amp;dst=101920" TargetMode="External"/><Relationship Id="rId7" Type="http://schemas.openxmlformats.org/officeDocument/2006/relationships/footnotes" Target="footnotes.xml"/><Relationship Id="rId12" Type="http://schemas.openxmlformats.org/officeDocument/2006/relationships/hyperlink" Target="https://login.consultant.ru/link/?req=doc&amp;base=RLAW096&amp;n=228550&amp;dst=100643&amp;field=134&amp;date=27.04.2024" TargetMode="External"/><Relationship Id="rId17" Type="http://schemas.openxmlformats.org/officeDocument/2006/relationships/hyperlink" Target="https://login.consultant.ru/link/?req=doc&amp;base=RZB&amp;n=474037&amp;dst=100797" TargetMode="External"/><Relationship Id="rId25" Type="http://schemas.openxmlformats.org/officeDocument/2006/relationships/hyperlink" Target="https://login.consultant.ru/link/?req=doc&amp;base=RZB&amp;n=474037&amp;dst=2396" TargetMode="External"/><Relationship Id="rId33" Type="http://schemas.openxmlformats.org/officeDocument/2006/relationships/hyperlink" Target="https://login.consultant.ru/link/?req=doc&amp;base=RZB&amp;n=474037&amp;dst=103054" TargetMode="External"/><Relationship Id="rId38" Type="http://schemas.openxmlformats.org/officeDocument/2006/relationships/hyperlink" Target="https://login.consultant.ru/link/?req=doc&amp;base=RZB&amp;n=474037&amp;dst=2054" TargetMode="External"/><Relationship Id="rId2" Type="http://schemas.openxmlformats.org/officeDocument/2006/relationships/numbering" Target="numbering.xml"/><Relationship Id="rId16" Type="http://schemas.openxmlformats.org/officeDocument/2006/relationships/hyperlink" Target="consultantplus://offline/ref=95E5D5B855E5667ABADA0D09D75E402025BBE21DE9E4421D51E5634F3A12AF7A1CU3L" TargetMode="External"/><Relationship Id="rId20" Type="http://schemas.openxmlformats.org/officeDocument/2006/relationships/hyperlink" Target="https://login.consultant.ru/link/?req=doc&amp;base=RZB&amp;n=474037&amp;dst=1213" TargetMode="External"/><Relationship Id="rId29" Type="http://schemas.openxmlformats.org/officeDocument/2006/relationships/hyperlink" Target="https://login.consultant.ru/link/?req=doc&amp;base=RZB&amp;n=474037&amp;dst=2035" TargetMode="External"/><Relationship Id="rId41" Type="http://schemas.openxmlformats.org/officeDocument/2006/relationships/hyperlink" Target="https://login.consultant.ru/link/?req=doc&amp;base=RZB&amp;n=474037&amp;dst=21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096&amp;n=228550&amp;dst=100046&amp;field=134&amp;date=27.04.2024" TargetMode="External"/><Relationship Id="rId24" Type="http://schemas.openxmlformats.org/officeDocument/2006/relationships/hyperlink" Target="https://login.consultant.ru/link/?req=doc&amp;base=RZB&amp;n=474037&amp;dst=1296" TargetMode="External"/><Relationship Id="rId32" Type="http://schemas.openxmlformats.org/officeDocument/2006/relationships/hyperlink" Target="https://login.consultant.ru/link/?req=doc&amp;base=RZB&amp;n=474037&amp;dst=103045" TargetMode="External"/><Relationship Id="rId37" Type="http://schemas.openxmlformats.org/officeDocument/2006/relationships/hyperlink" Target="https://login.consultant.ru/link/?req=doc&amp;base=RZB&amp;n=474037&amp;dst=101897" TargetMode="External"/><Relationship Id="rId40" Type="http://schemas.openxmlformats.org/officeDocument/2006/relationships/hyperlink" Target="https://login.consultant.ru/link/?req=doc&amp;base=RZB&amp;n=474037&amp;dst=2086" TargetMode="External"/><Relationship Id="rId5" Type="http://schemas.openxmlformats.org/officeDocument/2006/relationships/settings" Target="settings.xml"/><Relationship Id="rId15" Type="http://schemas.openxmlformats.org/officeDocument/2006/relationships/hyperlink" Target="consultantplus://offline/ref=95E5D5B855E5667ABADA1304C1321E2422B1BB15E7EA484C0FBA38126D11UBL" TargetMode="External"/><Relationship Id="rId23" Type="http://schemas.openxmlformats.org/officeDocument/2006/relationships/hyperlink" Target="https://login.consultant.ru/link/?req=doc&amp;base=RZB&amp;n=474037&amp;dst=1282" TargetMode="External"/><Relationship Id="rId28" Type="http://schemas.openxmlformats.org/officeDocument/2006/relationships/hyperlink" Target="https://login.consultant.ru/link/?req=doc&amp;base=RZB&amp;n=474037&amp;dst=2022" TargetMode="External"/><Relationship Id="rId36" Type="http://schemas.openxmlformats.org/officeDocument/2006/relationships/hyperlink" Target="https://login.consultant.ru/link/?req=doc&amp;base=RZB&amp;n=474037&amp;dst=101874" TargetMode="External"/><Relationship Id="rId10" Type="http://schemas.openxmlformats.org/officeDocument/2006/relationships/oleObject" Target="embeddings/oleObject1.bin"/><Relationship Id="rId19" Type="http://schemas.openxmlformats.org/officeDocument/2006/relationships/hyperlink" Target="https://login.consultant.ru/link/?req=doc&amp;base=RZB&amp;n=474037&amp;dst=102607" TargetMode="External"/><Relationship Id="rId31" Type="http://schemas.openxmlformats.org/officeDocument/2006/relationships/hyperlink" Target="https://login.consultant.ru/link/?req=doc&amp;base=RZB&amp;n=474037&amp;dst=101863"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45A0DB15E4A5A61456DED02B8B26E46CAF526DA2321AACBCD965C79DD60BUAL" TargetMode="External"/><Relationship Id="rId22" Type="http://schemas.openxmlformats.org/officeDocument/2006/relationships/hyperlink" Target="https://login.consultant.ru/link/?req=doc&amp;base=RZB&amp;n=474037&amp;dst=102619" TargetMode="External"/><Relationship Id="rId27" Type="http://schemas.openxmlformats.org/officeDocument/2006/relationships/hyperlink" Target="https://login.consultant.ru/link/?req=doc&amp;base=RZB&amp;n=474037&amp;dst=1996" TargetMode="External"/><Relationship Id="rId30" Type="http://schemas.openxmlformats.org/officeDocument/2006/relationships/hyperlink" Target="https://login.consultant.ru/link/?req=doc&amp;base=RZB&amp;n=474037&amp;dst=43" TargetMode="External"/><Relationship Id="rId35" Type="http://schemas.openxmlformats.org/officeDocument/2006/relationships/hyperlink" Target="https://login.consultant.ru/link/?req=doc&amp;base=RZB&amp;n=474037&amp;dst=2362"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7C38E-7A82-4F99-B441-EF2F089F8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3416</Words>
  <Characters>19472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85</cp:revision>
  <dcterms:created xsi:type="dcterms:W3CDTF">2024-05-02T13:08:00Z</dcterms:created>
  <dcterms:modified xsi:type="dcterms:W3CDTF">2024-08-05T07:12:00Z</dcterms:modified>
</cp:coreProperties>
</file>