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CB" w:rsidRDefault="002402CB" w:rsidP="007A22DC">
      <w:pPr>
        <w:pStyle w:val="Heading2"/>
        <w:spacing w:before="0" w:after="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9.5pt;margin-top:0;width:54pt;height:51.75pt;z-index:251658240" fillcolor="window">
            <v:imagedata r:id="rId7" o:title=""/>
            <w10:wrap type="square" side="right"/>
          </v:shape>
          <o:OLEObject Type="Embed" ProgID="Word.Picture.8" ShapeID="_x0000_s1026" DrawAspect="Content" ObjectID="_1529929395" r:id="rId8"/>
        </w:pict>
      </w:r>
    </w:p>
    <w:p w:rsidR="002402CB" w:rsidRPr="009D34AE" w:rsidRDefault="002402CB" w:rsidP="007A22DC"/>
    <w:p w:rsidR="002402CB" w:rsidRPr="009D34AE" w:rsidRDefault="002402CB" w:rsidP="007A22DC">
      <w:pPr>
        <w:pStyle w:val="Heading2"/>
        <w:spacing w:before="0" w:after="0"/>
        <w:jc w:val="right"/>
        <w:rPr>
          <w:rFonts w:ascii="Times New Roman" w:hAnsi="Times New Roman" w:cs="Times New Roman"/>
          <w:i w:val="0"/>
        </w:rPr>
      </w:pPr>
      <w:r>
        <w:t xml:space="preserve"> </w:t>
      </w:r>
      <w:r w:rsidRPr="009D34AE">
        <w:rPr>
          <w:rFonts w:ascii="Times New Roman" w:hAnsi="Times New Roman" w:cs="Times New Roman"/>
          <w:i w:val="0"/>
        </w:rPr>
        <w:t>ПРОЕКТ</w:t>
      </w:r>
    </w:p>
    <w:p w:rsidR="002402CB" w:rsidRPr="008D7859" w:rsidRDefault="002402CB" w:rsidP="007A22DC">
      <w:pPr>
        <w:pStyle w:val="Heading2"/>
        <w:spacing w:before="0" w:after="0"/>
        <w:jc w:val="center"/>
        <w:rPr>
          <w:caps/>
          <w:sz w:val="24"/>
        </w:rPr>
      </w:pPr>
    </w:p>
    <w:p w:rsidR="002402CB" w:rsidRDefault="002402CB" w:rsidP="007A22DC">
      <w:pPr>
        <w:spacing w:after="0"/>
        <w:jc w:val="center"/>
        <w:rPr>
          <w:rFonts w:ascii="Times New Roman" w:hAnsi="Times New Roman"/>
          <w:b/>
          <w:sz w:val="28"/>
          <w:szCs w:val="28"/>
        </w:rPr>
      </w:pPr>
      <w:r w:rsidRPr="007A22DC">
        <w:rPr>
          <w:rFonts w:ascii="Times New Roman" w:hAnsi="Times New Roman"/>
          <w:b/>
          <w:sz w:val="28"/>
          <w:szCs w:val="28"/>
        </w:rPr>
        <w:t>«Вöльд</w:t>
      </w:r>
      <w:r w:rsidRPr="007A22DC">
        <w:rPr>
          <w:rFonts w:ascii="Times New Roman" w:hAnsi="Times New Roman"/>
          <w:b/>
          <w:sz w:val="28"/>
          <w:szCs w:val="28"/>
          <w:lang w:val="en-US"/>
        </w:rPr>
        <w:t>i</w:t>
      </w:r>
      <w:r w:rsidRPr="007A22DC">
        <w:rPr>
          <w:rFonts w:ascii="Times New Roman" w:hAnsi="Times New Roman"/>
          <w:b/>
          <w:sz w:val="28"/>
          <w:szCs w:val="28"/>
        </w:rPr>
        <w:t>н» сикт овмöдчöминса администрация</w:t>
      </w:r>
    </w:p>
    <w:p w:rsidR="002402CB" w:rsidRPr="007A22DC" w:rsidRDefault="002402CB" w:rsidP="007A22DC">
      <w:pPr>
        <w:spacing w:after="0"/>
        <w:jc w:val="center"/>
        <w:rPr>
          <w:rFonts w:ascii="Times New Roman" w:hAnsi="Times New Roman"/>
          <w:b/>
          <w:sz w:val="34"/>
          <w:szCs w:val="34"/>
        </w:rPr>
      </w:pPr>
      <w:r w:rsidRPr="007A22DC">
        <w:rPr>
          <w:rFonts w:ascii="Times New Roman" w:hAnsi="Times New Roman"/>
          <w:b/>
          <w:sz w:val="34"/>
          <w:szCs w:val="34"/>
        </w:rPr>
        <w:t>ШУÖМ</w:t>
      </w:r>
    </w:p>
    <w:p w:rsidR="002402CB" w:rsidRPr="007A22DC" w:rsidRDefault="002402CB" w:rsidP="007A22DC">
      <w:pPr>
        <w:tabs>
          <w:tab w:val="left" w:pos="4320"/>
          <w:tab w:val="center" w:pos="4677"/>
        </w:tabs>
        <w:spacing w:after="0"/>
        <w:jc w:val="center"/>
        <w:rPr>
          <w:rFonts w:ascii="Times New Roman" w:hAnsi="Times New Roman"/>
          <w:b/>
          <w:sz w:val="28"/>
          <w:szCs w:val="28"/>
        </w:rPr>
      </w:pPr>
      <w:r>
        <w:rPr>
          <w:noProof/>
          <w:lang w:eastAsia="ru-RU"/>
        </w:rPr>
        <w:pict>
          <v:line id="_x0000_s1027" style="position:absolute;left:0;text-align:left;flip:y;z-index:251657216" from="10pt,-.1pt" to="460pt,1.4pt" o:allowincell="f">
            <w10:wrap anchorx="page"/>
          </v:line>
        </w:pict>
      </w:r>
      <w:r w:rsidRPr="007A22DC">
        <w:rPr>
          <w:rFonts w:ascii="Times New Roman" w:hAnsi="Times New Roman"/>
          <w:b/>
          <w:sz w:val="28"/>
          <w:szCs w:val="28"/>
        </w:rPr>
        <w:t>Администрация сельского поселения «Вольдино»</w:t>
      </w:r>
    </w:p>
    <w:p w:rsidR="002402CB" w:rsidRDefault="002402CB" w:rsidP="007A22DC">
      <w:pPr>
        <w:spacing w:after="720"/>
        <w:jc w:val="center"/>
        <w:rPr>
          <w:rFonts w:ascii="Times New Roman" w:hAnsi="Times New Roman"/>
          <w:b/>
          <w:sz w:val="34"/>
          <w:szCs w:val="34"/>
        </w:rPr>
      </w:pPr>
      <w:r w:rsidRPr="007A22DC">
        <w:rPr>
          <w:rFonts w:ascii="Times New Roman" w:hAnsi="Times New Roman"/>
          <w:b/>
          <w:sz w:val="34"/>
          <w:szCs w:val="34"/>
        </w:rPr>
        <w:t>ПОСТАНОВЛЕНИЕ</w:t>
      </w:r>
    </w:p>
    <w:p w:rsidR="002402CB" w:rsidRPr="007A22DC" w:rsidRDefault="002402CB" w:rsidP="007A22DC">
      <w:pPr>
        <w:spacing w:after="480"/>
        <w:jc w:val="center"/>
        <w:rPr>
          <w:rFonts w:ascii="Times New Roman" w:hAnsi="Times New Roman"/>
          <w:sz w:val="28"/>
          <w:szCs w:val="28"/>
        </w:rPr>
      </w:pPr>
      <w:r w:rsidRPr="007A22DC">
        <w:rPr>
          <w:rFonts w:ascii="Times New Roman" w:hAnsi="Times New Roman"/>
          <w:sz w:val="28"/>
          <w:szCs w:val="28"/>
        </w:rPr>
        <w:t xml:space="preserve">2016 года       </w:t>
      </w:r>
      <w:r w:rsidRPr="007A22DC">
        <w:rPr>
          <w:rFonts w:ascii="Times New Roman" w:hAnsi="Times New Roman"/>
          <w:sz w:val="28"/>
          <w:szCs w:val="28"/>
        </w:rPr>
        <w:tab/>
      </w:r>
      <w:r w:rsidRPr="007A22DC">
        <w:rPr>
          <w:rFonts w:ascii="Times New Roman" w:hAnsi="Times New Roman"/>
          <w:sz w:val="28"/>
          <w:szCs w:val="28"/>
        </w:rPr>
        <w:tab/>
      </w:r>
      <w:r w:rsidRPr="007A22DC">
        <w:rPr>
          <w:rFonts w:ascii="Times New Roman" w:hAnsi="Times New Roman"/>
          <w:sz w:val="28"/>
          <w:szCs w:val="28"/>
        </w:rPr>
        <w:tab/>
      </w:r>
      <w:r w:rsidRPr="007A22DC">
        <w:rPr>
          <w:rFonts w:ascii="Times New Roman" w:hAnsi="Times New Roman"/>
          <w:sz w:val="28"/>
          <w:szCs w:val="28"/>
        </w:rPr>
        <w:tab/>
        <w:t xml:space="preserve">                           №</w:t>
      </w:r>
    </w:p>
    <w:p w:rsidR="002402CB" w:rsidRDefault="002402CB" w:rsidP="007A22DC">
      <w:pPr>
        <w:spacing w:after="0" w:line="240" w:lineRule="auto"/>
        <w:jc w:val="center"/>
        <w:rPr>
          <w:rFonts w:ascii="Times New Roman" w:hAnsi="Times New Roman"/>
          <w:sz w:val="24"/>
          <w:szCs w:val="24"/>
        </w:rPr>
      </w:pPr>
      <w:r w:rsidRPr="007A22DC">
        <w:rPr>
          <w:rFonts w:ascii="Times New Roman" w:hAnsi="Times New Roman"/>
          <w:sz w:val="24"/>
          <w:szCs w:val="24"/>
        </w:rPr>
        <w:t>Республика Коми</w:t>
      </w:r>
    </w:p>
    <w:p w:rsidR="002402CB" w:rsidRPr="007A22DC" w:rsidRDefault="002402CB" w:rsidP="007A22DC">
      <w:pPr>
        <w:spacing w:after="0" w:line="240" w:lineRule="auto"/>
        <w:jc w:val="center"/>
        <w:rPr>
          <w:rFonts w:ascii="Times New Roman" w:hAnsi="Times New Roman"/>
          <w:sz w:val="24"/>
          <w:szCs w:val="24"/>
        </w:rPr>
      </w:pPr>
      <w:r w:rsidRPr="007A22DC">
        <w:rPr>
          <w:rFonts w:ascii="Times New Roman" w:hAnsi="Times New Roman"/>
          <w:sz w:val="24"/>
          <w:szCs w:val="24"/>
        </w:rPr>
        <w:t>Усть-Куломский район</w:t>
      </w:r>
    </w:p>
    <w:p w:rsidR="002402CB" w:rsidRDefault="002402CB" w:rsidP="00116805">
      <w:pPr>
        <w:spacing w:after="480" w:line="240" w:lineRule="auto"/>
        <w:jc w:val="center"/>
        <w:rPr>
          <w:rFonts w:ascii="Times New Roman" w:hAnsi="Times New Roman"/>
          <w:b/>
          <w:sz w:val="28"/>
          <w:szCs w:val="28"/>
          <w:lang w:eastAsia="ru-RU"/>
        </w:rPr>
      </w:pPr>
      <w:r w:rsidRPr="007A22DC">
        <w:rPr>
          <w:rFonts w:ascii="Times New Roman" w:hAnsi="Times New Roman"/>
          <w:sz w:val="24"/>
          <w:szCs w:val="24"/>
        </w:rPr>
        <w:t>с.Вольдино</w:t>
      </w:r>
    </w:p>
    <w:p w:rsidR="002402CB" w:rsidRPr="00960EEF" w:rsidRDefault="002402CB" w:rsidP="006A0659">
      <w:pPr>
        <w:spacing w:after="0" w:line="240" w:lineRule="auto"/>
        <w:jc w:val="center"/>
        <w:rPr>
          <w:rFonts w:ascii="Times New Roman" w:hAnsi="Times New Roman"/>
          <w:b/>
          <w:sz w:val="28"/>
          <w:szCs w:val="28"/>
          <w:lang w:eastAsia="ru-RU"/>
        </w:rPr>
      </w:pPr>
      <w:r w:rsidRPr="00960EEF">
        <w:rPr>
          <w:rFonts w:ascii="Times New Roman" w:hAnsi="Times New Roman"/>
          <w:b/>
          <w:sz w:val="28"/>
          <w:szCs w:val="28"/>
          <w:lang w:eastAsia="ru-RU"/>
        </w:rPr>
        <w:t xml:space="preserve">Об утверждении административного регламента </w:t>
      </w:r>
    </w:p>
    <w:p w:rsidR="002402CB" w:rsidRPr="003206D4" w:rsidRDefault="002402CB" w:rsidP="006A0659">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960EEF">
        <w:rPr>
          <w:rFonts w:ascii="Times New Roman" w:hAnsi="Times New Roman"/>
          <w:b/>
          <w:sz w:val="28"/>
          <w:szCs w:val="28"/>
          <w:lang w:eastAsia="ru-RU"/>
        </w:rPr>
        <w:t>предоставления муниципальной услуги</w:t>
      </w:r>
      <w:r w:rsidRPr="00960EEF">
        <w:rPr>
          <w:rFonts w:ascii="Times New Roman" w:hAnsi="Times New Roman"/>
          <w:b/>
          <w:sz w:val="28"/>
          <w:szCs w:val="28"/>
        </w:rPr>
        <w:t xml:space="preserve"> </w:t>
      </w:r>
      <w:r w:rsidRPr="00F5189C">
        <w:rPr>
          <w:rFonts w:ascii="Times New Roman" w:hAnsi="Times New Roman"/>
          <w:b/>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3206D4">
        <w:rPr>
          <w:rFonts w:ascii="Times New Roman" w:hAnsi="Times New Roman"/>
          <w:b/>
          <w:bCs/>
          <w:sz w:val="28"/>
          <w:szCs w:val="28"/>
          <w:lang w:eastAsia="ru-RU"/>
        </w:rPr>
        <w:t xml:space="preserve"> </w:t>
      </w:r>
    </w:p>
    <w:p w:rsidR="002402CB" w:rsidRPr="00960EEF" w:rsidRDefault="002402CB" w:rsidP="006A0659">
      <w:pPr>
        <w:autoSpaceDE w:val="0"/>
        <w:autoSpaceDN w:val="0"/>
        <w:adjustRightInd w:val="0"/>
        <w:spacing w:line="360" w:lineRule="auto"/>
        <w:ind w:firstLine="709"/>
        <w:jc w:val="both"/>
        <w:rPr>
          <w:rFonts w:ascii="Times New Roman" w:hAnsi="Times New Roman"/>
          <w:b/>
          <w:sz w:val="28"/>
          <w:szCs w:val="28"/>
          <w:lang w:eastAsia="ru-RU"/>
        </w:rPr>
      </w:pPr>
    </w:p>
    <w:p w:rsidR="002402CB" w:rsidRPr="00960EEF" w:rsidRDefault="002402CB" w:rsidP="006A0659">
      <w:pPr>
        <w:autoSpaceDE w:val="0"/>
        <w:autoSpaceDN w:val="0"/>
        <w:adjustRightInd w:val="0"/>
        <w:spacing w:line="240" w:lineRule="auto"/>
        <w:ind w:firstLine="709"/>
        <w:jc w:val="both"/>
        <w:rPr>
          <w:rFonts w:ascii="Times New Roman" w:hAnsi="Times New Roman"/>
          <w:sz w:val="28"/>
          <w:szCs w:val="28"/>
          <w:lang w:eastAsia="ru-RU"/>
        </w:rPr>
      </w:pPr>
      <w:r w:rsidRPr="00960EEF">
        <w:rPr>
          <w:rFonts w:ascii="Times New Roman" w:hAnsi="Times New Roman"/>
          <w:sz w:val="28"/>
          <w:szCs w:val="28"/>
          <w:lang w:eastAsia="ru-RU"/>
        </w:rPr>
        <w:t>Во исполнение требований Федерального закона от 27.07.2010 № 210-ФЗ «Об организации предоставления государственных и муниципальных услуг» и руководствуясь частью 5 статьи 44 Устава муниципального образования сельского поселения «</w:t>
      </w:r>
      <w:r>
        <w:rPr>
          <w:rFonts w:ascii="Times New Roman" w:hAnsi="Times New Roman"/>
          <w:sz w:val="28"/>
          <w:szCs w:val="28"/>
          <w:lang w:eastAsia="ru-RU"/>
        </w:rPr>
        <w:t>Вольдино</w:t>
      </w:r>
      <w:r w:rsidRPr="00960EEF">
        <w:rPr>
          <w:rFonts w:ascii="Times New Roman" w:hAnsi="Times New Roman"/>
          <w:sz w:val="28"/>
          <w:szCs w:val="28"/>
          <w:lang w:eastAsia="ru-RU"/>
        </w:rPr>
        <w:t>», администрация сельского поселения «</w:t>
      </w:r>
      <w:r>
        <w:rPr>
          <w:rFonts w:ascii="Times New Roman" w:hAnsi="Times New Roman"/>
          <w:sz w:val="28"/>
          <w:szCs w:val="28"/>
          <w:lang w:eastAsia="ru-RU"/>
        </w:rPr>
        <w:t>Вольдино</w:t>
      </w:r>
      <w:r w:rsidRPr="00960EEF">
        <w:rPr>
          <w:rFonts w:ascii="Times New Roman" w:hAnsi="Times New Roman"/>
          <w:sz w:val="28"/>
          <w:szCs w:val="28"/>
          <w:lang w:eastAsia="ru-RU"/>
        </w:rPr>
        <w:t>»</w:t>
      </w:r>
      <w:r>
        <w:rPr>
          <w:rFonts w:ascii="Times New Roman" w:hAnsi="Times New Roman"/>
          <w:sz w:val="28"/>
          <w:szCs w:val="28"/>
          <w:lang w:eastAsia="ru-RU"/>
        </w:rPr>
        <w:t xml:space="preserve"> постановляет</w:t>
      </w:r>
      <w:r w:rsidRPr="00960EEF">
        <w:rPr>
          <w:rFonts w:ascii="Times New Roman" w:hAnsi="Times New Roman"/>
          <w:sz w:val="28"/>
          <w:szCs w:val="28"/>
          <w:lang w:eastAsia="ru-RU"/>
        </w:rPr>
        <w:t>:</w:t>
      </w:r>
    </w:p>
    <w:p w:rsidR="002402CB" w:rsidRPr="00960EEF" w:rsidRDefault="002402CB" w:rsidP="006A0659">
      <w:pPr>
        <w:widowControl w:val="0"/>
        <w:autoSpaceDE w:val="0"/>
        <w:autoSpaceDN w:val="0"/>
        <w:adjustRightInd w:val="0"/>
        <w:spacing w:after="0" w:line="240" w:lineRule="auto"/>
        <w:ind w:firstLine="709"/>
        <w:jc w:val="both"/>
        <w:rPr>
          <w:rFonts w:ascii="Times New Roman" w:hAnsi="Times New Roman"/>
          <w:bCs/>
          <w:sz w:val="28"/>
          <w:szCs w:val="28"/>
          <w:lang w:eastAsia="ru-RU"/>
        </w:rPr>
      </w:pPr>
      <w:r w:rsidRPr="00960EEF">
        <w:rPr>
          <w:rFonts w:ascii="Times New Roman" w:hAnsi="Times New Roman"/>
          <w:sz w:val="28"/>
          <w:szCs w:val="28"/>
          <w:lang w:eastAsia="ru-RU"/>
        </w:rPr>
        <w:t xml:space="preserve">1. Утвердить административный регламент предоставления муниципальной услуги </w:t>
      </w:r>
      <w:r w:rsidRPr="006A0659">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960EEF">
        <w:rPr>
          <w:rFonts w:ascii="Times New Roman" w:hAnsi="Times New Roman"/>
          <w:bCs/>
          <w:sz w:val="28"/>
          <w:szCs w:val="28"/>
          <w:lang w:eastAsia="ru-RU"/>
        </w:rPr>
        <w:t xml:space="preserve"> </w:t>
      </w:r>
      <w:r>
        <w:rPr>
          <w:rFonts w:ascii="Times New Roman" w:hAnsi="Times New Roman"/>
          <w:bCs/>
          <w:sz w:val="28"/>
          <w:szCs w:val="28"/>
          <w:lang w:eastAsia="ru-RU"/>
        </w:rPr>
        <w:t>согласно приложению.</w:t>
      </w:r>
    </w:p>
    <w:p w:rsidR="002402CB" w:rsidRDefault="002402CB" w:rsidP="006A0659">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2. Лицам, ответственным за оказание на территории муниципального образования сельского поселения «</w:t>
      </w:r>
      <w:r>
        <w:rPr>
          <w:rFonts w:ascii="Times New Roman" w:hAnsi="Times New Roman"/>
          <w:sz w:val="28"/>
          <w:szCs w:val="28"/>
          <w:lang w:eastAsia="ru-RU"/>
        </w:rPr>
        <w:t>Вольдино</w:t>
      </w:r>
      <w:r w:rsidRPr="00960EEF">
        <w:rPr>
          <w:rFonts w:ascii="Times New Roman" w:hAnsi="Times New Roman"/>
          <w:sz w:val="28"/>
          <w:szCs w:val="28"/>
          <w:lang w:eastAsia="ru-RU"/>
        </w:rPr>
        <w:t xml:space="preserve">» муниципальной услуги </w:t>
      </w:r>
      <w:r w:rsidRPr="006A0659">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Pr>
          <w:rFonts w:ascii="Times New Roman" w:hAnsi="Times New Roman"/>
          <w:bCs/>
          <w:sz w:val="28"/>
          <w:szCs w:val="28"/>
          <w:lang w:eastAsia="ru-RU"/>
        </w:rPr>
        <w:t>,</w:t>
      </w:r>
      <w:r w:rsidRPr="00960EEF">
        <w:rPr>
          <w:rFonts w:ascii="Times New Roman" w:hAnsi="Times New Roman"/>
          <w:sz w:val="28"/>
          <w:szCs w:val="28"/>
          <w:lang w:eastAsia="ru-RU"/>
        </w:rPr>
        <w:t xml:space="preserve"> руководствоваться административным регламентом, утвержденным настоящим постановление.</w:t>
      </w:r>
    </w:p>
    <w:p w:rsidR="002402CB" w:rsidRPr="00116805" w:rsidRDefault="002402CB" w:rsidP="006A0659">
      <w:pPr>
        <w:autoSpaceDE w:val="0"/>
        <w:autoSpaceDN w:val="0"/>
        <w:adjustRightInd w:val="0"/>
        <w:spacing w:after="0" w:line="240" w:lineRule="auto"/>
        <w:ind w:firstLine="902"/>
        <w:jc w:val="both"/>
        <w:rPr>
          <w:rFonts w:ascii="Times New Roman" w:hAnsi="Times New Roman"/>
          <w:sz w:val="28"/>
          <w:szCs w:val="28"/>
          <w:lang w:eastAsia="ru-RU"/>
        </w:rPr>
      </w:pPr>
      <w:r w:rsidRPr="00960EEF">
        <w:rPr>
          <w:rFonts w:ascii="Times New Roman" w:hAnsi="Times New Roman"/>
          <w:sz w:val="28"/>
          <w:szCs w:val="28"/>
          <w:lang w:eastAsia="ru-RU"/>
        </w:rPr>
        <w:t xml:space="preserve">3. </w:t>
      </w:r>
      <w:r w:rsidRPr="00116805">
        <w:rPr>
          <w:rFonts w:ascii="Times New Roman" w:hAnsi="Times New Roman"/>
          <w:sz w:val="28"/>
          <w:szCs w:val="28"/>
        </w:rPr>
        <w:t>Настоящее постановление вступает в силу со дня его официального обнародования.</w:t>
      </w:r>
      <w:r w:rsidRPr="00116805">
        <w:rPr>
          <w:rFonts w:ascii="Times New Roman" w:hAnsi="Times New Roman"/>
          <w:sz w:val="28"/>
          <w:szCs w:val="28"/>
          <w:lang w:eastAsia="ru-RU"/>
        </w:rPr>
        <w:t xml:space="preserve"> </w:t>
      </w:r>
    </w:p>
    <w:p w:rsidR="002402CB" w:rsidRPr="00116805" w:rsidRDefault="002402CB" w:rsidP="006A0659">
      <w:pPr>
        <w:spacing w:line="240" w:lineRule="auto"/>
        <w:jc w:val="both"/>
        <w:rPr>
          <w:rFonts w:ascii="Times New Roman" w:hAnsi="Times New Roman"/>
          <w:sz w:val="28"/>
          <w:szCs w:val="28"/>
          <w:lang w:eastAsia="ru-RU"/>
        </w:rPr>
      </w:pPr>
    </w:p>
    <w:p w:rsidR="002402CB" w:rsidRPr="00960EEF" w:rsidRDefault="002402CB" w:rsidP="006A0659">
      <w:pPr>
        <w:spacing w:line="240" w:lineRule="auto"/>
        <w:jc w:val="both"/>
        <w:rPr>
          <w:rFonts w:ascii="Times New Roman" w:hAnsi="Times New Roman"/>
          <w:sz w:val="28"/>
          <w:szCs w:val="28"/>
          <w:lang w:eastAsia="ru-RU"/>
        </w:rPr>
      </w:pPr>
    </w:p>
    <w:p w:rsidR="002402CB" w:rsidRDefault="002402CB" w:rsidP="00116805">
      <w:pPr>
        <w:spacing w:line="240" w:lineRule="auto"/>
        <w:jc w:val="center"/>
        <w:rPr>
          <w:rFonts w:ascii="Times New Roman" w:hAnsi="Times New Roman"/>
          <w:bCs/>
          <w:sz w:val="24"/>
          <w:szCs w:val="24"/>
          <w:lang w:eastAsia="ru-RU"/>
        </w:rPr>
      </w:pPr>
      <w:r w:rsidRPr="00960EEF">
        <w:rPr>
          <w:rFonts w:ascii="Times New Roman" w:hAnsi="Times New Roman"/>
          <w:sz w:val="28"/>
          <w:szCs w:val="28"/>
          <w:lang w:eastAsia="ru-RU"/>
        </w:rPr>
        <w:t>Глава сельского поселения «</w:t>
      </w:r>
      <w:r>
        <w:rPr>
          <w:rFonts w:ascii="Times New Roman" w:hAnsi="Times New Roman"/>
          <w:sz w:val="28"/>
          <w:szCs w:val="28"/>
          <w:lang w:eastAsia="ru-RU"/>
        </w:rPr>
        <w:t>Вольдино</w:t>
      </w:r>
      <w:r w:rsidRPr="00960EEF">
        <w:rPr>
          <w:rFonts w:ascii="Times New Roman" w:hAnsi="Times New Roman"/>
          <w:sz w:val="28"/>
          <w:szCs w:val="28"/>
          <w:lang w:eastAsia="ru-RU"/>
        </w:rPr>
        <w:t xml:space="preserve">»                   </w:t>
      </w:r>
      <w:r>
        <w:rPr>
          <w:rFonts w:ascii="Times New Roman" w:hAnsi="Times New Roman"/>
          <w:sz w:val="28"/>
          <w:szCs w:val="28"/>
          <w:lang w:eastAsia="ru-RU"/>
        </w:rPr>
        <w:t>И.А.Андриевская</w:t>
      </w: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6A0659">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2402CB" w:rsidRDefault="002402CB" w:rsidP="00116805">
      <w:pPr>
        <w:pStyle w:val="ConsPlusTitle"/>
        <w:tabs>
          <w:tab w:val="left" w:pos="7455"/>
        </w:tabs>
        <w:jc w:val="right"/>
        <w:rPr>
          <w:rFonts w:ascii="Times New Roman" w:hAnsi="Times New Roman" w:cs="Times New Roman"/>
          <w:b w:val="0"/>
          <w:sz w:val="28"/>
          <w:szCs w:val="28"/>
        </w:rPr>
      </w:pPr>
      <w:r>
        <w:rPr>
          <w:rFonts w:ascii="Times New Roman" w:hAnsi="Times New Roman"/>
          <w:bCs w:val="0"/>
          <w:sz w:val="24"/>
          <w:szCs w:val="24"/>
        </w:rPr>
        <w:t xml:space="preserve"> </w:t>
      </w:r>
      <w:r>
        <w:rPr>
          <w:rFonts w:ascii="Times New Roman" w:hAnsi="Times New Roman" w:cs="Times New Roman"/>
          <w:b w:val="0"/>
          <w:sz w:val="28"/>
          <w:szCs w:val="28"/>
        </w:rPr>
        <w:t xml:space="preserve">Приложение к         </w:t>
      </w:r>
    </w:p>
    <w:p w:rsidR="002402CB" w:rsidRDefault="002402CB" w:rsidP="00116805">
      <w:pPr>
        <w:pStyle w:val="ConsPlusTitle"/>
        <w:tabs>
          <w:tab w:val="left" w:pos="7455"/>
        </w:tabs>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постановлению администрации       </w:t>
      </w:r>
    </w:p>
    <w:p w:rsidR="002402CB" w:rsidRDefault="002402CB" w:rsidP="00116805">
      <w:pPr>
        <w:pStyle w:val="ConsPlusTitle"/>
        <w:tabs>
          <w:tab w:val="left" w:pos="7455"/>
        </w:tabs>
        <w:rPr>
          <w:rFonts w:ascii="Times New Roman" w:hAnsi="Times New Roman" w:cs="Times New Roman"/>
          <w:b w:val="0"/>
          <w:sz w:val="28"/>
          <w:szCs w:val="28"/>
        </w:rPr>
      </w:pPr>
      <w:r>
        <w:rPr>
          <w:rFonts w:ascii="Times New Roman" w:hAnsi="Times New Roman" w:cs="Times New Roman"/>
          <w:b w:val="0"/>
          <w:sz w:val="28"/>
          <w:szCs w:val="28"/>
        </w:rPr>
        <w:t xml:space="preserve">                                                                            сельского поселения «Вольдино»          </w:t>
      </w:r>
    </w:p>
    <w:p w:rsidR="002402CB" w:rsidRDefault="002402CB" w:rsidP="00116805">
      <w:pPr>
        <w:pStyle w:val="ConsPlusTitle"/>
        <w:tabs>
          <w:tab w:val="left" w:pos="7455"/>
        </w:tabs>
        <w:rPr>
          <w:rFonts w:ascii="Times New Roman" w:hAnsi="Times New Roman" w:cs="Times New Roman"/>
          <w:b w:val="0"/>
          <w:sz w:val="28"/>
          <w:szCs w:val="28"/>
        </w:rPr>
      </w:pPr>
      <w:r>
        <w:rPr>
          <w:rFonts w:ascii="Times New Roman" w:hAnsi="Times New Roman" w:cs="Times New Roman"/>
          <w:b w:val="0"/>
          <w:sz w:val="28"/>
          <w:szCs w:val="28"/>
        </w:rPr>
        <w:t xml:space="preserve">                                                                                             от___ №____</w:t>
      </w:r>
    </w:p>
    <w:p w:rsidR="002402CB"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АДМИНИСТРАТИВНЫЙ РЕГЛАМЕНТ</w:t>
      </w:r>
    </w:p>
    <w:p w:rsidR="002402CB" w:rsidRPr="00F5189C" w:rsidRDefault="002402CB" w:rsidP="003D6298">
      <w:pPr>
        <w:widowControl w:val="0"/>
        <w:autoSpaceDE w:val="0"/>
        <w:autoSpaceDN w:val="0"/>
        <w:adjustRightInd w:val="0"/>
        <w:spacing w:after="0" w:line="240" w:lineRule="auto"/>
        <w:ind w:firstLine="709"/>
        <w:jc w:val="center"/>
      </w:pPr>
      <w:r w:rsidRPr="00F5189C">
        <w:rPr>
          <w:rFonts w:ascii="Times New Roman" w:hAnsi="Times New Roman"/>
          <w:b/>
          <w:bCs/>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Style w:val="FootnoteReference"/>
        </w:rPr>
        <w:footnoteReference w:customMarkFollows="1" w:id="1"/>
        <w:t>*</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2402CB" w:rsidRPr="00F5189C" w:rsidRDefault="002402CB" w:rsidP="003D6298">
      <w:pPr>
        <w:pStyle w:val="ListParagraph"/>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F5189C">
        <w:rPr>
          <w:rFonts w:ascii="Times New Roman" w:hAnsi="Times New Roman" w:cs="Times New Roman"/>
          <w:b/>
          <w:sz w:val="28"/>
          <w:szCs w:val="28"/>
          <w:lang w:eastAsia="ru-RU"/>
        </w:rPr>
        <w:t>Общие положения</w:t>
      </w:r>
    </w:p>
    <w:p w:rsidR="002402CB" w:rsidRPr="00F5189C" w:rsidRDefault="002402CB" w:rsidP="003D6298">
      <w:pPr>
        <w:pStyle w:val="ListParagraph"/>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2402CB" w:rsidRPr="00F5189C" w:rsidRDefault="002402CB"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Предмет регулирования административного регламента</w:t>
      </w:r>
    </w:p>
    <w:p w:rsidR="002402CB" w:rsidRPr="00F5189C" w:rsidRDefault="002402CB"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1.1. Административный регламент предоставления муниципальной услуги «</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 xml:space="preserve">администрацией сельского поселения «Вольдино» </w:t>
      </w:r>
      <w:r w:rsidRPr="00F5189C">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F5189C">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rFonts w:ascii="Times New Roman" w:hAnsi="Times New Roman"/>
          <w:sz w:val="28"/>
          <w:szCs w:val="28"/>
          <w:lang w:eastAsia="ru-RU"/>
        </w:rPr>
        <w:t>(далее – муниципальная услуга).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Круг заявителей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E035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1.2. Заявителями являются физические (в том числе индивидуальные предприниматели) и юридические лица.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1.3.</w:t>
      </w:r>
      <w:r w:rsidRPr="00F5189C">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Требования к порядку информирования</w:t>
      </w:r>
    </w:p>
    <w:p w:rsidR="002402CB" w:rsidRPr="00F5189C" w:rsidRDefault="002402CB"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rPr>
        <w:t>1.4</w:t>
      </w:r>
      <w:r w:rsidRPr="00F5189C">
        <w:rPr>
          <w:rFonts w:ascii="Times New Roman" w:hAnsi="Times New Roman"/>
          <w:sz w:val="28"/>
          <w:szCs w:val="28"/>
          <w:lang w:eastAsia="ru-RU"/>
        </w:rPr>
        <w:t xml:space="preserve"> Информация о порядке предоставления муниципальной услуги</w:t>
      </w:r>
      <w:r w:rsidRPr="00F5189C">
        <w:rPr>
          <w:rFonts w:ascii="Times New Roman" w:hAnsi="Times New Roman"/>
          <w:sz w:val="28"/>
          <w:szCs w:val="28"/>
        </w:rPr>
        <w:t xml:space="preserve"> </w:t>
      </w:r>
      <w:r w:rsidRPr="00F5189C">
        <w:rPr>
          <w:rFonts w:ascii="Times New Roman" w:hAnsi="Times New Roman"/>
          <w:sz w:val="28"/>
          <w:szCs w:val="28"/>
          <w:lang w:eastAsia="ru-RU"/>
        </w:rPr>
        <w:t>размещается:</w:t>
      </w:r>
    </w:p>
    <w:p w:rsidR="002402CB" w:rsidRPr="00F5189C" w:rsidRDefault="002402CB" w:rsidP="003D6298">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F5189C">
        <w:rPr>
          <w:rFonts w:ascii="Times New Roman" w:hAnsi="Times New Roman"/>
          <w:sz w:val="28"/>
          <w:szCs w:val="28"/>
          <w:lang w:eastAsia="ru-RU"/>
        </w:rPr>
        <w:t xml:space="preserve"> на информационных стендах, расположенных в Органе, в МФЦ;</w:t>
      </w:r>
    </w:p>
    <w:p w:rsidR="002402CB" w:rsidRPr="00F5189C" w:rsidRDefault="002402CB" w:rsidP="003D6298">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на официальном сайте Органа, МФЦ</w:t>
      </w:r>
      <w:r w:rsidRPr="00F5189C">
        <w:rPr>
          <w:rFonts w:ascii="Times New Roman" w:hAnsi="Times New Roman"/>
          <w:i/>
          <w:sz w:val="28"/>
          <w:szCs w:val="28"/>
          <w:lang w:eastAsia="ru-RU"/>
        </w:rPr>
        <w:t>;</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 в федеральной государственной информационной системе </w:t>
      </w:r>
      <w:r w:rsidRPr="00F5189C">
        <w:rPr>
          <w:rFonts w:ascii="Times New Roman" w:hAnsi="Times New Roman"/>
          <w:sz w:val="28"/>
          <w:szCs w:val="28"/>
        </w:rPr>
        <w:t>«Единый портал государственных и муниципальных услуг (функций)» (</w:t>
      </w:r>
      <w:r w:rsidRPr="00F5189C">
        <w:rPr>
          <w:rFonts w:ascii="Times New Roman" w:hAnsi="Times New Roman"/>
          <w:sz w:val="28"/>
          <w:szCs w:val="28"/>
          <w:lang w:eastAsia="ru-RU"/>
        </w:rPr>
        <w:t>http://www.gosuslugi.ru/</w:t>
      </w:r>
      <w:r w:rsidRPr="00F5189C">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9" w:history="1">
        <w:r w:rsidRPr="00F5189C">
          <w:rPr>
            <w:rStyle w:val="Hyperlink"/>
            <w:rFonts w:ascii="Times New Roman" w:hAnsi="Times New Roman"/>
            <w:color w:val="auto"/>
            <w:sz w:val="28"/>
            <w:szCs w:val="28"/>
            <w:u w:val="none"/>
          </w:rPr>
          <w:t>http://pgu.rkomi.ru/</w:t>
        </w:r>
      </w:hyperlink>
      <w:r w:rsidRPr="00F5189C">
        <w:rPr>
          <w:rFonts w:ascii="Times New Roman" w:hAnsi="Times New Roman"/>
          <w:sz w:val="28"/>
          <w:szCs w:val="28"/>
          <w:lang w:eastAsia="ru-RU"/>
        </w:rPr>
        <w:t>)</w:t>
      </w:r>
      <w:r w:rsidRPr="00F5189C">
        <w:rPr>
          <w:rFonts w:ascii="Times New Roman" w:hAnsi="Times New Roman"/>
          <w:sz w:val="28"/>
          <w:szCs w:val="28"/>
        </w:rPr>
        <w:t xml:space="preserve"> (далее – порталы государственных и муниципальных услуг (функций));</w:t>
      </w:r>
    </w:p>
    <w:p w:rsidR="002402CB" w:rsidRPr="00F5189C" w:rsidRDefault="002402CB" w:rsidP="003D6298">
      <w:pPr>
        <w:widowControl w:val="0"/>
        <w:autoSpaceDE w:val="0"/>
        <w:autoSpaceDN w:val="0"/>
        <w:adjustRightInd w:val="0"/>
        <w:spacing w:after="0" w:line="240" w:lineRule="auto"/>
        <w:ind w:left="851"/>
        <w:jc w:val="both"/>
        <w:rPr>
          <w:rFonts w:ascii="Times New Roman" w:hAnsi="Times New Roman"/>
          <w:sz w:val="28"/>
          <w:szCs w:val="28"/>
          <w:lang w:eastAsia="ru-RU"/>
        </w:rPr>
      </w:pPr>
      <w:r w:rsidRPr="00F5189C">
        <w:rPr>
          <w:rFonts w:ascii="Times New Roman" w:hAnsi="Times New Roman"/>
          <w:sz w:val="28"/>
          <w:szCs w:val="28"/>
          <w:lang w:eastAsia="ru-RU"/>
        </w:rPr>
        <w:t>- на аппаратно-программных комплексах – Интернет-киоск.</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Информацию о порядке предоставления муниципальной услуги  можно получить:</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F5189C">
        <w:rPr>
          <w:rFonts w:ascii="Times New Roman" w:hAnsi="Times New Roman"/>
          <w:i/>
          <w:sz w:val="28"/>
          <w:szCs w:val="28"/>
          <w:lang w:eastAsia="ru-RU"/>
        </w:rPr>
        <w:t>;</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факсимильного сообщения;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личном обращении в Орган, МФЦ;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письменном обращении в Орган, МФЦ,</w:t>
      </w:r>
      <w:r w:rsidRPr="00F5189C">
        <w:rPr>
          <w:rFonts w:ascii="Times New Roman" w:hAnsi="Times New Roman"/>
          <w:sz w:val="28"/>
          <w:szCs w:val="28"/>
        </w:rPr>
        <w:t xml:space="preserve"> </w:t>
      </w:r>
      <w:r w:rsidRPr="00F5189C">
        <w:rPr>
          <w:rFonts w:ascii="Times New Roman" w:hAnsi="Times New Roman"/>
          <w:sz w:val="28"/>
          <w:szCs w:val="28"/>
          <w:lang w:eastAsia="ru-RU"/>
        </w:rPr>
        <w:t>в том числе по электронной почте;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путем публичного информирования.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Информация о порядке предоставления муниципальной услуги должна содержать:</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о порядке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категории заявителей;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F5189C">
        <w:rPr>
          <w:rFonts w:ascii="Times New Roman" w:hAnsi="Times New Roman"/>
          <w:i/>
          <w:sz w:val="28"/>
          <w:szCs w:val="28"/>
          <w:lang w:eastAsia="ru-RU"/>
        </w:rPr>
        <w:t xml:space="preserve">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порядок передачи результата заявителю;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которые необходимо указать в заявлении о предоставлении муниципальной услуги (заявка);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срок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о порядке обжалования действий (бездействия) и решений должностных лиц;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2402CB" w:rsidRPr="00F5189C" w:rsidRDefault="002402CB" w:rsidP="003D6298">
      <w:pPr>
        <w:spacing w:after="0" w:line="240" w:lineRule="auto"/>
        <w:ind w:firstLine="709"/>
        <w:contextualSpacing/>
        <w:jc w:val="both"/>
        <w:rPr>
          <w:rFonts w:ascii="Times New Roman" w:hAnsi="Times New Roman"/>
          <w:sz w:val="28"/>
          <w:szCs w:val="28"/>
        </w:rPr>
      </w:pPr>
      <w:r w:rsidRPr="00F5189C">
        <w:rPr>
          <w:rFonts w:ascii="Times New Roman" w:hAnsi="Times New Roman"/>
          <w:sz w:val="28"/>
          <w:szCs w:val="28"/>
        </w:rPr>
        <w:t xml:space="preserve"> время приема и выдачи документов.</w:t>
      </w:r>
    </w:p>
    <w:p w:rsidR="002402CB" w:rsidRPr="00F5189C" w:rsidRDefault="002402CB" w:rsidP="003D6298">
      <w:pPr>
        <w:spacing w:after="0" w:line="240" w:lineRule="auto"/>
        <w:ind w:firstLine="851"/>
        <w:jc w:val="both"/>
        <w:rPr>
          <w:rFonts w:ascii="Times New Roman" w:hAnsi="Times New Roman"/>
          <w:sz w:val="28"/>
          <w:szCs w:val="28"/>
        </w:rPr>
      </w:pPr>
      <w:r w:rsidRPr="00F5189C">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402CB" w:rsidRDefault="002402CB" w:rsidP="008C07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C0745">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Органа, МФЦ.</w:t>
      </w:r>
    </w:p>
    <w:p w:rsidR="002402CB" w:rsidRDefault="002402CB" w:rsidP="008C0745">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F5189C">
        <w:rPr>
          <w:rFonts w:ascii="Times New Roman" w:hAnsi="Times New Roman"/>
          <w:i/>
          <w:sz w:val="28"/>
          <w:szCs w:val="28"/>
          <w:lang w:eastAsia="ru-RU"/>
        </w:rPr>
        <w:t>.</w:t>
      </w:r>
    </w:p>
    <w:p w:rsidR="002402CB" w:rsidRPr="00F5189C" w:rsidRDefault="002402CB" w:rsidP="008C0745">
      <w:pPr>
        <w:widowControl w:val="0"/>
        <w:autoSpaceDE w:val="0"/>
        <w:autoSpaceDN w:val="0"/>
        <w:adjustRightInd w:val="0"/>
        <w:spacing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402CB" w:rsidRPr="00075D06" w:rsidRDefault="002402CB" w:rsidP="00075D06">
      <w:pPr>
        <w:pStyle w:val="ListParagraph"/>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075D06">
        <w:rPr>
          <w:rFonts w:ascii="Times New Roman" w:hAnsi="Times New Roman"/>
          <w:b/>
          <w:sz w:val="28"/>
          <w:szCs w:val="28"/>
          <w:lang w:eastAsia="ru-RU"/>
        </w:rPr>
        <w:t>Стандарт предоставления муниципальной услуги</w:t>
      </w:r>
    </w:p>
    <w:p w:rsidR="002402CB" w:rsidRDefault="002402CB" w:rsidP="00075D06">
      <w:pPr>
        <w:pStyle w:val="ListParagraph"/>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p>
    <w:p w:rsidR="002402CB" w:rsidRDefault="002402CB" w:rsidP="00075D06">
      <w:pPr>
        <w:pStyle w:val="ListParagraph"/>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r w:rsidRPr="00075D06">
        <w:rPr>
          <w:rFonts w:ascii="Times New Roman" w:hAnsi="Times New Roman"/>
          <w:b/>
          <w:sz w:val="28"/>
          <w:szCs w:val="28"/>
          <w:lang w:eastAsia="ru-RU"/>
        </w:rPr>
        <w:t>Наименование муниципальной услуги</w:t>
      </w:r>
    </w:p>
    <w:p w:rsidR="002402CB" w:rsidRPr="00075D06" w:rsidRDefault="002402CB" w:rsidP="00075D06">
      <w:pPr>
        <w:pStyle w:val="ListParagraph"/>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 Наименование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Наименование органа, предоставляющего муниципальную услугу</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«Вольдино»</w:t>
      </w:r>
      <w:r w:rsidRPr="00F5189C">
        <w:rPr>
          <w:rFonts w:ascii="Times New Roman" w:hAnsi="Times New Roman"/>
          <w:i/>
          <w:sz w:val="28"/>
          <w:szCs w:val="28"/>
          <w:lang w:eastAsia="ru-RU"/>
        </w:rPr>
        <w:t>.</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402CB" w:rsidRPr="006A0659"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6A0659">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A0659">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6A0659">
        <w:rPr>
          <w:rFonts w:ascii="Times New Roman" w:hAnsi="Times New Roman"/>
          <w:color w:val="000000"/>
          <w:sz w:val="28"/>
          <w:szCs w:val="28"/>
          <w:lang w:eastAsia="ru-RU"/>
        </w:rPr>
        <w:t>(в случае, если это предусмотрено  соглашением о взаимодействии),</w:t>
      </w:r>
      <w:r w:rsidRPr="00F5189C">
        <w:rPr>
          <w:rFonts w:ascii="Times New Roman" w:hAnsi="Times New Roman"/>
          <w:color w:val="000000"/>
          <w:sz w:val="28"/>
          <w:szCs w:val="28"/>
          <w:lang w:eastAsia="ru-RU"/>
        </w:rPr>
        <w:t xml:space="preserve"> </w:t>
      </w:r>
      <w:r w:rsidRPr="00F5189C">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2402CB" w:rsidRPr="00F5189C" w:rsidRDefault="002402CB"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2.4.1. Федеральная налоговая служба – в части предоставления:</w:t>
      </w:r>
    </w:p>
    <w:p w:rsidR="002402CB" w:rsidRPr="00F5189C" w:rsidRDefault="002402CB"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2402CB" w:rsidRPr="00F5189C" w:rsidRDefault="002402CB"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402CB" w:rsidRPr="00F5189C" w:rsidRDefault="002402CB" w:rsidP="003D629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Запрещается требовать от заявителя:</w:t>
      </w:r>
    </w:p>
    <w:p w:rsidR="002402CB" w:rsidRPr="00F5189C" w:rsidRDefault="002402CB" w:rsidP="003D6298">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2CB" w:rsidRPr="00F5189C" w:rsidRDefault="002402CB" w:rsidP="003D6298">
      <w:pPr>
        <w:autoSpaceDE w:val="0"/>
        <w:autoSpaceDN w:val="0"/>
        <w:adjustRightInd w:val="0"/>
        <w:spacing w:after="0" w:line="240" w:lineRule="auto"/>
        <w:ind w:firstLine="709"/>
        <w:jc w:val="both"/>
        <w:rPr>
          <w:rFonts w:ascii="Times New Roman" w:hAnsi="Times New Roman"/>
          <w:sz w:val="28"/>
          <w:szCs w:val="28"/>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F5189C">
        <w:rPr>
          <w:rFonts w:ascii="Times New Roman" w:hAnsi="Times New Roman"/>
          <w:b/>
          <w:color w:val="FF0000"/>
          <w:sz w:val="28"/>
          <w:szCs w:val="28"/>
          <w:lang w:eastAsia="ru-RU"/>
        </w:rPr>
        <w:tab/>
      </w:r>
      <w:r w:rsidRPr="00F5189C">
        <w:rPr>
          <w:rFonts w:ascii="Times New Roman" w:hAnsi="Times New Roman"/>
          <w:b/>
          <w:sz w:val="28"/>
          <w:szCs w:val="28"/>
          <w:lang w:eastAsia="ru-RU"/>
        </w:rPr>
        <w:t>Описание результата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2.5. Результатом предоставления муниципальной услуги является: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1) решение о </w:t>
      </w:r>
      <w:r w:rsidRPr="00F5189C">
        <w:rPr>
          <w:rFonts w:ascii="Times New Roman" w:hAnsi="Times New Roman"/>
          <w:bCs/>
          <w:sz w:val="28"/>
          <w:szCs w:val="28"/>
          <w:lang w:eastAsia="ru-RU"/>
        </w:rPr>
        <w:t>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w:t>
      </w:r>
      <w:r w:rsidRPr="00F5189C">
        <w:rPr>
          <w:rFonts w:ascii="Times New Roman" w:hAnsi="Times New Roman"/>
          <w:sz w:val="28"/>
          <w:szCs w:val="28"/>
          <w:lang w:eastAsia="ru-RU"/>
        </w:rPr>
        <w:t xml:space="preserve"> (далее – решение о предоставлении муниципальной услуги), уведомление 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 </w:t>
      </w:r>
      <w:r w:rsidRPr="00F5189C">
        <w:rPr>
          <w:rFonts w:ascii="Times New Roman" w:hAnsi="Times New Roman"/>
          <w:sz w:val="28"/>
          <w:szCs w:val="28"/>
        </w:rPr>
        <w:t xml:space="preserve">решение об отказе в </w:t>
      </w:r>
      <w:r w:rsidRPr="00F5189C">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rFonts w:ascii="Times New Roman" w:hAnsi="Times New Roman"/>
          <w:sz w:val="28"/>
          <w:szCs w:val="28"/>
        </w:rPr>
        <w:t>(далее – решение об отказе в предоставлении муниципальной услуги)</w:t>
      </w:r>
      <w:r w:rsidRPr="00F5189C">
        <w:rPr>
          <w:rFonts w:ascii="Times New Roman" w:hAnsi="Times New Roman"/>
          <w:sz w:val="28"/>
          <w:szCs w:val="28"/>
          <w:lang w:eastAsia="ru-RU"/>
        </w:rPr>
        <w:t>; уведомление об отказе в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Срок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600AAC">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2.6.</w:t>
      </w:r>
      <w:r w:rsidRPr="00F5189C">
        <w:rPr>
          <w:rFonts w:ascii="Times New Roman" w:hAnsi="Times New Roman"/>
          <w:sz w:val="28"/>
          <w:szCs w:val="28"/>
        </w:rPr>
        <w:t xml:space="preserve"> Срок предоставления муниципальной услуги  составляет 100 календарных дней, исчисляемых с момента обращения заявителя с документами, необходимыми для предоставления муниципальной услуги, либо 93 календарных дня – в случае, если Орган принимает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w:t>
      </w:r>
    </w:p>
    <w:p w:rsidR="002402CB" w:rsidRPr="00F5189C" w:rsidRDefault="002402CB" w:rsidP="00600AA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2402CB" w:rsidRPr="00935972" w:rsidRDefault="002402CB" w:rsidP="008273B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935972">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2402CB" w:rsidRPr="00935972" w:rsidRDefault="002402CB" w:rsidP="008273B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935972">
        <w:rPr>
          <w:rFonts w:ascii="Times New Roman" w:hAnsi="Times New Roman"/>
          <w:sz w:val="28"/>
          <w:szCs w:val="28"/>
          <w:lang w:eastAsia="ru-RU"/>
        </w:rPr>
        <w:t xml:space="preserve">Земельный кодекс Российской Федерации </w:t>
      </w:r>
      <w:r w:rsidRPr="00935972">
        <w:rPr>
          <w:rFonts w:ascii="Times New Roman" w:hAnsi="Times New Roman"/>
          <w:sz w:val="28"/>
          <w:szCs w:val="28"/>
        </w:rPr>
        <w:t xml:space="preserve"> от 25.10.2001 N 136-ФЗ («Собрание законодательства </w:t>
      </w:r>
      <w:r w:rsidRPr="00935972">
        <w:rPr>
          <w:rFonts w:ascii="Times New Roman" w:hAnsi="Times New Roman"/>
          <w:sz w:val="28"/>
          <w:szCs w:val="28"/>
          <w:lang w:eastAsia="ru-RU"/>
        </w:rPr>
        <w:t>Российской Федерации</w:t>
      </w:r>
      <w:r w:rsidRPr="00935972">
        <w:rPr>
          <w:rFonts w:ascii="Times New Roman" w:hAnsi="Times New Roman"/>
          <w:sz w:val="28"/>
          <w:szCs w:val="28"/>
        </w:rPr>
        <w:t>», 29.10.2001, № 44, ст. 4147);</w:t>
      </w:r>
    </w:p>
    <w:p w:rsidR="002402CB" w:rsidRPr="00935972" w:rsidRDefault="002402CB" w:rsidP="008273B6">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935972">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2402CB" w:rsidRPr="00935972" w:rsidRDefault="002402CB" w:rsidP="008273B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935972">
        <w:rPr>
          <w:rFonts w:ascii="Times New Roman" w:hAnsi="Times New Roman"/>
          <w:sz w:val="28"/>
          <w:szCs w:val="28"/>
        </w:rPr>
        <w:t xml:space="preserve">Федеральным </w:t>
      </w:r>
      <w:hyperlink r:id="rId10" w:history="1">
        <w:r w:rsidRPr="00935972">
          <w:rPr>
            <w:rStyle w:val="Hyperlink"/>
            <w:rFonts w:ascii="Times New Roman" w:hAnsi="Times New Roman"/>
            <w:color w:val="auto"/>
            <w:sz w:val="28"/>
            <w:szCs w:val="28"/>
            <w:u w:val="none"/>
          </w:rPr>
          <w:t>закон</w:t>
        </w:r>
      </w:hyperlink>
      <w:r w:rsidRPr="00935972">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402CB" w:rsidRPr="00935972" w:rsidRDefault="002402CB" w:rsidP="008273B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935972">
        <w:rPr>
          <w:rFonts w:ascii="Times New Roman" w:hAnsi="Times New Roman"/>
          <w:sz w:val="28"/>
          <w:szCs w:val="28"/>
        </w:rPr>
        <w:t>Федеральным законом от 06.04.2011 № 63-ФЗ «Об электронной подписи» («Российская газета», № 75, 08.04.2011);</w:t>
      </w:r>
    </w:p>
    <w:p w:rsidR="002402CB" w:rsidRPr="00935972" w:rsidRDefault="002402CB" w:rsidP="008273B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935972">
        <w:rPr>
          <w:rFonts w:ascii="Times New Roman" w:hAnsi="Times New Roman"/>
          <w:sz w:val="28"/>
          <w:szCs w:val="28"/>
        </w:rPr>
        <w:t>Федеральным законом от 27.07.2006 № 152-ФЗ «О персональных данных»</w:t>
      </w:r>
      <w:r w:rsidRPr="00935972">
        <w:rPr>
          <w:rFonts w:ascii="Times New Roman" w:hAnsi="Times New Roman"/>
          <w:sz w:val="28"/>
          <w:szCs w:val="28"/>
          <w:lang w:eastAsia="ru-RU"/>
        </w:rPr>
        <w:t xml:space="preserve"> (</w:t>
      </w:r>
      <w:r w:rsidRPr="00935972">
        <w:rPr>
          <w:rFonts w:ascii="Times New Roman" w:hAnsi="Times New Roman"/>
          <w:sz w:val="28"/>
          <w:szCs w:val="28"/>
        </w:rPr>
        <w:t>«Российская газета», № 165, 29.07.2006);</w:t>
      </w:r>
    </w:p>
    <w:p w:rsidR="002402CB" w:rsidRPr="00935972" w:rsidRDefault="002402CB" w:rsidP="008273B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935972">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402CB" w:rsidRPr="00935972" w:rsidRDefault="002402CB" w:rsidP="008273B6">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935972">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 Для участия в аукционе заявители, указанные в пункте 1.2. настоящего административного регламента, представляют в установленный в извещении о проведении</w:t>
      </w:r>
      <w:r>
        <w:rPr>
          <w:rFonts w:ascii="Times New Roman" w:hAnsi="Times New Roman"/>
          <w:sz w:val="28"/>
          <w:szCs w:val="28"/>
          <w:lang w:eastAsia="ru-RU"/>
        </w:rPr>
        <w:t xml:space="preserve"> </w:t>
      </w:r>
      <w:r w:rsidRPr="00F5189C">
        <w:rPr>
          <w:rFonts w:ascii="Times New Roman" w:hAnsi="Times New Roman"/>
          <w:sz w:val="28"/>
          <w:szCs w:val="28"/>
          <w:lang w:eastAsia="ru-RU"/>
        </w:rPr>
        <w:t xml:space="preserve"> аукциона срок следующие документы:</w:t>
      </w: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2 (для юридических лиц), Приложении № 3 (для физических лиц, индивидуальных предпринимателей)) к настоящему административному регламенту);</w:t>
      </w: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копии документов, удостоверяющих личность заявителя (для граждан);</w:t>
      </w: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402CB" w:rsidRPr="00F5189C" w:rsidRDefault="002402CB"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402CB" w:rsidRPr="00F5189C" w:rsidRDefault="002402CB"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2.8.2. Документы, необходимые для предоставления муниципальной услуги, предоставляются заявителем следующими способами:</w:t>
      </w:r>
    </w:p>
    <w:p w:rsidR="002402CB" w:rsidRPr="00F5189C" w:rsidRDefault="002402CB"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лично (в Орган, МФЦ);</w:t>
      </w:r>
    </w:p>
    <w:p w:rsidR="002402CB" w:rsidRPr="00F5189C" w:rsidRDefault="002402CB"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посредством  почтового  отправления (в Орган);</w:t>
      </w:r>
    </w:p>
    <w:p w:rsidR="002402CB" w:rsidRPr="00F5189C" w:rsidRDefault="002402CB"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через порталы государственных и муниципальных услуг (функций);</w:t>
      </w:r>
    </w:p>
    <w:p w:rsidR="002402CB" w:rsidRPr="00F5189C" w:rsidRDefault="002402CB"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0" w:name="Par45"/>
      <w:bookmarkEnd w:id="0"/>
      <w:r w:rsidRPr="00F5189C">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402CB" w:rsidRPr="00F5189C" w:rsidRDefault="002402CB" w:rsidP="00820162">
      <w:pPr>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1) выписка из ЕГРЮЛ о юридическом лице, являющемся заявителем;</w:t>
      </w:r>
    </w:p>
    <w:p w:rsidR="002402CB" w:rsidRPr="00F5189C" w:rsidRDefault="002402CB" w:rsidP="00820162">
      <w:pPr>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2) выписка из ЕГРИП об индивидуальном предпринимателе, являющемся заявителем.</w:t>
      </w:r>
    </w:p>
    <w:p w:rsidR="002402CB" w:rsidRPr="00F5189C" w:rsidRDefault="002402CB" w:rsidP="00C32DF8">
      <w:pPr>
        <w:autoSpaceDE w:val="0"/>
        <w:autoSpaceDN w:val="0"/>
        <w:adjustRightInd w:val="0"/>
        <w:spacing w:after="0" w:line="240" w:lineRule="auto"/>
        <w:ind w:firstLine="567"/>
        <w:jc w:val="both"/>
        <w:rPr>
          <w:rFonts w:ascii="Arial" w:hAnsi="Arial"/>
          <w:sz w:val="28"/>
          <w:szCs w:val="28"/>
          <w:lang w:eastAsia="ru-RU"/>
        </w:rPr>
      </w:pPr>
      <w:r w:rsidRPr="00F5189C">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Указание на запрет требовать от заявителя</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2.10. Запрещается требовать от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Исчерпывающий перечень оснований для приостановления</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или отказа в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2.12. Основания для приостановления услуги:</w:t>
      </w:r>
    </w:p>
    <w:p w:rsidR="002402CB" w:rsidRPr="00F5189C" w:rsidRDefault="002402CB"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402CB" w:rsidRPr="00F5189C" w:rsidRDefault="002402CB"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402CB" w:rsidRPr="00F5189C" w:rsidRDefault="002402CB"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2.13. Основаниями для отказа в предоставлении муниципальной услуги являются.</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непоступление задатка на дату рассмотрения заявок на участие в аукционе;</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7)  земельный участок не отнесен к определенной категории земель;</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14) в отношении земельного участка принято решение о предварительном согласовании его предоставления;</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402CB" w:rsidRPr="00F5189C" w:rsidRDefault="002402CB"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18) границы земельного участка подлежат уточнению в соответствии с требованиями Федерального </w:t>
      </w:r>
      <w:hyperlink r:id="rId11" w:history="1">
        <w:r w:rsidRPr="00F5189C">
          <w:rPr>
            <w:rFonts w:ascii="Times New Roman" w:hAnsi="Times New Roman"/>
            <w:sz w:val="28"/>
            <w:szCs w:val="28"/>
          </w:rPr>
          <w:t>закона</w:t>
        </w:r>
      </w:hyperlink>
      <w:r w:rsidRPr="00F5189C">
        <w:rPr>
          <w:rFonts w:ascii="Times New Roman" w:hAnsi="Times New Roman"/>
          <w:sz w:val="28"/>
          <w:szCs w:val="28"/>
        </w:rPr>
        <w:t xml:space="preserve"> «О государственном кадастре недвижимости»;</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2402CB" w:rsidRPr="00F5189C" w:rsidRDefault="002402CB"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402CB" w:rsidRPr="00F5189C" w:rsidRDefault="002402CB" w:rsidP="000677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2.14. </w:t>
      </w:r>
      <w:r w:rsidRPr="003206D4">
        <w:rPr>
          <w:rFonts w:ascii="Times New Roman" w:hAnsi="Times New Roman"/>
          <w:sz w:val="28"/>
          <w:szCs w:val="28"/>
          <w:lang w:eastAsia="ru-RU"/>
        </w:rPr>
        <w:t xml:space="preserve"> </w:t>
      </w:r>
      <w:r w:rsidRPr="00D022BD">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jc w:val="center"/>
        <w:rPr>
          <w:rFonts w:ascii="Times New Roman" w:hAnsi="Times New Roman"/>
          <w:b/>
          <w:sz w:val="28"/>
          <w:szCs w:val="28"/>
          <w:lang w:eastAsia="ru-RU"/>
        </w:rPr>
      </w:pPr>
      <w:r w:rsidRPr="00D022BD">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D022BD">
        <w:rPr>
          <w:rFonts w:ascii="Times New Roman" w:hAnsi="Times New Roman"/>
          <w:sz w:val="28"/>
          <w:szCs w:val="28"/>
          <w:lang w:eastAsia="ru-RU"/>
        </w:rPr>
        <w:t xml:space="preserve">2.15. </w:t>
      </w:r>
      <w:r w:rsidRPr="00D022BD">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D022BD">
        <w:rPr>
          <w:rFonts w:ascii="Times New Roman" w:hAnsi="Times New Roman"/>
          <w:b/>
          <w:sz w:val="28"/>
          <w:szCs w:val="28"/>
        </w:rPr>
        <w:t>.</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Порядок, размер и основания взимания</w:t>
      </w:r>
    </w:p>
    <w:p w:rsidR="002402CB" w:rsidRPr="00D022BD" w:rsidRDefault="002402CB"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государственной пошлины или иной платы,</w:t>
      </w:r>
    </w:p>
    <w:p w:rsidR="002402CB" w:rsidRPr="00D022BD" w:rsidRDefault="002402CB"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взимаемой за предоставление муниципальной услуги</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2.16. Муниципальная услуга предоставляется бесплатно.</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 xml:space="preserve">2.17. </w:t>
      </w:r>
      <w:r w:rsidRPr="00D022BD">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Максимальный срок ожидания в очереди при подаче запроса</w:t>
      </w:r>
    </w:p>
    <w:p w:rsidR="002402CB" w:rsidRPr="00D022BD" w:rsidRDefault="002402CB"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о предоставлении муниципальной услуги и при получении</w:t>
      </w:r>
    </w:p>
    <w:p w:rsidR="002402CB" w:rsidRPr="00D022BD" w:rsidRDefault="002402CB"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результата предоставления муниципальной услуги</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02CB" w:rsidRPr="00D022BD" w:rsidRDefault="002402CB" w:rsidP="006A0659">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2402CB" w:rsidRPr="00D022BD" w:rsidRDefault="002402CB"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 xml:space="preserve">2.19. Срок регистрации заявления о предоставлении муниципальной услуги – не более 1 рабочего дня. </w:t>
      </w:r>
    </w:p>
    <w:p w:rsidR="002402CB" w:rsidRPr="00D022BD" w:rsidRDefault="002402CB" w:rsidP="003D6298">
      <w:pPr>
        <w:spacing w:after="0" w:line="240" w:lineRule="auto"/>
        <w:ind w:firstLine="709"/>
        <w:jc w:val="both"/>
        <w:rPr>
          <w:rFonts w:ascii="Times New Roman" w:hAnsi="Times New Roman"/>
          <w:sz w:val="28"/>
          <w:szCs w:val="28"/>
          <w:lang w:eastAsia="ru-RU"/>
        </w:rPr>
      </w:pPr>
    </w:p>
    <w:p w:rsidR="002402CB" w:rsidRPr="00F5189C" w:rsidRDefault="002402CB" w:rsidP="003D6298">
      <w:pPr>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5189C">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402CB" w:rsidRPr="00F5189C" w:rsidRDefault="002402CB" w:rsidP="003D6298">
      <w:pPr>
        <w:shd w:val="clear" w:color="auto" w:fill="FFFFFF"/>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Информационные стенды должны содержать:</w:t>
      </w:r>
    </w:p>
    <w:p w:rsidR="002402CB" w:rsidRPr="00F5189C" w:rsidRDefault="002402CB"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402CB" w:rsidRPr="00F5189C" w:rsidRDefault="002402CB"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2402CB" w:rsidRPr="00F5189C" w:rsidRDefault="002402CB"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2402CB" w:rsidRPr="00F5189C" w:rsidRDefault="002402CB" w:rsidP="003D6298">
      <w:pPr>
        <w:shd w:val="clear" w:color="auto" w:fill="FFFFFF"/>
        <w:tabs>
          <w:tab w:val="left" w:pos="709"/>
          <w:tab w:val="left" w:pos="993"/>
        </w:tabs>
        <w:spacing w:after="0" w:line="240" w:lineRule="auto"/>
        <w:ind w:firstLine="709"/>
        <w:jc w:val="both"/>
        <w:rPr>
          <w:rFonts w:ascii="Times New Roman" w:hAnsi="Times New Roman"/>
          <w:sz w:val="28"/>
          <w:szCs w:val="28"/>
        </w:rPr>
      </w:pPr>
      <w:r w:rsidRPr="00F5189C">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402CB" w:rsidRPr="00F5189C" w:rsidRDefault="002402CB"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402CB" w:rsidRPr="00F5189C" w:rsidRDefault="002402CB" w:rsidP="003D6298">
      <w:pPr>
        <w:tabs>
          <w:tab w:val="left" w:pos="993"/>
        </w:tabs>
        <w:spacing w:after="0" w:line="240" w:lineRule="auto"/>
        <w:ind w:firstLine="709"/>
        <w:jc w:val="both"/>
        <w:rPr>
          <w:rFonts w:ascii="Times New Roman" w:hAnsi="Times New Roman"/>
          <w:sz w:val="28"/>
          <w:szCs w:val="28"/>
        </w:rPr>
      </w:pPr>
      <w:r w:rsidRPr="00F5189C">
        <w:rPr>
          <w:rFonts w:ascii="Times New Roman" w:hAnsi="Times New Roman"/>
          <w:bCs/>
          <w:sz w:val="28"/>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402CB" w:rsidRPr="00F5189C" w:rsidRDefault="002402CB" w:rsidP="003D6298">
      <w:pPr>
        <w:widowControl w:val="0"/>
        <w:autoSpaceDE w:val="0"/>
        <w:autoSpaceDN w:val="0"/>
        <w:adjustRightInd w:val="0"/>
        <w:spacing w:after="0" w:line="240" w:lineRule="auto"/>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Показатели доступности и качества муниципальных услуг</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2"/>
        <w:gridCol w:w="1471"/>
        <w:gridCol w:w="2757"/>
      </w:tblGrid>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w:t>
            </w:r>
          </w:p>
        </w:tc>
        <w:tc>
          <w:tcPr>
            <w:tcW w:w="1471"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Единица</w:t>
            </w:r>
          </w:p>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измерения</w:t>
            </w:r>
          </w:p>
        </w:tc>
        <w:tc>
          <w:tcPr>
            <w:tcW w:w="2757"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Нормативное значение показателя</w:t>
            </w:r>
          </w:p>
        </w:tc>
      </w:tr>
      <w:tr w:rsidR="002402CB" w:rsidRPr="00F5189C" w:rsidTr="003D6298">
        <w:tc>
          <w:tcPr>
            <w:tcW w:w="9571" w:type="dxa"/>
            <w:gridSpan w:val="3"/>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 доступности</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2402CB" w:rsidRPr="00F5189C" w:rsidRDefault="002402CB">
            <w:pPr>
              <w:autoSpaceDE w:val="0"/>
              <w:autoSpaceDN w:val="0"/>
              <w:adjustRightInd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t>да/нет</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да</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Наличие возможности получения муниципальной услуги</w:t>
            </w:r>
            <w:r w:rsidRPr="00F5189C">
              <w:rPr>
                <w:rFonts w:ascii="Times New Roman" w:hAnsi="Times New Roman"/>
                <w:bCs/>
                <w:sz w:val="28"/>
                <w:szCs w:val="28"/>
                <w:lang w:eastAsia="ru-RU"/>
              </w:rPr>
              <w:t xml:space="preserve"> </w:t>
            </w:r>
            <w:r w:rsidRPr="00F5189C">
              <w:rPr>
                <w:rFonts w:ascii="Times New Roman" w:hAnsi="Times New Roman"/>
                <w:sz w:val="28"/>
                <w:szCs w:val="28"/>
                <w:lang w:eastAsia="ru-RU"/>
              </w:rPr>
              <w:t>через МФЦ</w:t>
            </w:r>
          </w:p>
        </w:tc>
        <w:tc>
          <w:tcPr>
            <w:tcW w:w="1471" w:type="dxa"/>
            <w:vAlign w:val="center"/>
          </w:tcPr>
          <w:p w:rsidR="002402CB" w:rsidRPr="00F5189C" w:rsidRDefault="002402CB">
            <w:pPr>
              <w:autoSpaceDE w:val="0"/>
              <w:autoSpaceDN w:val="0"/>
              <w:adjustRightInd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t>да/нет</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да</w:t>
            </w:r>
          </w:p>
        </w:tc>
      </w:tr>
      <w:tr w:rsidR="002402CB" w:rsidRPr="00F5189C" w:rsidTr="003D6298">
        <w:tc>
          <w:tcPr>
            <w:tcW w:w="9571" w:type="dxa"/>
            <w:gridSpan w:val="3"/>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 качества</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заявлений</w:t>
            </w:r>
            <w:r w:rsidRPr="00F5189C">
              <w:rPr>
                <w:rFonts w:ascii="Times New Roman" w:hAnsi="Times New Roman"/>
                <w:bCs/>
                <w:sz w:val="28"/>
                <w:szCs w:val="28"/>
                <w:lang w:eastAsia="ru-RU"/>
              </w:rPr>
              <w:t xml:space="preserve"> граждан, рассмотренных в установленный срок</w:t>
            </w:r>
            <w:r w:rsidRPr="00F5189C">
              <w:rPr>
                <w:rFonts w:ascii="Times New Roman" w:hAnsi="Times New Roman"/>
                <w:sz w:val="28"/>
                <w:szCs w:val="28"/>
                <w:lang w:eastAsia="ru-RU"/>
              </w:rPr>
              <w:t>, в общем количестве обращений граждан в Органе</w:t>
            </w:r>
          </w:p>
        </w:tc>
        <w:tc>
          <w:tcPr>
            <w:tcW w:w="1471" w:type="dxa"/>
            <w:vAlign w:val="center"/>
          </w:tcPr>
          <w:p w:rsidR="002402CB" w:rsidRPr="00F5189C" w:rsidRDefault="002402C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100</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2402CB" w:rsidRPr="00F5189C" w:rsidRDefault="002402C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p>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100</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F5189C">
              <w:rPr>
                <w:rFonts w:ascii="Times New Roman" w:hAnsi="Times New Roman"/>
                <w:sz w:val="28"/>
                <w:szCs w:val="28"/>
                <w:lang w:eastAsia="ru-RU"/>
              </w:rPr>
              <w:tab/>
            </w:r>
          </w:p>
        </w:tc>
        <w:tc>
          <w:tcPr>
            <w:tcW w:w="1471" w:type="dxa"/>
            <w:vAlign w:val="center"/>
          </w:tcPr>
          <w:p w:rsidR="002402CB" w:rsidRPr="00F5189C" w:rsidRDefault="002402C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0</w:t>
            </w:r>
          </w:p>
        </w:tc>
      </w:tr>
      <w:tr w:rsidR="002402CB" w:rsidRPr="00F5189C" w:rsidTr="003D6298">
        <w:tc>
          <w:tcPr>
            <w:tcW w:w="5343" w:type="dxa"/>
          </w:tcPr>
          <w:p w:rsidR="002402CB" w:rsidRPr="00F5189C" w:rsidRDefault="002402CB">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402CB" w:rsidRPr="00F5189C" w:rsidRDefault="002402C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2402CB" w:rsidRPr="00F5189C" w:rsidRDefault="002402CB">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0</w:t>
            </w:r>
          </w:p>
        </w:tc>
      </w:tr>
    </w:tbl>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F5189C">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rPr>
      </w:pPr>
    </w:p>
    <w:p w:rsidR="002402CB" w:rsidRPr="00F5189C" w:rsidRDefault="002402CB" w:rsidP="003D6298">
      <w:pPr>
        <w:shd w:val="clear" w:color="auto" w:fill="FFFFFF"/>
        <w:tabs>
          <w:tab w:val="left" w:pos="1134"/>
        </w:tabs>
        <w:suppressAutoHyphens/>
        <w:spacing w:after="0" w:line="240" w:lineRule="auto"/>
        <w:ind w:firstLine="709"/>
        <w:jc w:val="both"/>
        <w:rPr>
          <w:rFonts w:ascii="Times New Roman" w:hAnsi="Times New Roman"/>
          <w:sz w:val="28"/>
          <w:szCs w:val="28"/>
        </w:rPr>
      </w:pPr>
      <w:r w:rsidRPr="00F5189C">
        <w:rPr>
          <w:rFonts w:ascii="Times New Roman" w:hAnsi="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w:t>
      </w:r>
      <w:r w:rsidRPr="008338B9">
        <w:rPr>
          <w:rFonts w:ascii="Times New Roman" w:hAnsi="Times New Roman"/>
          <w:b/>
          <w:sz w:val="28"/>
          <w:szCs w:val="28"/>
        </w:rPr>
        <w:t xml:space="preserve">: </w:t>
      </w:r>
      <w:r w:rsidRPr="008273B6">
        <w:rPr>
          <w:rFonts w:ascii="Times New Roman" w:hAnsi="Times New Roman"/>
          <w:sz w:val="28"/>
          <w:szCs w:val="28"/>
          <w:lang w:val="en-US"/>
        </w:rPr>
        <w:t>voldino</w:t>
      </w:r>
      <w:r w:rsidRPr="008273B6">
        <w:rPr>
          <w:rFonts w:ascii="Times New Roman" w:hAnsi="Times New Roman"/>
          <w:sz w:val="28"/>
          <w:szCs w:val="28"/>
        </w:rPr>
        <w:t>.</w:t>
      </w:r>
      <w:r w:rsidRPr="008273B6">
        <w:rPr>
          <w:rFonts w:ascii="Times New Roman" w:hAnsi="Times New Roman"/>
          <w:sz w:val="28"/>
          <w:szCs w:val="28"/>
          <w:lang w:val="en-US"/>
        </w:rPr>
        <w:t>wordpress</w:t>
      </w:r>
      <w:r w:rsidRPr="008273B6">
        <w:rPr>
          <w:rFonts w:ascii="Times New Roman" w:hAnsi="Times New Roman"/>
          <w:sz w:val="28"/>
          <w:szCs w:val="28"/>
        </w:rPr>
        <w:t>.</w:t>
      </w:r>
      <w:r w:rsidRPr="008273B6">
        <w:rPr>
          <w:rFonts w:ascii="Times New Roman" w:hAnsi="Times New Roman"/>
          <w:sz w:val="28"/>
          <w:szCs w:val="28"/>
          <w:lang w:val="en-US"/>
        </w:rPr>
        <w:t>com</w:t>
      </w:r>
      <w:r w:rsidRPr="00F5189C">
        <w:rPr>
          <w:rFonts w:ascii="Times New Roman" w:hAnsi="Times New Roman"/>
          <w:sz w:val="28"/>
          <w:szCs w:val="28"/>
        </w:rPr>
        <w:t>, порталах государственных и муниципальных услуг (функций).</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rPr>
        <w:t>2</w:t>
      </w:r>
      <w:r w:rsidRPr="00F5189C">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402CB" w:rsidRPr="00F5189C" w:rsidRDefault="002402CB" w:rsidP="003D6298">
      <w:pPr>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2402CB" w:rsidRPr="00F5189C" w:rsidRDefault="002402CB"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2402CB" w:rsidRPr="00F5189C" w:rsidRDefault="002402CB"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2402CB" w:rsidRPr="00F5189C" w:rsidRDefault="002402CB"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2402CB" w:rsidRPr="00F5189C" w:rsidRDefault="002402CB"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4) электронные образы не должны содержать вирусов и вредоносных программ.</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2.25. Предоставление муниципальной у</w:t>
      </w:r>
      <w:r w:rsidRPr="00F5189C">
        <w:rPr>
          <w:rFonts w:ascii="Times New Roman" w:hAnsi="Times New Roman"/>
          <w:sz w:val="28"/>
          <w:szCs w:val="28"/>
        </w:rPr>
        <w:t>слуги</w:t>
      </w:r>
      <w:r w:rsidRPr="00F5189C">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F5189C">
        <w:rPr>
          <w:rFonts w:ascii="Times New Roman" w:hAnsi="Times New Roman"/>
          <w:sz w:val="28"/>
          <w:szCs w:val="28"/>
        </w:rPr>
        <w:t>слуги</w:t>
      </w:r>
      <w:r w:rsidRPr="00F5189C">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МФЦ обеспечиваются:</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функционирование автоматизированной информационной системы МФЦ;</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5189C">
        <w:rPr>
          <w:rFonts w:ascii="Times New Roman" w:hAnsi="Times New Roman"/>
          <w:b/>
          <w:sz w:val="28"/>
          <w:szCs w:val="28"/>
          <w:lang w:val="en-US" w:eastAsia="ru-RU"/>
        </w:rPr>
        <w:t>III</w:t>
      </w:r>
      <w:r w:rsidRPr="00F5189C">
        <w:rPr>
          <w:rFonts w:ascii="Times New Roman" w:hAnsi="Times New Roman"/>
          <w:b/>
          <w:sz w:val="28"/>
          <w:szCs w:val="28"/>
          <w:lang w:eastAsia="ru-RU"/>
        </w:rPr>
        <w:t xml:space="preserve">. </w:t>
      </w:r>
      <w:r w:rsidRPr="00F5189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02CB" w:rsidRPr="00F5189C" w:rsidRDefault="002402CB" w:rsidP="003D6298">
      <w:pPr>
        <w:widowControl w:val="0"/>
        <w:autoSpaceDE w:val="0"/>
        <w:autoSpaceDN w:val="0"/>
        <w:adjustRightInd w:val="0"/>
        <w:spacing w:after="0" w:line="240" w:lineRule="auto"/>
        <w:jc w:val="both"/>
        <w:rPr>
          <w:rFonts w:ascii="Times New Roman" w:hAnsi="Times New Roman"/>
          <w:sz w:val="28"/>
          <w:szCs w:val="28"/>
          <w:lang w:eastAsia="ru-RU"/>
        </w:rPr>
      </w:pPr>
    </w:p>
    <w:p w:rsidR="002402CB" w:rsidRPr="00F5189C" w:rsidRDefault="002402CB" w:rsidP="003D6298">
      <w:pPr>
        <w:pStyle w:val="ConsPlusNormal0"/>
        <w:ind w:firstLine="709"/>
        <w:jc w:val="both"/>
        <w:rPr>
          <w:rFonts w:ascii="Times New Roman" w:hAnsi="Times New Roman"/>
          <w:sz w:val="28"/>
          <w:szCs w:val="28"/>
          <w:lang w:eastAsia="ru-RU"/>
        </w:rPr>
      </w:pPr>
      <w:r w:rsidRPr="00F5189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1) прием и регистрация заявления о предоставлении муниципальной услуги;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sz w:val="28"/>
          <w:szCs w:val="28"/>
          <w:lang w:eastAsia="ru-RU"/>
        </w:rPr>
        <w:t xml:space="preserve">3) принятие </w:t>
      </w:r>
      <w:r w:rsidRPr="00F5189C">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выдача заявителю результата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Прием и регистрация заявления 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2.8.1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В МФЦ предусмотрена только очная форма подачи документов.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2.8.1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Направление заявления и документов, указанных в пункте 2.8 – 2.8.1, 2.9 (в случае, если заявитель представляет данные документы самостоятельно) административного регламента, в бумажном виде осуществляется </w:t>
      </w:r>
      <w:r w:rsidRPr="00F5189C">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F5189C">
        <w:rPr>
          <w:rFonts w:ascii="Times New Roman" w:hAnsi="Times New Roman" w:cs="Arial"/>
          <w:sz w:val="28"/>
          <w:szCs w:val="28"/>
          <w:lang w:eastAsia="ru-RU"/>
        </w:rPr>
        <w:t>(могут быть направлены заказным письмом с уведомлением о вручении).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402CB" w:rsidRPr="00F5189C" w:rsidRDefault="002402CB" w:rsidP="003D629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F5189C">
        <w:rPr>
          <w:rFonts w:ascii="Times New Roman" w:hAnsi="Times New Roman"/>
          <w:sz w:val="28"/>
          <w:szCs w:val="28"/>
          <w:lang w:eastAsia="ru-RU"/>
        </w:rPr>
        <w:t>При направлении заявления и документов, указанных в пунктах 2.8.-2.8.1,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402CB" w:rsidRPr="00F5189C" w:rsidRDefault="002402CB" w:rsidP="003D6298">
      <w:pPr>
        <w:spacing w:after="0" w:line="240" w:lineRule="auto"/>
        <w:ind w:firstLine="709"/>
        <w:jc w:val="both"/>
        <w:rPr>
          <w:rFonts w:ascii="Times New Roman" w:hAnsi="Times New Roman"/>
          <w:sz w:val="28"/>
          <w:szCs w:val="28"/>
        </w:rPr>
      </w:pPr>
      <w:r w:rsidRPr="00F5189C">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402CB" w:rsidRPr="00F5189C" w:rsidRDefault="002402CB"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F5189C">
        <w:rPr>
          <w:rFonts w:ascii="Times New Roman" w:hAnsi="Times New Roman"/>
          <w:sz w:val="28"/>
          <w:szCs w:val="28"/>
        </w:rPr>
        <w:t>может заверить</w:t>
      </w:r>
      <w:r w:rsidRPr="00F5189C">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2402CB" w:rsidRPr="00F5189C" w:rsidRDefault="002402CB" w:rsidP="00177EF0">
      <w:pPr>
        <w:widowControl w:val="0"/>
        <w:autoSpaceDE w:val="0"/>
        <w:autoSpaceDN w:val="0"/>
        <w:adjustRightInd w:val="0"/>
        <w:spacing w:after="0" w:line="240" w:lineRule="auto"/>
        <w:ind w:firstLine="709"/>
        <w:jc w:val="both"/>
        <w:rPr>
          <w:rFonts w:ascii="Times New Roman" w:hAnsi="Times New Roman" w:cs="Arial"/>
          <w:i/>
          <w:sz w:val="28"/>
          <w:szCs w:val="28"/>
          <w:lang w:eastAsia="ru-RU"/>
        </w:rPr>
      </w:pPr>
      <w:r w:rsidRPr="00F5189C">
        <w:rPr>
          <w:rFonts w:ascii="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r>
        <w:rPr>
          <w:rFonts w:ascii="Times New Roman" w:hAnsi="Times New Roman" w:cs="Arial"/>
          <w:sz w:val="28"/>
          <w:szCs w:val="28"/>
          <w:lang w:eastAsia="ru-RU"/>
        </w:rPr>
        <w:t>:</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проверяет полномочия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2.8.1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данные документ самостоятельно);</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не исполнены карандашом;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принимает решение о приеме у заявителя представленных документов;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проверяет представленные документы на предмет комплектности;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2402CB" w:rsidRPr="00F5189C" w:rsidRDefault="002402CB" w:rsidP="003D6298">
      <w:pPr>
        <w:spacing w:after="0" w:line="240" w:lineRule="auto"/>
        <w:ind w:firstLine="851"/>
        <w:jc w:val="both"/>
        <w:rPr>
          <w:rFonts w:ascii="Times New Roman" w:hAnsi="Times New Roman"/>
          <w:sz w:val="28"/>
          <w:szCs w:val="28"/>
        </w:rPr>
      </w:pPr>
      <w:r w:rsidRPr="00F5189C">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место, дата и время приема запроса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перечень принятых документов от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специалиста, принявшего запрос;</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2402CB" w:rsidRPr="00F5189C" w:rsidRDefault="002402CB" w:rsidP="00274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Прием документов прекращается не ранее чем за пять дней до дня проведения аукциона на право заключения договора аренды земельного участка.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Один заявитель вправе подать только одну заявку на участие в аукционе.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Специалист Органа, ответственный за прием документов возвращает заявителю заявку на участие в аукционе (при очной форме подачи документов), в день ее поступления, в случае, если данная заявка поступила по истечении срока приема заявок. </w:t>
      </w:r>
    </w:p>
    <w:p w:rsidR="002402CB" w:rsidRPr="00F5189C" w:rsidRDefault="002402CB" w:rsidP="004F4A9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При заочной форме подачи документов Специалист Органа, ответственный за прием документов возвращает заявку, в случае, если данная заявка поступила по истечении срока приема заявок, заявителю через организацию почтовой связи,  иную организацию, осуществляющую доставку корреспонденции в день ее поступления.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заявка поступила по истечении срока приема заявок  в МФЦ, специалист МФЦ направляет данную заявку в Орган, затем возврат данной заявки, устанавливается абзацем 53 пункта 3.2 настоящего административного регламента.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3.2.3. Результатом административной процедуры является: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2402CB"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402CB" w:rsidRPr="00F5189C" w:rsidRDefault="002402CB" w:rsidP="003D6298">
      <w:pPr>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2402CB" w:rsidRPr="00F5189C" w:rsidRDefault="002402CB" w:rsidP="003D6298">
      <w:pPr>
        <w:spacing w:after="0" w:line="240" w:lineRule="auto"/>
        <w:jc w:val="center"/>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оформляет межведомственные запросы; </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подписывает оформленный межведомственный запрос у руководителя Органа, МФЦ;</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регистрирует межведомственный запрос в соответствующем реестре;</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направляет межведомственный запрос в соответствующий орган или организацию.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Межведомственный запрос содержит:</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наименование Органа, МФЦ, направляющего межведомственный запрос;</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контактная информация для направления ответа на межведомственный запрос;</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F5189C">
        <w:rPr>
          <w:rFonts w:ascii="Times New Roman" w:hAnsi="Times New Roman"/>
          <w:sz w:val="28"/>
          <w:szCs w:val="28"/>
        </w:rPr>
        <w:t xml:space="preserve"> </w:t>
      </w:r>
      <w:r w:rsidRPr="00F5189C">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почтовым отправлением;</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sz w:val="28"/>
          <w:szCs w:val="28"/>
          <w:lang w:eastAsia="ru-RU"/>
        </w:rPr>
        <w:tab/>
        <w:t>курьером, под расписку;</w:t>
      </w:r>
    </w:p>
    <w:p w:rsidR="002402CB" w:rsidRPr="00F5189C" w:rsidRDefault="002402CB"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sz w:val="28"/>
          <w:szCs w:val="28"/>
          <w:lang w:eastAsia="ru-RU"/>
        </w:rPr>
        <w:tab/>
        <w:t>через СМЭВ (систему межведомственного электронного взаимодействия).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3.3.2. Максимальный срок исполнения административной процедуры составляет 5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402CB" w:rsidRDefault="002402CB"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F5189C">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w:t>
      </w:r>
      <w:r w:rsidRPr="00F5189C">
        <w:rPr>
          <w:rFonts w:ascii="Times New Roman" w:hAnsi="Times New Roman"/>
          <w:i/>
          <w:sz w:val="28"/>
          <w:szCs w:val="28"/>
          <w:lang w:eastAsia="ru-RU"/>
        </w:rPr>
        <w:t>,</w:t>
      </w:r>
      <w:r w:rsidRPr="00F5189C">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w:t>
      </w:r>
      <w:r w:rsidRPr="00F5189C">
        <w:rPr>
          <w:rFonts w:ascii="Times New Roman" w:hAnsi="Times New Roman"/>
          <w:i/>
          <w:sz w:val="28"/>
          <w:szCs w:val="28"/>
          <w:lang w:eastAsia="ru-RU"/>
        </w:rPr>
        <w:t xml:space="preserve">, </w:t>
      </w:r>
      <w:r w:rsidRPr="00F5189C">
        <w:rPr>
          <w:rFonts w:ascii="Times New Roman" w:hAnsi="Times New Roman"/>
          <w:sz w:val="28"/>
          <w:szCs w:val="28"/>
          <w:lang w:eastAsia="ru-RU"/>
        </w:rPr>
        <w:t>по результатам проверки принимает одно из следующих решений:</w:t>
      </w:r>
    </w:p>
    <w:p w:rsidR="002402CB" w:rsidRPr="00F5189C" w:rsidRDefault="002402CB"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 предоставлении муниципальной услуги;</w:t>
      </w:r>
    </w:p>
    <w:p w:rsidR="002402CB" w:rsidRPr="00F5189C" w:rsidRDefault="002402CB"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 приостановлении муниципальной услуги (в случае наличия оснований, предусмотренных пунктом 2.12 административного регламента);</w:t>
      </w:r>
    </w:p>
    <w:p w:rsidR="002402CB" w:rsidRPr="00F5189C" w:rsidRDefault="002402CB"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Проведение аукциона по </w:t>
      </w:r>
      <w:r>
        <w:rPr>
          <w:rFonts w:ascii="Times New Roman" w:hAnsi="Times New Roman"/>
          <w:sz w:val="28"/>
          <w:szCs w:val="28"/>
          <w:lang w:eastAsia="ru-RU"/>
        </w:rPr>
        <w:t>предоставлению в аренду</w:t>
      </w:r>
      <w:r w:rsidRPr="00F5189C">
        <w:rPr>
          <w:rFonts w:ascii="Times New Roman" w:hAnsi="Times New Roman"/>
          <w:sz w:val="28"/>
          <w:szCs w:val="28"/>
          <w:lang w:eastAsia="ru-RU"/>
        </w:rPr>
        <w:t xml:space="preserve"> земельного участка, находящегося в муниципальной собственности.</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1)</w:t>
      </w:r>
      <w:r w:rsidRPr="00BA4DCF">
        <w:rPr>
          <w:rFonts w:ascii="Times New Roman" w:hAnsi="Times New Roman"/>
          <w:sz w:val="28"/>
          <w:szCs w:val="28"/>
          <w:lang w:eastAsia="ru-RU"/>
        </w:rPr>
        <w:tab/>
        <w:t>Администрация обеспечивает опубликование извещения о проведении аукциона, не менее чем за тридцать дней до дня проведения аукциона;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2)</w:t>
      </w:r>
      <w:r w:rsidRPr="00BA4DCF">
        <w:rPr>
          <w:rFonts w:ascii="Times New Roman" w:hAnsi="Times New Roman"/>
          <w:sz w:val="28"/>
          <w:szCs w:val="28"/>
          <w:lang w:eastAsia="ru-RU"/>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-заявка на участие в аукционе, по установленной в извещении форме с указанием банковских реквизитов счета для возврата задатка;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-копии документов удостоверяющих личность заявителя;</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-документы о государственной регистрации юридического лица;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-документы, подтверждающие внесение задатка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 xml:space="preserve"> В случае, если аукцион признан несостоявшимся и только один заявитель признан участником аукциона, Администрация в течении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2402CB" w:rsidRPr="00BA4DCF" w:rsidRDefault="002402CB"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2402CB" w:rsidRPr="00BA4DCF" w:rsidRDefault="002402CB" w:rsidP="001211C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i/>
          <w:sz w:val="28"/>
          <w:szCs w:val="28"/>
          <w:lang w:eastAsia="ru-RU"/>
        </w:rPr>
        <w:t xml:space="preserve"> </w:t>
      </w:r>
      <w:r w:rsidRPr="00BA4DCF">
        <w:rPr>
          <w:rFonts w:ascii="Times New Roman" w:hAnsi="Times New Roman"/>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402CB" w:rsidRDefault="002402CB" w:rsidP="001211C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w:t>
      </w:r>
      <w:r w:rsidRPr="00F5189C">
        <w:t xml:space="preserve"> </w:t>
      </w:r>
      <w:r w:rsidRPr="00F5189C">
        <w:rPr>
          <w:rFonts w:ascii="Times New Roman" w:hAnsi="Times New Roman"/>
          <w:sz w:val="28"/>
          <w:szCs w:val="28"/>
          <w:lang w:eastAsia="ru-RU"/>
        </w:rPr>
        <w:t>в трех экземплярах (далее - документ, являющийся результатом предоставления услуги), и передает данный документ на подпись руководителю Органа.</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Руководитель Органа подписывает </w:t>
      </w:r>
      <w:r w:rsidRPr="00F5189C">
        <w:rPr>
          <w:rFonts w:ascii="Times New Roman" w:hAnsi="Times New Roman"/>
          <w:iCs/>
          <w:sz w:val="28"/>
          <w:szCs w:val="28"/>
          <w:lang w:eastAsia="ru-RU"/>
        </w:rPr>
        <w:t>данный документ.</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3.4.2. Максимальный срок исполнения административной процедуры составляет не более 84 календарных дней со дня получения из Органа, МФЦ полного комплекта документов, необходимых для принятия решения.</w:t>
      </w:r>
    </w:p>
    <w:p w:rsidR="002402CB" w:rsidRPr="00F5189C" w:rsidRDefault="002402CB"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F5189C">
        <w:rPr>
          <w:rFonts w:ascii="Times New Roman" w:hAnsi="Times New Roman"/>
          <w:i/>
          <w:iCs/>
          <w:sz w:val="28"/>
          <w:szCs w:val="28"/>
          <w:lang w:eastAsia="ru-RU"/>
        </w:rPr>
        <w:t xml:space="preserve"> </w:t>
      </w:r>
      <w:r w:rsidRPr="00F5189C">
        <w:rPr>
          <w:rFonts w:ascii="Times New Roman" w:hAnsi="Times New Roman"/>
          <w:sz w:val="28"/>
          <w:szCs w:val="28"/>
          <w:lang w:eastAsia="ru-RU"/>
        </w:rPr>
        <w:t>ответственному за межведомственное взаимодействие.</w:t>
      </w:r>
    </w:p>
    <w:p w:rsidR="002402CB" w:rsidRPr="00F5189C" w:rsidRDefault="002402CB" w:rsidP="003D6298">
      <w:pPr>
        <w:widowControl w:val="0"/>
        <w:autoSpaceDE w:val="0"/>
        <w:autoSpaceDN w:val="0"/>
        <w:adjustRightInd w:val="0"/>
        <w:spacing w:after="0" w:line="240" w:lineRule="auto"/>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Выдача заявителю результата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F5189C">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5189C">
        <w:rPr>
          <w:rFonts w:ascii="Times New Roman" w:hAnsi="Times New Roman"/>
          <w:i/>
          <w:iCs/>
          <w:sz w:val="28"/>
          <w:szCs w:val="28"/>
        </w:rPr>
        <w:t xml:space="preserve"> </w:t>
      </w:r>
      <w:r w:rsidRPr="00F5189C">
        <w:rPr>
          <w:rFonts w:ascii="Times New Roman" w:hAnsi="Times New Roman"/>
          <w:sz w:val="28"/>
          <w:szCs w:val="28"/>
        </w:rPr>
        <w:t xml:space="preserve">ответственному за межведомственное взаимодействие, </w:t>
      </w:r>
      <w:r w:rsidRPr="00F5189C">
        <w:rPr>
          <w:rFonts w:ascii="Times New Roman" w:hAnsi="Times New Roman"/>
          <w:sz w:val="28"/>
          <w:szCs w:val="28"/>
          <w:lang w:eastAsia="ru-RU"/>
        </w:rPr>
        <w:t>решения</w:t>
      </w:r>
      <w:r w:rsidRPr="00F5189C">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также </w:t>
      </w:r>
      <w:r w:rsidRPr="00F5189C">
        <w:t xml:space="preserve"> </w:t>
      </w:r>
      <w:r w:rsidRPr="00F5189C">
        <w:rPr>
          <w:rFonts w:ascii="Times New Roman" w:hAnsi="Times New Roman"/>
          <w:iCs/>
          <w:sz w:val="28"/>
          <w:szCs w:val="28"/>
          <w:lang w:eastAsia="ru-RU"/>
        </w:rPr>
        <w:t>проекта договора аренды.</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Заявитель подписывает договор аренды земельного участка в момент выдачи ему решения о предоставлении  муниципальной услуги сотрудником Органа.</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2402CB" w:rsidRPr="00F5189C" w:rsidRDefault="002402CB" w:rsidP="00A21574">
      <w:pPr>
        <w:autoSpaceDE w:val="0"/>
        <w:autoSpaceDN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F5189C">
        <w:rPr>
          <w:rFonts w:ascii="Times New Roman" w:hAnsi="Times New Roman"/>
          <w:i/>
          <w:iCs/>
          <w:sz w:val="28"/>
          <w:szCs w:val="28"/>
          <w:lang w:eastAsia="ru-RU"/>
        </w:rPr>
        <w:t>,</w:t>
      </w:r>
      <w:r w:rsidRPr="00F5189C">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F5189C">
        <w:rPr>
          <w:rFonts w:ascii="Times New Roman" w:hAnsi="Times New Roman"/>
          <w:i/>
          <w:sz w:val="28"/>
          <w:szCs w:val="28"/>
          <w:lang w:eastAsia="ru-RU"/>
        </w:rPr>
        <w:t>,</w:t>
      </w:r>
      <w:r w:rsidRPr="00F5189C">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402CB" w:rsidRPr="00F5189C" w:rsidRDefault="002402CB" w:rsidP="00B25A2B">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3.5.2. Максимальный срок исполнения административной процедуры составляет </w:t>
      </w:r>
      <w:r w:rsidRPr="00F5189C">
        <w:rPr>
          <w:rFonts w:ascii="Times New Roman" w:hAnsi="Times New Roman"/>
          <w:sz w:val="28"/>
          <w:szCs w:val="28"/>
        </w:rPr>
        <w:t>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с момента поступления специалисту Органа, ответственному за выдачу результата предоставления услуги, сотруднику МФЦ,</w:t>
      </w:r>
      <w:r w:rsidRPr="00F5189C">
        <w:rPr>
          <w:rFonts w:ascii="Times New Roman" w:hAnsi="Times New Roman"/>
          <w:i/>
          <w:iCs/>
          <w:sz w:val="28"/>
          <w:szCs w:val="28"/>
        </w:rPr>
        <w:t xml:space="preserve"> </w:t>
      </w:r>
      <w:r w:rsidRPr="00F5189C">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2402CB" w:rsidRPr="00F5189C" w:rsidRDefault="002402CB" w:rsidP="00A21574">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 </w:t>
      </w:r>
      <w:r w:rsidRPr="00F5189C">
        <w:rPr>
          <w:rFonts w:ascii="Times New Roman" w:hAnsi="Times New Roman"/>
          <w:bCs/>
          <w:sz w:val="28"/>
          <w:szCs w:val="28"/>
          <w:lang w:eastAsia="ru-RU"/>
        </w:rPr>
        <w:t>или решения об отказе в предоставлении муниципальной услуги</w:t>
      </w:r>
      <w:r w:rsidRPr="00F5189C">
        <w:rPr>
          <w:rFonts w:ascii="Times New Roman" w:hAnsi="Times New Roman"/>
          <w:sz w:val="28"/>
          <w:szCs w:val="28"/>
          <w:lang w:eastAsia="ru-RU"/>
        </w:rPr>
        <w:t>.</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F5189C">
        <w:rPr>
          <w:rFonts w:ascii="Times New Roman" w:hAnsi="Times New Roman" w:cs="Arial"/>
          <w:b/>
          <w:sz w:val="28"/>
          <w:szCs w:val="28"/>
          <w:lang w:val="en-US" w:eastAsia="ru-RU"/>
        </w:rPr>
        <w:t>IV</w:t>
      </w:r>
      <w:r w:rsidRPr="00F5189C">
        <w:rPr>
          <w:rFonts w:ascii="Times New Roman" w:hAnsi="Times New Roman" w:cs="Arial"/>
          <w:b/>
          <w:sz w:val="28"/>
          <w:szCs w:val="28"/>
          <w:lang w:eastAsia="ru-RU"/>
        </w:rPr>
        <w:t>. Формы контроля за исполнением административного регламента</w:t>
      </w: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2402CB" w:rsidRPr="00F5189C" w:rsidRDefault="002402CB" w:rsidP="003D6298">
      <w:pPr>
        <w:spacing w:after="0" w:line="240" w:lineRule="auto"/>
        <w:jc w:val="center"/>
        <w:rPr>
          <w:rFonts w:ascii="Times New Roman" w:hAnsi="Times New Roman"/>
          <w:sz w:val="24"/>
          <w:szCs w:val="24"/>
          <w:lang w:eastAsia="ru-RU"/>
        </w:rPr>
      </w:pPr>
      <w:r w:rsidRPr="00F5189C">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5189C">
        <w:rPr>
          <w:rFonts w:ascii="Times New Roman" w:hAnsi="Times New Roman"/>
          <w:sz w:val="28"/>
          <w:szCs w:val="28"/>
          <w:lang w:eastAsia="ru-RU"/>
        </w:rPr>
        <w:t>, </w:t>
      </w:r>
      <w:r w:rsidRPr="00F5189C">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2402CB" w:rsidRPr="00F5189C" w:rsidRDefault="002402CB" w:rsidP="003D6298">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402CB" w:rsidRPr="009E2004" w:rsidRDefault="002402CB" w:rsidP="009E2004">
      <w:pPr>
        <w:widowControl w:val="0"/>
        <w:autoSpaceDE w:val="0"/>
        <w:autoSpaceDN w:val="0"/>
        <w:adjustRightInd w:val="0"/>
        <w:spacing w:line="240" w:lineRule="auto"/>
        <w:ind w:firstLine="709"/>
        <w:jc w:val="both"/>
        <w:rPr>
          <w:rFonts w:ascii="Times New Roman" w:hAnsi="Times New Roman"/>
          <w:sz w:val="28"/>
          <w:szCs w:val="28"/>
          <w:lang w:eastAsia="ru-RU"/>
        </w:rPr>
      </w:pPr>
      <w:r w:rsidRPr="009E2004">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2402CB" w:rsidRPr="009E2004" w:rsidRDefault="002402CB" w:rsidP="009E2004">
      <w:pPr>
        <w:widowControl w:val="0"/>
        <w:autoSpaceDE w:val="0"/>
        <w:autoSpaceDN w:val="0"/>
        <w:adjustRightInd w:val="0"/>
        <w:spacing w:line="240" w:lineRule="auto"/>
        <w:ind w:firstLine="709"/>
        <w:jc w:val="both"/>
        <w:rPr>
          <w:rFonts w:ascii="Times New Roman" w:hAnsi="Times New Roman"/>
          <w:sz w:val="28"/>
          <w:szCs w:val="28"/>
          <w:lang w:eastAsia="ru-RU"/>
        </w:rPr>
      </w:pPr>
      <w:r w:rsidRPr="009E2004">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4.3. Должностные лица Органа несут персональную ответственность,</w:t>
      </w:r>
      <w:r w:rsidRPr="00F5189C">
        <w:rPr>
          <w:rFonts w:ascii="Times New Roman" w:hAnsi="Times New Roman"/>
          <w:color w:val="FF0000"/>
          <w:sz w:val="28"/>
          <w:szCs w:val="28"/>
          <w:lang w:eastAsia="ru-RU"/>
        </w:rPr>
        <w:t xml:space="preserve"> </w:t>
      </w:r>
      <w:r w:rsidRPr="00F5189C">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402CB" w:rsidRPr="00F5189C" w:rsidRDefault="002402CB"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2402CB" w:rsidRPr="00F5189C" w:rsidRDefault="002402CB"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2402CB" w:rsidRPr="00F5189C" w:rsidRDefault="002402CB"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402CB" w:rsidRPr="00F5189C" w:rsidRDefault="002402CB"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02CB" w:rsidRPr="00F5189C" w:rsidRDefault="002402CB" w:rsidP="003D6298">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F5189C">
        <w:rPr>
          <w:rFonts w:ascii="Times New Roman" w:hAnsi="Times New Roman" w:cs="Arial"/>
          <w:b/>
          <w:sz w:val="28"/>
          <w:szCs w:val="28"/>
          <w:lang w:val="en-US" w:eastAsia="ru-RU"/>
        </w:rPr>
        <w:t>V</w:t>
      </w:r>
      <w:r w:rsidRPr="00F5189C">
        <w:rPr>
          <w:rFonts w:ascii="Times New Roman" w:hAnsi="Times New Roman" w:cs="Arial"/>
          <w:b/>
          <w:sz w:val="28"/>
          <w:szCs w:val="28"/>
          <w:lang w:eastAsia="ru-RU"/>
        </w:rPr>
        <w:t xml:space="preserve">. </w:t>
      </w:r>
      <w:r w:rsidRPr="00F5189C">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402CB" w:rsidRPr="00F5189C" w:rsidRDefault="002402CB" w:rsidP="003D6298">
      <w:pPr>
        <w:widowControl w:val="0"/>
        <w:autoSpaceDE w:val="0"/>
        <w:autoSpaceDN w:val="0"/>
        <w:adjustRightInd w:val="0"/>
        <w:spacing w:after="0" w:line="240" w:lineRule="auto"/>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402CB" w:rsidRPr="00F5189C" w:rsidRDefault="002402CB" w:rsidP="003D6298">
      <w:pPr>
        <w:widowControl w:val="0"/>
        <w:autoSpaceDE w:val="0"/>
        <w:autoSpaceDN w:val="0"/>
        <w:adjustRightInd w:val="0"/>
        <w:spacing w:after="0" w:line="240" w:lineRule="auto"/>
        <w:jc w:val="both"/>
        <w:rPr>
          <w:rFonts w:ascii="Times New Roman" w:hAnsi="Times New Roman" w:cs="Arial"/>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Предмет жалобы</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5.2. Заявитель может обратиться с жалобой, в том числе в следующих случаях:</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нарушение срока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9E2004" w:rsidRDefault="002402CB" w:rsidP="009E2004">
      <w:pPr>
        <w:autoSpaceDE w:val="0"/>
        <w:autoSpaceDN w:val="0"/>
        <w:spacing w:after="0" w:line="240" w:lineRule="auto"/>
        <w:ind w:firstLine="743"/>
        <w:jc w:val="both"/>
        <w:rPr>
          <w:rFonts w:ascii="Times New Roman" w:hAnsi="Times New Roman"/>
          <w:sz w:val="28"/>
          <w:szCs w:val="28"/>
        </w:rPr>
      </w:pPr>
      <w:r w:rsidRPr="00F5189C">
        <w:rPr>
          <w:rFonts w:ascii="Times New Roman" w:hAnsi="Times New Roman"/>
          <w:sz w:val="28"/>
          <w:szCs w:val="28"/>
          <w:lang w:eastAsia="ru-RU"/>
        </w:rPr>
        <w:t xml:space="preserve">5.3. </w:t>
      </w:r>
      <w:r w:rsidRPr="009E2004">
        <w:rPr>
          <w:rFonts w:ascii="Times New Roman" w:hAnsi="Times New Roman"/>
          <w:sz w:val="28"/>
          <w:szCs w:val="28"/>
        </w:rPr>
        <w:t>Жалоба подается в письменной форме на бумажном носителе, в электронной форме.</w:t>
      </w:r>
      <w:r w:rsidRPr="009E2004">
        <w:rPr>
          <w:rFonts w:ascii="Times New Roman" w:hAnsi="Times New Roman"/>
          <w:bCs/>
          <w:sz w:val="24"/>
          <w:szCs w:val="20"/>
          <w:lang w:eastAsia="ru-RU"/>
        </w:rPr>
        <w:t xml:space="preserve"> </w:t>
      </w:r>
      <w:r w:rsidRPr="009E2004">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402CB" w:rsidRPr="00F5189C" w:rsidRDefault="002402CB" w:rsidP="003D6298">
      <w:pPr>
        <w:autoSpaceDE w:val="0"/>
        <w:autoSpaceDN w:val="0"/>
        <w:spacing w:after="0" w:line="240" w:lineRule="auto"/>
        <w:ind w:firstLine="743"/>
        <w:jc w:val="both"/>
        <w:rPr>
          <w:rFonts w:ascii="Times New Roman" w:hAnsi="Times New Roman"/>
          <w:i/>
          <w:sz w:val="28"/>
          <w:szCs w:val="28"/>
        </w:rPr>
      </w:pPr>
    </w:p>
    <w:p w:rsidR="002402CB" w:rsidRPr="00F5189C" w:rsidRDefault="002402CB" w:rsidP="003D6298">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ab/>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подачи и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5.5. Жалоба должна содержать:</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место, дата и время приема жалобы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перечень принятых документов от заявителя;</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специалиста, принявшего жалобу;</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5.9.</w:t>
      </w:r>
      <w:r w:rsidRPr="00F5189C">
        <w:rPr>
          <w:rFonts w:ascii="Times New Roman" w:hAnsi="Times New Roman"/>
          <w:color w:val="FF0000"/>
          <w:sz w:val="28"/>
          <w:szCs w:val="28"/>
          <w:lang w:eastAsia="ru-RU"/>
        </w:rPr>
        <w:t xml:space="preserve"> </w:t>
      </w:r>
      <w:r w:rsidRPr="00F5189C">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Сроки рассмотрения жалоб</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5.12. Основания для приостановления рассмотрения жалобы не предусмотрены.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Результат рассмотрения жалобы</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отказать в удовлетворении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информирования заявителя о результатах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обжалования решения по жалобе</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Способы информирования заявителя о порядке подачи и рассмотрения жалобы</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5.18. Информация о порядке подачи и рассмотрения жалобы размещается:</w:t>
      </w:r>
    </w:p>
    <w:p w:rsidR="002402CB" w:rsidRPr="00F5189C" w:rsidRDefault="002402CB"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информационных стендах, расположенных в Органе, в МФЦ;</w:t>
      </w:r>
    </w:p>
    <w:p w:rsidR="002402CB" w:rsidRPr="00F5189C" w:rsidRDefault="002402CB"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официальных сайтах Органа, МФЦ;</w:t>
      </w:r>
    </w:p>
    <w:p w:rsidR="002402CB" w:rsidRPr="00F5189C" w:rsidRDefault="002402CB"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порталах государственных и муниципальных услуг (функций);</w:t>
      </w:r>
    </w:p>
    <w:p w:rsidR="002402CB" w:rsidRPr="00F5189C" w:rsidRDefault="002402CB"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аппаратно-программных комплексах – Интернет-киоск.</w:t>
      </w:r>
    </w:p>
    <w:p w:rsidR="002402CB" w:rsidRPr="00F5189C" w:rsidRDefault="002402CB"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5.19. Информацию о порядке подачи и рассмотрения жалобы можно получить:</w:t>
      </w:r>
    </w:p>
    <w:p w:rsidR="002402CB" w:rsidRPr="00F5189C" w:rsidRDefault="002402CB"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телефонной связи по номеру Органа, МФЦ;</w:t>
      </w:r>
    </w:p>
    <w:p w:rsidR="002402CB" w:rsidRPr="00F5189C" w:rsidRDefault="002402CB"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факсимильного сообщения;</w:t>
      </w:r>
    </w:p>
    <w:p w:rsidR="002402CB" w:rsidRPr="00F5189C" w:rsidRDefault="002402CB"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при личном обращении в Орган, МФЦ, в том числе по электронной почте;</w:t>
      </w:r>
    </w:p>
    <w:p w:rsidR="002402CB" w:rsidRPr="00F5189C" w:rsidRDefault="002402CB"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при письменном обращении в Орган, МФЦ;</w:t>
      </w:r>
    </w:p>
    <w:p w:rsidR="002402CB" w:rsidRPr="00F5189C" w:rsidRDefault="002402CB"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путем публичного информирования.</w:t>
      </w: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Приложение № 1</w:t>
      </w:r>
    </w:p>
    <w:p w:rsidR="002402CB" w:rsidRPr="00F5189C" w:rsidRDefault="002402CB"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2402CB" w:rsidRPr="00F5189C" w:rsidRDefault="002402CB"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2402CB" w:rsidRPr="00F5189C" w:rsidRDefault="002402CB" w:rsidP="003D6298">
      <w:pPr>
        <w:autoSpaceDE w:val="0"/>
        <w:autoSpaceDN w:val="0"/>
        <w:adjustRightInd w:val="0"/>
        <w:spacing w:after="0" w:line="240" w:lineRule="auto"/>
        <w:ind w:firstLine="709"/>
        <w:jc w:val="right"/>
        <w:rPr>
          <w:rFonts w:ascii="Times New Roman" w:hAnsi="Times New Roman"/>
          <w:bCs/>
          <w:sz w:val="28"/>
          <w:szCs w:val="28"/>
        </w:rPr>
      </w:pPr>
      <w:r w:rsidRPr="00F5189C">
        <w:rPr>
          <w:rFonts w:ascii="Times New Roman" w:hAnsi="Times New Roman"/>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2402CB" w:rsidRPr="00F5189C" w:rsidRDefault="002402CB" w:rsidP="003D6298">
      <w:pPr>
        <w:autoSpaceDE w:val="0"/>
        <w:autoSpaceDN w:val="0"/>
        <w:adjustRightInd w:val="0"/>
        <w:spacing w:after="0" w:line="240" w:lineRule="auto"/>
        <w:ind w:firstLine="709"/>
        <w:jc w:val="right"/>
        <w:rPr>
          <w:rFonts w:ascii="Times New Roman" w:hAnsi="Times New Roman"/>
          <w:sz w:val="28"/>
          <w:szCs w:val="28"/>
        </w:rPr>
      </w:pPr>
    </w:p>
    <w:p w:rsidR="002402CB" w:rsidRPr="00173B5A" w:rsidRDefault="002402CB" w:rsidP="00173B5A">
      <w:pPr>
        <w:widowControl w:val="0"/>
        <w:spacing w:line="240" w:lineRule="auto"/>
        <w:jc w:val="both"/>
        <w:rPr>
          <w:rFonts w:ascii="Times New Roman" w:eastAsia="SimSun" w:hAnsi="Times New Roman"/>
          <w:b/>
          <w:bCs/>
          <w:i/>
          <w:iCs/>
          <w:sz w:val="28"/>
          <w:szCs w:val="28"/>
          <w:lang w:eastAsia="ru-RU"/>
        </w:rPr>
      </w:pPr>
      <w:r w:rsidRPr="00173B5A">
        <w:rPr>
          <w:rFonts w:ascii="Times New Roman" w:eastAsia="SimSun" w:hAnsi="Times New Roman"/>
          <w:b/>
          <w:bCs/>
          <w:sz w:val="28"/>
          <w:szCs w:val="28"/>
          <w:lang w:eastAsia="ru-RU"/>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2402CB" w:rsidRPr="00173B5A" w:rsidTr="00173B5A">
        <w:trPr>
          <w:trHeight w:val="1273"/>
        </w:trPr>
        <w:tc>
          <w:tcPr>
            <w:tcW w:w="2608" w:type="pct"/>
          </w:tcPr>
          <w:p w:rsidR="002402CB" w:rsidRPr="00173B5A" w:rsidRDefault="002402CB" w:rsidP="00C61C8D">
            <w:pPr>
              <w:widowControl w:val="0"/>
              <w:spacing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Почтовый адрес для направления корреспонденции</w:t>
            </w:r>
          </w:p>
        </w:tc>
        <w:tc>
          <w:tcPr>
            <w:tcW w:w="2392"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168060, Российская Федерация, Республика Коми, Усть-Куломский район, с.Усть-Кулом, ул.Советская, д.3</w:t>
            </w:r>
            <w:r>
              <w:rPr>
                <w:rFonts w:ascii="Times New Roman" w:eastAsia="SimSun" w:hAnsi="Times New Roman"/>
                <w:sz w:val="28"/>
                <w:szCs w:val="28"/>
                <w:lang w:eastAsia="ru-RU"/>
              </w:rPr>
              <w:t>7</w:t>
            </w:r>
          </w:p>
        </w:tc>
      </w:tr>
      <w:tr w:rsidR="002402CB" w:rsidRPr="00173B5A" w:rsidTr="00C61C8D">
        <w:tc>
          <w:tcPr>
            <w:tcW w:w="2608" w:type="pct"/>
          </w:tcPr>
          <w:p w:rsidR="002402CB" w:rsidRPr="00173B5A" w:rsidRDefault="002402CB" w:rsidP="00C61C8D">
            <w:pPr>
              <w:widowControl w:val="0"/>
              <w:spacing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Фактический адрес месторасположения</w:t>
            </w:r>
          </w:p>
        </w:tc>
        <w:tc>
          <w:tcPr>
            <w:tcW w:w="2392"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168060, Российская Федерация, Республика Коми, Усть-Куломский район, с.Усть-Кулом, ул.Советская, д.37</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Pr>
                <w:rFonts w:ascii="Times New Roman" w:eastAsia="SimSun" w:hAnsi="Times New Roman"/>
                <w:sz w:val="28"/>
                <w:szCs w:val="28"/>
                <w:lang w:eastAsia="ru-RU"/>
              </w:rPr>
              <w:t>Ад</w:t>
            </w:r>
            <w:r w:rsidRPr="00173B5A">
              <w:rPr>
                <w:rFonts w:ascii="Times New Roman" w:eastAsia="SimSun" w:hAnsi="Times New Roman"/>
                <w:sz w:val="28"/>
                <w:szCs w:val="28"/>
                <w:lang w:eastAsia="ru-RU"/>
              </w:rPr>
              <w:t>рес электронной почты для направления корреспонденции</w:t>
            </w:r>
          </w:p>
        </w:tc>
        <w:tc>
          <w:tcPr>
            <w:tcW w:w="2392" w:type="pct"/>
          </w:tcPr>
          <w:p w:rsidR="002402CB" w:rsidRPr="00173B5A" w:rsidRDefault="002402CB" w:rsidP="00173B5A">
            <w:pPr>
              <w:widowControl w:val="0"/>
              <w:shd w:val="clear" w:color="auto" w:fill="FFFFFF"/>
              <w:spacing w:after="0" w:line="240" w:lineRule="auto"/>
              <w:rPr>
                <w:rFonts w:ascii="Times New Roman" w:hAnsi="Times New Roman"/>
                <w:sz w:val="28"/>
                <w:szCs w:val="28"/>
                <w:lang w:val="en-US"/>
              </w:rPr>
            </w:pPr>
            <w:r w:rsidRPr="00173B5A">
              <w:rPr>
                <w:rFonts w:ascii="Times New Roman" w:hAnsi="Times New Roman"/>
                <w:sz w:val="28"/>
                <w:szCs w:val="28"/>
                <w:lang w:val="en-US"/>
              </w:rPr>
              <w:t>mfc.ustkulom@mail.ru</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Телефон для справок</w:t>
            </w:r>
          </w:p>
        </w:tc>
        <w:tc>
          <w:tcPr>
            <w:tcW w:w="2392" w:type="pct"/>
          </w:tcPr>
          <w:p w:rsidR="002402CB" w:rsidRPr="00173B5A" w:rsidRDefault="002402CB" w:rsidP="00173B5A">
            <w:pPr>
              <w:widowControl w:val="0"/>
              <w:spacing w:after="0" w:line="240" w:lineRule="auto"/>
              <w:rPr>
                <w:rFonts w:ascii="Times New Roman" w:eastAsia="SimSun" w:hAnsi="Times New Roman"/>
                <w:sz w:val="28"/>
                <w:szCs w:val="28"/>
                <w:lang w:val="en-US" w:eastAsia="ru-RU"/>
              </w:rPr>
            </w:pPr>
            <w:r w:rsidRPr="00173B5A">
              <w:rPr>
                <w:rFonts w:ascii="Times New Roman" w:eastAsia="SimSun" w:hAnsi="Times New Roman"/>
                <w:sz w:val="28"/>
                <w:szCs w:val="28"/>
                <w:lang w:val="en-US" w:eastAsia="ru-RU"/>
              </w:rPr>
              <w:t>8 (82137) 94797</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Телефон-автоинформатор</w:t>
            </w:r>
          </w:p>
        </w:tc>
        <w:tc>
          <w:tcPr>
            <w:tcW w:w="2392"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 xml:space="preserve">Официальный сайт в сети Интернет </w:t>
            </w:r>
          </w:p>
        </w:tc>
        <w:tc>
          <w:tcPr>
            <w:tcW w:w="2392" w:type="pct"/>
          </w:tcPr>
          <w:p w:rsidR="002402CB" w:rsidRPr="00173B5A" w:rsidRDefault="002402CB" w:rsidP="00173B5A">
            <w:pPr>
              <w:widowControl w:val="0"/>
              <w:shd w:val="clear" w:color="auto" w:fill="FFFFFF"/>
              <w:spacing w:after="0" w:line="240" w:lineRule="auto"/>
              <w:rPr>
                <w:rFonts w:ascii="Times New Roman" w:hAnsi="Times New Roman"/>
                <w:sz w:val="28"/>
                <w:szCs w:val="28"/>
              </w:rPr>
            </w:pP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ФИО руководителя</w:t>
            </w:r>
          </w:p>
        </w:tc>
        <w:tc>
          <w:tcPr>
            <w:tcW w:w="2392" w:type="pct"/>
          </w:tcPr>
          <w:p w:rsidR="002402CB" w:rsidRPr="00173B5A" w:rsidRDefault="002402CB" w:rsidP="00173B5A">
            <w:pPr>
              <w:widowControl w:val="0"/>
              <w:shd w:val="clear" w:color="auto" w:fill="FFFFFF"/>
              <w:spacing w:after="0" w:line="240" w:lineRule="auto"/>
              <w:rPr>
                <w:rFonts w:ascii="Times New Roman" w:hAnsi="Times New Roman"/>
                <w:sz w:val="28"/>
                <w:szCs w:val="28"/>
              </w:rPr>
            </w:pPr>
            <w:r w:rsidRPr="00173B5A">
              <w:rPr>
                <w:rFonts w:ascii="Times New Roman" w:hAnsi="Times New Roman"/>
                <w:sz w:val="28"/>
                <w:szCs w:val="28"/>
              </w:rPr>
              <w:t>Кулясова Ольга Александровна</w:t>
            </w:r>
          </w:p>
        </w:tc>
      </w:tr>
    </w:tbl>
    <w:p w:rsidR="002402CB" w:rsidRPr="00173B5A" w:rsidRDefault="002402CB" w:rsidP="00173B5A">
      <w:pPr>
        <w:widowControl w:val="0"/>
        <w:autoSpaceDE w:val="0"/>
        <w:autoSpaceDN w:val="0"/>
        <w:adjustRightInd w:val="0"/>
        <w:spacing w:line="240" w:lineRule="auto"/>
        <w:jc w:val="both"/>
        <w:rPr>
          <w:rFonts w:ascii="Times New Roman" w:hAnsi="Times New Roman"/>
          <w:b/>
          <w:bCs/>
          <w:sz w:val="28"/>
          <w:szCs w:val="28"/>
          <w:lang w:eastAsia="ru-RU"/>
        </w:rPr>
      </w:pPr>
      <w:r w:rsidRPr="00173B5A">
        <w:rPr>
          <w:rFonts w:ascii="Times New Roman" w:hAnsi="Times New Roman"/>
          <w:b/>
          <w:bCs/>
          <w:sz w:val="28"/>
          <w:szCs w:val="28"/>
          <w:lang w:eastAsia="ru-RU"/>
        </w:rPr>
        <w:t>График работы по приему заявителей на базе МФЦ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36"/>
        <w:gridCol w:w="4726"/>
      </w:tblGrid>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Дни недели</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Часы работы</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Понедельник</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9:00 – 17:00</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Вторник</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9:00 – 17:00</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Среда</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9:00 – 17:00</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Четверг</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9:00 – 17:00</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Пятница</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9:00 – 17:00</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Суббота</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выходной</w:t>
            </w:r>
          </w:p>
        </w:tc>
      </w:tr>
      <w:tr w:rsidR="002402CB" w:rsidRPr="00173B5A" w:rsidTr="00C61C8D">
        <w:tc>
          <w:tcPr>
            <w:tcW w:w="473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b/>
                <w:bCs/>
                <w:color w:val="365F91"/>
                <w:sz w:val="28"/>
                <w:szCs w:val="28"/>
                <w:lang w:eastAsia="ru-RU"/>
              </w:rPr>
            </w:pPr>
            <w:r w:rsidRPr="00173B5A">
              <w:rPr>
                <w:rFonts w:ascii="Times New Roman" w:hAnsi="Times New Roman"/>
                <w:sz w:val="28"/>
                <w:szCs w:val="28"/>
                <w:lang w:eastAsia="ru-RU"/>
              </w:rPr>
              <w:t>Воскресенье</w:t>
            </w:r>
          </w:p>
        </w:tc>
        <w:tc>
          <w:tcPr>
            <w:tcW w:w="4726" w:type="dxa"/>
            <w:vAlign w:val="center"/>
          </w:tcPr>
          <w:p w:rsidR="002402CB" w:rsidRPr="00173B5A" w:rsidRDefault="002402CB" w:rsidP="00173B5A">
            <w:pPr>
              <w:widowControl w:val="0"/>
              <w:autoSpaceDE w:val="0"/>
              <w:autoSpaceDN w:val="0"/>
              <w:adjustRightInd w:val="0"/>
              <w:spacing w:after="0" w:line="240" w:lineRule="auto"/>
              <w:rPr>
                <w:rFonts w:ascii="Times New Roman" w:hAnsi="Times New Roman"/>
                <w:sz w:val="28"/>
                <w:szCs w:val="28"/>
                <w:lang w:eastAsia="ru-RU"/>
              </w:rPr>
            </w:pPr>
            <w:r w:rsidRPr="00173B5A">
              <w:rPr>
                <w:rFonts w:ascii="Times New Roman" w:hAnsi="Times New Roman"/>
                <w:sz w:val="28"/>
                <w:szCs w:val="28"/>
                <w:lang w:eastAsia="ru-RU"/>
              </w:rPr>
              <w:t>выходной</w:t>
            </w:r>
          </w:p>
        </w:tc>
      </w:tr>
    </w:tbl>
    <w:p w:rsidR="002402CB" w:rsidRPr="00173B5A" w:rsidRDefault="002402CB" w:rsidP="00173B5A">
      <w:pPr>
        <w:widowControl w:val="0"/>
        <w:spacing w:line="240" w:lineRule="auto"/>
        <w:ind w:firstLine="284"/>
        <w:jc w:val="both"/>
        <w:rPr>
          <w:rFonts w:ascii="Times New Roman" w:eastAsia="SimSun" w:hAnsi="Times New Roman"/>
          <w:b/>
          <w:bCs/>
          <w:sz w:val="28"/>
          <w:szCs w:val="28"/>
          <w:lang w:eastAsia="ru-RU"/>
        </w:rPr>
      </w:pPr>
    </w:p>
    <w:p w:rsidR="002402CB" w:rsidRPr="00173B5A" w:rsidRDefault="002402CB" w:rsidP="00173B5A">
      <w:pPr>
        <w:widowControl w:val="0"/>
        <w:spacing w:line="240" w:lineRule="auto"/>
        <w:ind w:firstLine="284"/>
        <w:jc w:val="both"/>
        <w:rPr>
          <w:rFonts w:ascii="Times New Roman" w:eastAsia="SimSun" w:hAnsi="Times New Roman"/>
          <w:b/>
          <w:bCs/>
          <w:i/>
          <w:iCs/>
          <w:sz w:val="28"/>
          <w:szCs w:val="28"/>
          <w:lang w:eastAsia="ru-RU"/>
        </w:rPr>
      </w:pPr>
      <w:r w:rsidRPr="00173B5A">
        <w:rPr>
          <w:rFonts w:ascii="Times New Roman" w:eastAsia="SimSun" w:hAnsi="Times New Roman"/>
          <w:b/>
          <w:bCs/>
          <w:sz w:val="28"/>
          <w:szCs w:val="28"/>
          <w:lang w:eastAsia="ru-RU"/>
        </w:rPr>
        <w:t>Общая информация об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8"/>
      </w:tblGrid>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Почтовый адрес для направления корреспонденции</w:t>
            </w:r>
          </w:p>
        </w:tc>
        <w:tc>
          <w:tcPr>
            <w:tcW w:w="2392" w:type="pct"/>
          </w:tcPr>
          <w:p w:rsidR="002402CB" w:rsidRPr="00173B5A" w:rsidRDefault="002402CB" w:rsidP="00173B5A">
            <w:pPr>
              <w:widowControl w:val="0"/>
              <w:spacing w:after="0" w:line="240" w:lineRule="auto"/>
              <w:ind w:firstLine="284"/>
              <w:jc w:val="both"/>
              <w:rPr>
                <w:rFonts w:ascii="Times New Roman" w:eastAsia="SimSun" w:hAnsi="Times New Roman"/>
                <w:sz w:val="28"/>
                <w:szCs w:val="28"/>
                <w:lang w:eastAsia="ru-RU"/>
              </w:rPr>
            </w:pPr>
            <w:r w:rsidRPr="00173B5A">
              <w:rPr>
                <w:rFonts w:ascii="Times New Roman" w:eastAsia="SimSun" w:hAnsi="Times New Roman"/>
                <w:sz w:val="28"/>
                <w:szCs w:val="28"/>
                <w:lang w:eastAsia="ru-RU"/>
              </w:rPr>
              <w:t>168093, Республика Коми, Усть-Куломский р-н, с.Вольдино, ул.Центральная, д.61а</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Фактический адрес месторасположения</w:t>
            </w:r>
          </w:p>
        </w:tc>
        <w:tc>
          <w:tcPr>
            <w:tcW w:w="2392" w:type="pct"/>
          </w:tcPr>
          <w:p w:rsidR="002402CB" w:rsidRPr="00173B5A" w:rsidRDefault="002402CB" w:rsidP="00173B5A">
            <w:pPr>
              <w:widowControl w:val="0"/>
              <w:spacing w:after="0" w:line="240" w:lineRule="auto"/>
              <w:ind w:firstLine="284"/>
              <w:jc w:val="both"/>
              <w:rPr>
                <w:rFonts w:ascii="Times New Roman" w:eastAsia="SimSun" w:hAnsi="Times New Roman"/>
                <w:sz w:val="28"/>
                <w:szCs w:val="28"/>
                <w:lang w:eastAsia="ru-RU"/>
              </w:rPr>
            </w:pPr>
            <w:r w:rsidRPr="00173B5A">
              <w:rPr>
                <w:rFonts w:ascii="Times New Roman" w:eastAsia="SimSun" w:hAnsi="Times New Roman"/>
                <w:sz w:val="28"/>
                <w:szCs w:val="28"/>
                <w:lang w:eastAsia="ru-RU"/>
              </w:rPr>
              <w:t>168093, Республика Коми, Усть-Куломский р-н, с.Вольдино, ул.Центральная, д.61а</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Адрес электронной почты для направления корреспонденции</w:t>
            </w:r>
          </w:p>
        </w:tc>
        <w:tc>
          <w:tcPr>
            <w:tcW w:w="2392" w:type="pct"/>
          </w:tcPr>
          <w:p w:rsidR="002402CB" w:rsidRPr="00173B5A" w:rsidRDefault="002402CB" w:rsidP="00173B5A">
            <w:pPr>
              <w:widowControl w:val="0"/>
              <w:shd w:val="clear" w:color="auto" w:fill="FFFFFF"/>
              <w:spacing w:after="0" w:line="240" w:lineRule="auto"/>
              <w:ind w:firstLine="284"/>
              <w:rPr>
                <w:rFonts w:ascii="Times New Roman" w:hAnsi="Times New Roman"/>
                <w:sz w:val="28"/>
                <w:szCs w:val="28"/>
              </w:rPr>
            </w:pPr>
            <w:r w:rsidRPr="00173B5A">
              <w:rPr>
                <w:rFonts w:ascii="Times New Roman" w:hAnsi="Times New Roman"/>
                <w:sz w:val="28"/>
                <w:szCs w:val="28"/>
                <w:lang w:val="en-US"/>
              </w:rPr>
              <w:t>adm.voldino@yandex.ru</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Телефон для справок</w:t>
            </w:r>
          </w:p>
        </w:tc>
        <w:tc>
          <w:tcPr>
            <w:tcW w:w="2392"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(82137) 97736</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Телефоны отделов или иных структурных подразделений</w:t>
            </w:r>
          </w:p>
        </w:tc>
        <w:tc>
          <w:tcPr>
            <w:tcW w:w="2392"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факс (82137) 97730</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Официальный сайт в сети Интернет (если имеется)</w:t>
            </w:r>
          </w:p>
        </w:tc>
        <w:tc>
          <w:tcPr>
            <w:tcW w:w="2392" w:type="pct"/>
          </w:tcPr>
          <w:p w:rsidR="002402CB" w:rsidRPr="00173B5A" w:rsidRDefault="002402CB" w:rsidP="00173B5A">
            <w:pPr>
              <w:widowControl w:val="0"/>
              <w:shd w:val="clear" w:color="auto" w:fill="FFFFFF"/>
              <w:spacing w:after="0" w:line="240" w:lineRule="auto"/>
              <w:ind w:firstLine="284"/>
              <w:rPr>
                <w:rFonts w:ascii="Times New Roman" w:hAnsi="Times New Roman"/>
                <w:sz w:val="28"/>
                <w:szCs w:val="28"/>
              </w:rPr>
            </w:pPr>
            <w:r w:rsidRPr="00173B5A">
              <w:rPr>
                <w:rFonts w:ascii="Times New Roman" w:hAnsi="Times New Roman"/>
                <w:sz w:val="28"/>
                <w:szCs w:val="28"/>
                <w:lang w:val="en-US"/>
              </w:rPr>
              <w:t>voldino.wordpress.com</w:t>
            </w:r>
          </w:p>
        </w:tc>
      </w:tr>
      <w:tr w:rsidR="002402CB" w:rsidRPr="00173B5A" w:rsidTr="00C61C8D">
        <w:tc>
          <w:tcPr>
            <w:tcW w:w="2608"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ФИО и должность руководителя органа</w:t>
            </w:r>
          </w:p>
        </w:tc>
        <w:tc>
          <w:tcPr>
            <w:tcW w:w="2392" w:type="pct"/>
          </w:tcPr>
          <w:p w:rsidR="002402CB" w:rsidRPr="00173B5A" w:rsidRDefault="002402CB" w:rsidP="00173B5A">
            <w:pPr>
              <w:widowControl w:val="0"/>
              <w:shd w:val="clear" w:color="auto" w:fill="FFFFFF"/>
              <w:spacing w:after="0" w:line="240" w:lineRule="auto"/>
              <w:ind w:firstLine="284"/>
              <w:jc w:val="both"/>
              <w:rPr>
                <w:rFonts w:ascii="Times New Roman" w:hAnsi="Times New Roman"/>
                <w:sz w:val="28"/>
                <w:szCs w:val="28"/>
              </w:rPr>
            </w:pPr>
            <w:r w:rsidRPr="00173B5A">
              <w:rPr>
                <w:rFonts w:ascii="Times New Roman" w:hAnsi="Times New Roman"/>
                <w:sz w:val="28"/>
                <w:szCs w:val="28"/>
              </w:rPr>
              <w:t>Андриевская Ирина Александровна, глава сельского поселения «Вольдино»</w:t>
            </w:r>
          </w:p>
        </w:tc>
      </w:tr>
    </w:tbl>
    <w:p w:rsidR="002402CB" w:rsidRPr="00173B5A" w:rsidRDefault="002402CB" w:rsidP="00173B5A">
      <w:pPr>
        <w:widowControl w:val="0"/>
        <w:spacing w:line="240" w:lineRule="auto"/>
        <w:ind w:firstLine="284"/>
        <w:jc w:val="both"/>
        <w:rPr>
          <w:rFonts w:ascii="Times New Roman" w:eastAsia="SimSun" w:hAnsi="Times New Roman"/>
          <w:sz w:val="28"/>
          <w:szCs w:val="28"/>
          <w:lang w:eastAsia="ru-RU"/>
        </w:rPr>
      </w:pPr>
    </w:p>
    <w:p w:rsidR="002402CB" w:rsidRPr="00173B5A" w:rsidRDefault="002402CB" w:rsidP="00173B5A">
      <w:pPr>
        <w:widowControl w:val="0"/>
        <w:spacing w:line="240" w:lineRule="auto"/>
        <w:ind w:firstLine="284"/>
        <w:jc w:val="both"/>
        <w:rPr>
          <w:rFonts w:ascii="Times New Roman" w:eastAsia="SimSun" w:hAnsi="Times New Roman"/>
          <w:b/>
          <w:bCs/>
          <w:i/>
          <w:iCs/>
          <w:sz w:val="28"/>
          <w:szCs w:val="28"/>
          <w:lang w:eastAsia="ru-RU"/>
        </w:rPr>
      </w:pPr>
      <w:r w:rsidRPr="00173B5A">
        <w:rPr>
          <w:rFonts w:ascii="Times New Roman" w:eastAsia="SimSun" w:hAnsi="Times New Roman"/>
          <w:b/>
          <w:bCs/>
          <w:sz w:val="28"/>
          <w:szCs w:val="28"/>
          <w:lang w:eastAsia="ru-RU"/>
        </w:rPr>
        <w:t>График работы администрации сельского поселения «Вольдино»</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3"/>
        <w:gridCol w:w="3204"/>
        <w:gridCol w:w="3143"/>
      </w:tblGrid>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День недели</w:t>
            </w:r>
          </w:p>
        </w:tc>
        <w:tc>
          <w:tcPr>
            <w:tcW w:w="167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Часы работы (обеденный перерыв)</w:t>
            </w:r>
          </w:p>
        </w:tc>
        <w:tc>
          <w:tcPr>
            <w:tcW w:w="1642"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Часы приема граждан</w:t>
            </w: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Понедельник</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8:45 до 17:15</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13:00 – 14:00</w:t>
            </w:r>
          </w:p>
        </w:tc>
        <w:tc>
          <w:tcPr>
            <w:tcW w:w="1642"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9:00 до 17:00</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Вторник</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8:45 до 17:15</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13:00 – 14:00</w:t>
            </w:r>
          </w:p>
        </w:tc>
        <w:tc>
          <w:tcPr>
            <w:tcW w:w="1642" w:type="pct"/>
          </w:tcPr>
          <w:p w:rsidR="002402CB" w:rsidRPr="00173B5A" w:rsidRDefault="002402CB" w:rsidP="00173B5A">
            <w:pPr>
              <w:spacing w:after="0"/>
              <w:jc w:val="center"/>
              <w:rPr>
                <w:rFonts w:ascii="Times New Roman" w:hAnsi="Times New Roman"/>
                <w:sz w:val="28"/>
                <w:szCs w:val="28"/>
              </w:rPr>
            </w:pPr>
            <w:r w:rsidRPr="00173B5A">
              <w:rPr>
                <w:rFonts w:ascii="Times New Roman" w:eastAsia="SimSun" w:hAnsi="Times New Roman"/>
                <w:sz w:val="28"/>
                <w:szCs w:val="28"/>
                <w:lang w:eastAsia="ru-RU"/>
              </w:rPr>
              <w:t>с 9:00 до 17:00</w:t>
            </w: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Среда</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8:45 до 17:15</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13:00 – 14:00</w:t>
            </w:r>
          </w:p>
        </w:tc>
        <w:tc>
          <w:tcPr>
            <w:tcW w:w="1642" w:type="pct"/>
          </w:tcPr>
          <w:p w:rsidR="002402CB" w:rsidRPr="00173B5A" w:rsidRDefault="002402CB" w:rsidP="00173B5A">
            <w:pPr>
              <w:spacing w:after="0"/>
              <w:jc w:val="center"/>
              <w:rPr>
                <w:rFonts w:ascii="Times New Roman" w:hAnsi="Times New Roman"/>
                <w:sz w:val="28"/>
                <w:szCs w:val="28"/>
              </w:rPr>
            </w:pPr>
            <w:r w:rsidRPr="00173B5A">
              <w:rPr>
                <w:rFonts w:ascii="Times New Roman" w:eastAsia="SimSun" w:hAnsi="Times New Roman"/>
                <w:sz w:val="28"/>
                <w:szCs w:val="28"/>
                <w:lang w:eastAsia="ru-RU"/>
              </w:rPr>
              <w:t>с 9:00 до 17:00</w:t>
            </w: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Четверг</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8:45 до 17:15</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13:00 – 14:00</w:t>
            </w:r>
          </w:p>
        </w:tc>
        <w:tc>
          <w:tcPr>
            <w:tcW w:w="1642" w:type="pct"/>
          </w:tcPr>
          <w:p w:rsidR="002402CB" w:rsidRPr="00173B5A" w:rsidRDefault="002402CB" w:rsidP="00173B5A">
            <w:pPr>
              <w:spacing w:after="0"/>
              <w:jc w:val="center"/>
              <w:rPr>
                <w:rFonts w:ascii="Times New Roman" w:hAnsi="Times New Roman"/>
                <w:sz w:val="28"/>
                <w:szCs w:val="28"/>
              </w:rPr>
            </w:pPr>
            <w:r w:rsidRPr="00173B5A">
              <w:rPr>
                <w:rFonts w:ascii="Times New Roman" w:eastAsia="SimSun" w:hAnsi="Times New Roman"/>
                <w:sz w:val="28"/>
                <w:szCs w:val="28"/>
                <w:lang w:eastAsia="ru-RU"/>
              </w:rPr>
              <w:t>с 9:00 до 17:00</w:t>
            </w: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Пятница</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с 8:45 до 16:15</w:t>
            </w:r>
          </w:p>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13:00 – 14:00</w:t>
            </w:r>
          </w:p>
        </w:tc>
        <w:tc>
          <w:tcPr>
            <w:tcW w:w="1642" w:type="pct"/>
          </w:tcPr>
          <w:p w:rsidR="002402CB" w:rsidRPr="00173B5A" w:rsidRDefault="002402CB" w:rsidP="00173B5A">
            <w:pPr>
              <w:spacing w:after="0"/>
              <w:jc w:val="center"/>
              <w:rPr>
                <w:rFonts w:ascii="Times New Roman" w:hAnsi="Times New Roman"/>
                <w:sz w:val="28"/>
                <w:szCs w:val="28"/>
              </w:rPr>
            </w:pPr>
            <w:r w:rsidRPr="00173B5A">
              <w:rPr>
                <w:rFonts w:ascii="Times New Roman" w:eastAsia="SimSun" w:hAnsi="Times New Roman"/>
                <w:sz w:val="28"/>
                <w:szCs w:val="28"/>
                <w:lang w:eastAsia="ru-RU"/>
              </w:rPr>
              <w:t>с 9:00 до 16:00</w:t>
            </w: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Суббота</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выходной</w:t>
            </w:r>
          </w:p>
        </w:tc>
        <w:tc>
          <w:tcPr>
            <w:tcW w:w="1642"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p>
        </w:tc>
      </w:tr>
      <w:tr w:rsidR="002402CB" w:rsidRPr="00173B5A" w:rsidTr="00C61C8D">
        <w:tc>
          <w:tcPr>
            <w:tcW w:w="1684" w:type="pct"/>
          </w:tcPr>
          <w:p w:rsidR="002402CB" w:rsidRPr="00173B5A" w:rsidRDefault="002402CB" w:rsidP="00173B5A">
            <w:pPr>
              <w:widowControl w:val="0"/>
              <w:spacing w:after="0" w:line="240" w:lineRule="auto"/>
              <w:rPr>
                <w:rFonts w:ascii="Times New Roman" w:eastAsia="SimSun" w:hAnsi="Times New Roman"/>
                <w:sz w:val="28"/>
                <w:szCs w:val="28"/>
                <w:lang w:eastAsia="ru-RU"/>
              </w:rPr>
            </w:pPr>
            <w:r w:rsidRPr="00173B5A">
              <w:rPr>
                <w:rFonts w:ascii="Times New Roman" w:eastAsia="SimSun" w:hAnsi="Times New Roman"/>
                <w:sz w:val="28"/>
                <w:szCs w:val="28"/>
                <w:lang w:eastAsia="ru-RU"/>
              </w:rPr>
              <w:t>Воскресенье</w:t>
            </w:r>
          </w:p>
        </w:tc>
        <w:tc>
          <w:tcPr>
            <w:tcW w:w="1674"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r w:rsidRPr="00173B5A">
              <w:rPr>
                <w:rFonts w:ascii="Times New Roman" w:eastAsia="SimSun" w:hAnsi="Times New Roman"/>
                <w:sz w:val="28"/>
                <w:szCs w:val="28"/>
                <w:lang w:eastAsia="ru-RU"/>
              </w:rPr>
              <w:t>выходной</w:t>
            </w:r>
          </w:p>
        </w:tc>
        <w:tc>
          <w:tcPr>
            <w:tcW w:w="1642" w:type="pct"/>
          </w:tcPr>
          <w:p w:rsidR="002402CB" w:rsidRPr="00173B5A" w:rsidRDefault="002402CB" w:rsidP="00173B5A">
            <w:pPr>
              <w:widowControl w:val="0"/>
              <w:spacing w:after="0" w:line="240" w:lineRule="auto"/>
              <w:ind w:firstLine="284"/>
              <w:rPr>
                <w:rFonts w:ascii="Times New Roman" w:eastAsia="SimSun" w:hAnsi="Times New Roman"/>
                <w:sz w:val="28"/>
                <w:szCs w:val="28"/>
                <w:lang w:eastAsia="ru-RU"/>
              </w:rPr>
            </w:pPr>
          </w:p>
        </w:tc>
      </w:tr>
    </w:tbl>
    <w:p w:rsidR="002402CB" w:rsidRDefault="002402CB" w:rsidP="00173B5A">
      <w:pPr>
        <w:autoSpaceDE w:val="0"/>
        <w:autoSpaceDN w:val="0"/>
        <w:adjustRightInd w:val="0"/>
        <w:spacing w:line="240" w:lineRule="auto"/>
        <w:ind w:firstLine="709"/>
        <w:jc w:val="both"/>
        <w:outlineLvl w:val="0"/>
      </w:pPr>
    </w:p>
    <w:p w:rsidR="002402CB" w:rsidRDefault="002402CB" w:rsidP="00173B5A">
      <w:pPr>
        <w:autoSpaceDE w:val="0"/>
        <w:autoSpaceDN w:val="0"/>
        <w:adjustRightInd w:val="0"/>
        <w:spacing w:line="240" w:lineRule="auto"/>
        <w:ind w:firstLine="709"/>
        <w:jc w:val="both"/>
        <w:outlineLvl w:val="0"/>
      </w:pPr>
    </w:p>
    <w:p w:rsidR="002402CB" w:rsidRDefault="002402CB" w:rsidP="00173B5A">
      <w:pPr>
        <w:autoSpaceDE w:val="0"/>
        <w:autoSpaceDN w:val="0"/>
        <w:adjustRightInd w:val="0"/>
        <w:spacing w:line="240" w:lineRule="auto"/>
        <w:ind w:firstLine="709"/>
        <w:jc w:val="both"/>
        <w:outlineLvl w:val="0"/>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p>
    <w:p w:rsidR="002402CB" w:rsidRPr="00F5189C" w:rsidRDefault="002402CB" w:rsidP="003D6298">
      <w:pPr>
        <w:widowControl w:val="0"/>
        <w:autoSpaceDE w:val="0"/>
        <w:autoSpaceDN w:val="0"/>
        <w:adjustRightInd w:val="0"/>
        <w:spacing w:after="0" w:line="240" w:lineRule="auto"/>
        <w:jc w:val="right"/>
        <w:outlineLvl w:val="0"/>
        <w:rPr>
          <w:rFonts w:ascii="Times New Roman" w:hAnsi="Times New Roman"/>
          <w:sz w:val="28"/>
          <w:szCs w:val="28"/>
        </w:rPr>
      </w:pPr>
      <w:r w:rsidRPr="00F5189C">
        <w:rPr>
          <w:rFonts w:ascii="Times New Roman" w:hAnsi="Times New Roman"/>
          <w:sz w:val="28"/>
          <w:szCs w:val="28"/>
        </w:rPr>
        <w:t>Прило</w:t>
      </w:r>
      <w:r>
        <w:rPr>
          <w:rFonts w:ascii="Times New Roman" w:hAnsi="Times New Roman"/>
          <w:sz w:val="28"/>
          <w:szCs w:val="28"/>
        </w:rPr>
        <w:t>жение</w:t>
      </w:r>
      <w:r w:rsidRPr="00F5189C">
        <w:rPr>
          <w:rFonts w:ascii="Times New Roman" w:hAnsi="Times New Roman"/>
          <w:sz w:val="28"/>
          <w:szCs w:val="28"/>
        </w:rPr>
        <w:t xml:space="preserve"> № 2</w:t>
      </w:r>
    </w:p>
    <w:p w:rsidR="002402CB" w:rsidRPr="00F5189C" w:rsidRDefault="002402CB"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2402CB" w:rsidRPr="00F5189C" w:rsidRDefault="002402CB"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2402CB" w:rsidRPr="00F5189C" w:rsidRDefault="002402CB" w:rsidP="0013566E">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w:t>
      </w:r>
    </w:p>
    <w:p w:rsidR="002402CB" w:rsidRPr="00F5189C" w:rsidRDefault="002402CB" w:rsidP="0013566E">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718"/>
        <w:gridCol w:w="734"/>
        <w:gridCol w:w="952"/>
        <w:gridCol w:w="1656"/>
        <w:gridCol w:w="902"/>
        <w:gridCol w:w="2178"/>
        <w:gridCol w:w="1439"/>
      </w:tblGrid>
      <w:tr w:rsidR="002402CB" w:rsidRPr="00F5189C" w:rsidTr="006959DA">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tblPr>
            <w:tblGrid>
              <w:gridCol w:w="1950"/>
              <w:gridCol w:w="1843"/>
              <w:gridCol w:w="992"/>
              <w:gridCol w:w="4786"/>
            </w:tblGrid>
            <w:tr w:rsidR="002402CB" w:rsidRPr="00F5189C" w:rsidTr="00ED279D">
              <w:tc>
                <w:tcPr>
                  <w:tcW w:w="1019" w:type="pct"/>
                  <w:tcBorders>
                    <w:top w:val="single" w:sz="4" w:space="0" w:color="auto"/>
                    <w:left w:val="single" w:sz="4" w:space="0" w:color="auto"/>
                    <w:bottom w:val="single" w:sz="4" w:space="0" w:color="auto"/>
                    <w:right w:val="single" w:sz="4" w:space="0" w:color="auto"/>
                  </w:tcBorders>
                </w:tcPr>
                <w:p w:rsidR="002402CB" w:rsidRPr="00ED279D" w:rsidRDefault="002402CB" w:rsidP="00ED279D">
                  <w:pPr>
                    <w:spacing w:after="0" w:line="240" w:lineRule="auto"/>
                    <w:rPr>
                      <w:rFonts w:ascii="Times New Roman" w:hAnsi="Times New Roman"/>
                      <w:bCs/>
                      <w:sz w:val="28"/>
                      <w:szCs w:val="28"/>
                      <w:lang w:eastAsia="ru-RU"/>
                    </w:rPr>
                  </w:pPr>
                  <w:r w:rsidRPr="00ED279D">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c>
                <w:tcPr>
                  <w:tcW w:w="518" w:type="pct"/>
                  <w:tcBorders>
                    <w:left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r>
            <w:tr w:rsidR="002402CB" w:rsidRPr="00F5189C" w:rsidTr="00ED279D">
              <w:tc>
                <w:tcPr>
                  <w:tcW w:w="1019"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p>
              </w:tc>
              <w:tc>
                <w:tcPr>
                  <w:tcW w:w="963"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p>
              </w:tc>
              <w:tc>
                <w:tcPr>
                  <w:tcW w:w="518" w:type="pct"/>
                </w:tcPr>
                <w:p w:rsidR="002402CB" w:rsidRPr="00ED279D" w:rsidRDefault="002402CB" w:rsidP="00ED279D">
                  <w:pPr>
                    <w:spacing w:after="0" w:line="240" w:lineRule="auto"/>
                    <w:jc w:val="center"/>
                    <w:rPr>
                      <w:rFonts w:ascii="Times New Roman" w:hAnsi="Times New Roman"/>
                      <w:sz w:val="28"/>
                      <w:szCs w:val="28"/>
                    </w:rPr>
                  </w:pPr>
                </w:p>
              </w:tc>
              <w:tc>
                <w:tcPr>
                  <w:tcW w:w="2500"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Орган, обрабатывающий запрос на предоставление услуги</w:t>
                  </w:r>
                </w:p>
                <w:p w:rsidR="002402CB" w:rsidRPr="00ED279D" w:rsidRDefault="002402CB" w:rsidP="00ED279D">
                  <w:pPr>
                    <w:spacing w:after="0" w:line="240" w:lineRule="auto"/>
                    <w:jc w:val="center"/>
                    <w:rPr>
                      <w:rFonts w:ascii="Times New Roman" w:hAnsi="Times New Roman"/>
                      <w:sz w:val="28"/>
                      <w:szCs w:val="28"/>
                    </w:rPr>
                  </w:pPr>
                </w:p>
              </w:tc>
            </w:tr>
          </w:tbl>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заявителя (юридического лица)</w:t>
            </w:r>
          </w:p>
        </w:tc>
      </w:tr>
      <w:tr w:rsidR="002402CB" w:rsidRPr="00F5189C" w:rsidTr="006959DA">
        <w:trPr>
          <w:trHeight w:val="20"/>
          <w:jc w:val="center"/>
        </w:trPr>
        <w:tc>
          <w:tcPr>
            <w:tcW w:w="3790" w:type="dxa"/>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3790" w:type="dxa"/>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3790" w:type="dxa"/>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9505" w:type="dxa"/>
            <w:gridSpan w:val="7"/>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Юридический адрес</w:t>
            </w: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9505" w:type="dxa"/>
            <w:gridSpan w:val="7"/>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vertAlign w:val="superscript"/>
                <w:lang w:eastAsia="ru-RU"/>
              </w:rPr>
            </w:pPr>
            <w:r w:rsidRPr="00F5189C">
              <w:rPr>
                <w:rFonts w:ascii="Times New Roman" w:hAnsi="Times New Roman"/>
                <w:b/>
                <w:bCs/>
                <w:sz w:val="28"/>
                <w:szCs w:val="28"/>
                <w:lang w:eastAsia="ru-RU"/>
              </w:rPr>
              <w:t>Почтовый адрес</w:t>
            </w: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07" w:type="dxa"/>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2273" w:type="dxa"/>
            <w:gridSpan w:val="2"/>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2273" w:type="dxa"/>
            <w:gridSpan w:val="2"/>
            <w:vMerge/>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bl>
    <w:p w:rsidR="002402CB" w:rsidRPr="00F5189C" w:rsidRDefault="002402CB" w:rsidP="00195971">
      <w:pPr>
        <w:spacing w:after="0" w:line="240" w:lineRule="auto"/>
        <w:jc w:val="center"/>
        <w:rPr>
          <w:rFonts w:ascii="Times New Roman" w:hAnsi="Times New Roman"/>
          <w:sz w:val="28"/>
          <w:szCs w:val="28"/>
        </w:rPr>
      </w:pPr>
      <w:r w:rsidRPr="00F5189C">
        <w:rPr>
          <w:rFonts w:ascii="Times New Roman" w:hAnsi="Times New Roman"/>
          <w:sz w:val="28"/>
          <w:szCs w:val="28"/>
        </w:rPr>
        <w:t>ЗАЯВЛЕНИЕ</w:t>
      </w:r>
    </w:p>
    <w:p w:rsidR="002402CB" w:rsidRPr="00F5189C" w:rsidRDefault="002402CB" w:rsidP="00195971">
      <w:pPr>
        <w:spacing w:after="0" w:line="240" w:lineRule="auto"/>
        <w:jc w:val="center"/>
        <w:rPr>
          <w:rFonts w:ascii="Times New Roman" w:hAnsi="Times New Roman"/>
          <w:sz w:val="28"/>
          <w:szCs w:val="28"/>
        </w:rPr>
      </w:pPr>
    </w:p>
    <w:p w:rsidR="002402CB" w:rsidRPr="00F5189C" w:rsidRDefault="002402CB" w:rsidP="00195971">
      <w:pPr>
        <w:autoSpaceDE w:val="0"/>
        <w:autoSpaceDN w:val="0"/>
        <w:adjustRightInd w:val="0"/>
        <w:spacing w:after="0" w:line="240" w:lineRule="auto"/>
        <w:jc w:val="both"/>
        <w:rPr>
          <w:rFonts w:ascii="Times New Roman" w:hAnsi="Times New Roman"/>
          <w:sz w:val="28"/>
          <w:szCs w:val="28"/>
        </w:rPr>
      </w:pPr>
      <w:r w:rsidRPr="00F5189C">
        <w:rPr>
          <w:rFonts w:ascii="Times New Roman" w:hAnsi="Times New Roman"/>
          <w:sz w:val="28"/>
          <w:szCs w:val="28"/>
        </w:rPr>
        <w:t>(изложить по установленной в извещении о проведении аукциона форме)</w:t>
      </w:r>
    </w:p>
    <w:p w:rsidR="002402CB" w:rsidRPr="00F5189C" w:rsidRDefault="002402CB" w:rsidP="00195971">
      <w:pPr>
        <w:autoSpaceDE w:val="0"/>
        <w:autoSpaceDN w:val="0"/>
        <w:adjustRightInd w:val="0"/>
        <w:spacing w:after="0" w:line="240" w:lineRule="auto"/>
        <w:jc w:val="both"/>
        <w:rPr>
          <w:rFonts w:ascii="Times New Roman" w:hAnsi="Times New Roman"/>
          <w:sz w:val="28"/>
          <w:szCs w:val="28"/>
        </w:rPr>
      </w:pPr>
    </w:p>
    <w:p w:rsidR="002402CB" w:rsidRPr="00F5189C" w:rsidRDefault="002402CB" w:rsidP="00195971">
      <w:pPr>
        <w:autoSpaceDE w:val="0"/>
        <w:autoSpaceDN w:val="0"/>
        <w:adjustRightInd w:val="0"/>
        <w:spacing w:after="0" w:line="240" w:lineRule="auto"/>
        <w:jc w:val="both"/>
        <w:rPr>
          <w:rFonts w:ascii="Times New Roman" w:hAnsi="Times New Roman"/>
          <w:sz w:val="28"/>
          <w:szCs w:val="28"/>
        </w:rPr>
      </w:pPr>
      <w:r w:rsidRPr="00F5189C">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2402CB" w:rsidRPr="00F5189C" w:rsidRDefault="002402CB" w:rsidP="00195971">
      <w:pPr>
        <w:autoSpaceDE w:val="0"/>
        <w:autoSpaceDN w:val="0"/>
        <w:adjustRightInd w:val="0"/>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3"/>
        <w:gridCol w:w="847"/>
        <w:gridCol w:w="316"/>
        <w:gridCol w:w="1339"/>
        <w:gridCol w:w="174"/>
        <w:gridCol w:w="6"/>
        <w:gridCol w:w="1031"/>
        <w:gridCol w:w="1180"/>
        <w:gridCol w:w="1503"/>
        <w:gridCol w:w="2051"/>
      </w:tblGrid>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Представлены следующие документы</w:t>
            </w:r>
          </w:p>
        </w:tc>
      </w:tr>
      <w:tr w:rsidR="002402CB" w:rsidRPr="00F5189C" w:rsidTr="006959DA">
        <w:trPr>
          <w:trHeight w:val="20"/>
          <w:jc w:val="center"/>
        </w:trPr>
        <w:tc>
          <w:tcPr>
            <w:tcW w:w="236"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1</w:t>
            </w:r>
          </w:p>
        </w:tc>
        <w:tc>
          <w:tcPr>
            <w:tcW w:w="4764"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236"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236"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236"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885" w:type="pct"/>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885" w:type="pct"/>
            <w:gridSpan w:val="5"/>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885" w:type="pct"/>
            <w:gridSpan w:val="5"/>
            <w:vMerge/>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представителя (уполномоченного лица)</w:t>
            </w:r>
          </w:p>
        </w:tc>
      </w:tr>
      <w:tr w:rsidR="002402CB" w:rsidRPr="00F5189C" w:rsidTr="006959DA">
        <w:trPr>
          <w:trHeight w:val="20"/>
          <w:jc w:val="center"/>
        </w:trPr>
        <w:tc>
          <w:tcPr>
            <w:tcW w:w="1009"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09"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09"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009"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br w:type="page"/>
            </w: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Документ, удостоверяющий личность представителя (уполномоченного лица)</w:t>
            </w: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br w:type="page"/>
              <w:t>Адрес регистрации представителя (уполномоченного лица)</w:t>
            </w: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000" w:type="pct"/>
            <w:gridSpan w:val="11"/>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представителя (уполномоченного лица)</w:t>
            </w: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61" w:type="pct"/>
            <w:gridSpan w:val="2"/>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78" w:type="pct"/>
            <w:gridSpan w:val="4"/>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1178" w:type="pct"/>
            <w:gridSpan w:val="4"/>
            <w:vMerge/>
            <w:vAlign w:val="center"/>
          </w:tcPr>
          <w:p w:rsidR="002402CB" w:rsidRPr="00F5189C" w:rsidRDefault="002402CB" w:rsidP="00195971">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bl>
    <w:p w:rsidR="002402CB" w:rsidRPr="00F5189C" w:rsidRDefault="002402CB" w:rsidP="00195971">
      <w:pPr>
        <w:spacing w:after="0" w:line="240" w:lineRule="auto"/>
        <w:rPr>
          <w:rFonts w:ascii="Times New Roman" w:hAnsi="Times New Roman"/>
          <w:sz w:val="28"/>
          <w:szCs w:val="28"/>
        </w:rPr>
      </w:pPr>
    </w:p>
    <w:p w:rsidR="002402CB" w:rsidRPr="00F5189C" w:rsidRDefault="002402CB" w:rsidP="00195971">
      <w:pPr>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2402CB" w:rsidRPr="00F5189C" w:rsidTr="00ED279D">
        <w:tc>
          <w:tcPr>
            <w:tcW w:w="3190" w:type="dxa"/>
          </w:tcPr>
          <w:p w:rsidR="002402CB" w:rsidRPr="00ED279D" w:rsidRDefault="002402CB" w:rsidP="00ED279D">
            <w:pPr>
              <w:spacing w:after="0" w:line="240" w:lineRule="auto"/>
              <w:rPr>
                <w:rFonts w:ascii="Times New Roman" w:hAnsi="Times New Roman"/>
                <w:sz w:val="28"/>
                <w:szCs w:val="28"/>
              </w:rPr>
            </w:pPr>
          </w:p>
        </w:tc>
        <w:tc>
          <w:tcPr>
            <w:tcW w:w="887" w:type="dxa"/>
            <w:tcBorders>
              <w:top w:val="nil"/>
              <w:bottom w:val="nil"/>
            </w:tcBorders>
          </w:tcPr>
          <w:p w:rsidR="002402CB" w:rsidRPr="00ED279D" w:rsidRDefault="002402CB" w:rsidP="00ED279D">
            <w:pPr>
              <w:spacing w:after="0" w:line="240" w:lineRule="auto"/>
              <w:rPr>
                <w:rFonts w:ascii="Times New Roman" w:hAnsi="Times New Roman"/>
                <w:sz w:val="28"/>
                <w:szCs w:val="28"/>
              </w:rPr>
            </w:pPr>
          </w:p>
        </w:tc>
        <w:tc>
          <w:tcPr>
            <w:tcW w:w="5103" w:type="dxa"/>
          </w:tcPr>
          <w:p w:rsidR="002402CB" w:rsidRPr="00ED279D" w:rsidRDefault="002402CB" w:rsidP="00ED279D">
            <w:pPr>
              <w:spacing w:after="0" w:line="240" w:lineRule="auto"/>
              <w:rPr>
                <w:rFonts w:ascii="Times New Roman" w:hAnsi="Times New Roman"/>
                <w:sz w:val="28"/>
                <w:szCs w:val="28"/>
              </w:rPr>
            </w:pPr>
          </w:p>
        </w:tc>
      </w:tr>
      <w:tr w:rsidR="002402CB" w:rsidRPr="00F5189C" w:rsidTr="00ED279D">
        <w:tc>
          <w:tcPr>
            <w:tcW w:w="3190" w:type="dxa"/>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Дата</w:t>
            </w:r>
          </w:p>
        </w:tc>
        <w:tc>
          <w:tcPr>
            <w:tcW w:w="887" w:type="dxa"/>
            <w:tcBorders>
              <w:top w:val="nil"/>
              <w:bottom w:val="nil"/>
            </w:tcBorders>
          </w:tcPr>
          <w:p w:rsidR="002402CB" w:rsidRPr="00ED279D" w:rsidRDefault="002402CB" w:rsidP="00ED279D">
            <w:pPr>
              <w:spacing w:after="0" w:line="240" w:lineRule="auto"/>
              <w:jc w:val="center"/>
              <w:rPr>
                <w:rFonts w:ascii="Times New Roman" w:hAnsi="Times New Roman"/>
                <w:sz w:val="28"/>
                <w:szCs w:val="28"/>
              </w:rPr>
            </w:pPr>
          </w:p>
        </w:tc>
        <w:tc>
          <w:tcPr>
            <w:tcW w:w="5103" w:type="dxa"/>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Подпись/ФИО</w:t>
            </w:r>
          </w:p>
        </w:tc>
      </w:tr>
    </w:tbl>
    <w:p w:rsidR="002402CB" w:rsidRDefault="002402CB" w:rsidP="00C43AC7">
      <w:pPr>
        <w:widowControl w:val="0"/>
        <w:autoSpaceDE w:val="0"/>
        <w:autoSpaceDN w:val="0"/>
        <w:adjustRightInd w:val="0"/>
        <w:spacing w:after="0" w:line="240" w:lineRule="auto"/>
        <w:jc w:val="right"/>
        <w:outlineLvl w:val="0"/>
        <w:rPr>
          <w:rFonts w:ascii="Times New Roman" w:hAnsi="Times New Roman"/>
          <w:sz w:val="28"/>
          <w:szCs w:val="28"/>
        </w:rPr>
      </w:pPr>
    </w:p>
    <w:p w:rsidR="002402CB" w:rsidRPr="00F5189C" w:rsidRDefault="002402CB" w:rsidP="00C43AC7">
      <w:pPr>
        <w:widowControl w:val="0"/>
        <w:autoSpaceDE w:val="0"/>
        <w:autoSpaceDN w:val="0"/>
        <w:adjustRightInd w:val="0"/>
        <w:spacing w:after="0" w:line="240" w:lineRule="auto"/>
        <w:jc w:val="right"/>
        <w:outlineLvl w:val="0"/>
        <w:rPr>
          <w:rFonts w:ascii="Times New Roman" w:hAnsi="Times New Roman"/>
          <w:sz w:val="28"/>
          <w:szCs w:val="28"/>
        </w:rPr>
      </w:pPr>
      <w:r w:rsidRPr="00F5189C">
        <w:rPr>
          <w:rFonts w:ascii="Times New Roman" w:hAnsi="Times New Roman"/>
          <w:sz w:val="28"/>
          <w:szCs w:val="28"/>
        </w:rPr>
        <w:t>Приложение № 3</w:t>
      </w:r>
    </w:p>
    <w:p w:rsidR="002402CB" w:rsidRPr="00F5189C" w:rsidRDefault="002402CB" w:rsidP="00C43AC7">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2402CB" w:rsidRPr="00F5189C" w:rsidRDefault="002402CB" w:rsidP="00C43AC7">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2402CB" w:rsidRPr="00F5189C" w:rsidRDefault="002402CB" w:rsidP="00C43AC7">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1109"/>
        <w:gridCol w:w="887"/>
        <w:gridCol w:w="311"/>
        <w:gridCol w:w="235"/>
        <w:gridCol w:w="1325"/>
        <w:gridCol w:w="1031"/>
        <w:gridCol w:w="1210"/>
        <w:gridCol w:w="1537"/>
        <w:gridCol w:w="2103"/>
      </w:tblGrid>
      <w:tr w:rsidR="002402CB" w:rsidRPr="00F5189C" w:rsidTr="006959DA">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tblPr>
            <w:tblGrid>
              <w:gridCol w:w="1950"/>
              <w:gridCol w:w="1843"/>
              <w:gridCol w:w="992"/>
              <w:gridCol w:w="4786"/>
            </w:tblGrid>
            <w:tr w:rsidR="002402CB" w:rsidRPr="00F5189C" w:rsidTr="00ED279D">
              <w:tc>
                <w:tcPr>
                  <w:tcW w:w="1019" w:type="pct"/>
                  <w:tcBorders>
                    <w:top w:val="single" w:sz="4" w:space="0" w:color="auto"/>
                    <w:left w:val="single" w:sz="4" w:space="0" w:color="auto"/>
                    <w:bottom w:val="single" w:sz="4" w:space="0" w:color="auto"/>
                    <w:right w:val="single" w:sz="4" w:space="0" w:color="auto"/>
                  </w:tcBorders>
                </w:tcPr>
                <w:p w:rsidR="002402CB" w:rsidRPr="00ED279D" w:rsidRDefault="002402CB" w:rsidP="00ED279D">
                  <w:pPr>
                    <w:spacing w:after="0" w:line="240" w:lineRule="auto"/>
                    <w:rPr>
                      <w:rFonts w:ascii="Times New Roman" w:hAnsi="Times New Roman"/>
                      <w:bCs/>
                      <w:sz w:val="28"/>
                      <w:szCs w:val="28"/>
                      <w:lang w:eastAsia="ru-RU"/>
                    </w:rPr>
                  </w:pPr>
                  <w:r w:rsidRPr="00ED279D">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c>
                <w:tcPr>
                  <w:tcW w:w="518" w:type="pct"/>
                  <w:tcBorders>
                    <w:left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402CB" w:rsidRPr="00ED279D" w:rsidRDefault="002402CB" w:rsidP="00ED279D">
                  <w:pPr>
                    <w:spacing w:after="0" w:line="240" w:lineRule="auto"/>
                    <w:rPr>
                      <w:rFonts w:ascii="Times New Roman" w:hAnsi="Times New Roman"/>
                      <w:sz w:val="28"/>
                      <w:szCs w:val="28"/>
                      <w:u w:val="single"/>
                    </w:rPr>
                  </w:pPr>
                </w:p>
              </w:tc>
            </w:tr>
            <w:tr w:rsidR="002402CB" w:rsidRPr="00F5189C" w:rsidTr="00ED279D">
              <w:tc>
                <w:tcPr>
                  <w:tcW w:w="1019"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p>
              </w:tc>
              <w:tc>
                <w:tcPr>
                  <w:tcW w:w="963"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p>
              </w:tc>
              <w:tc>
                <w:tcPr>
                  <w:tcW w:w="518" w:type="pct"/>
                </w:tcPr>
                <w:p w:rsidR="002402CB" w:rsidRPr="00ED279D" w:rsidRDefault="002402CB" w:rsidP="00ED279D">
                  <w:pPr>
                    <w:spacing w:after="0" w:line="240" w:lineRule="auto"/>
                    <w:jc w:val="center"/>
                    <w:rPr>
                      <w:rFonts w:ascii="Times New Roman" w:hAnsi="Times New Roman"/>
                      <w:sz w:val="28"/>
                      <w:szCs w:val="28"/>
                    </w:rPr>
                  </w:pPr>
                </w:p>
              </w:tc>
              <w:tc>
                <w:tcPr>
                  <w:tcW w:w="2500" w:type="pct"/>
                  <w:tcBorders>
                    <w:top w:val="single" w:sz="4" w:space="0" w:color="auto"/>
                  </w:tcBorders>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Орган, обрабатывающий запрос на предоставление услуги</w:t>
                  </w:r>
                </w:p>
                <w:p w:rsidR="002402CB" w:rsidRPr="00ED279D" w:rsidRDefault="002402CB" w:rsidP="00ED279D">
                  <w:pPr>
                    <w:spacing w:after="0" w:line="240" w:lineRule="auto"/>
                    <w:jc w:val="center"/>
                    <w:rPr>
                      <w:rFonts w:ascii="Times New Roman" w:hAnsi="Times New Roman"/>
                      <w:sz w:val="28"/>
                      <w:szCs w:val="28"/>
                    </w:rPr>
                  </w:pPr>
                </w:p>
              </w:tc>
            </w:tr>
          </w:tbl>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заявителя (для физического лица, индивидуального предпринимателя)</w:t>
            </w:r>
          </w:p>
        </w:tc>
      </w:tr>
      <w:tr w:rsidR="002402CB" w:rsidRPr="00F5189C" w:rsidTr="006959DA">
        <w:trPr>
          <w:trHeight w:val="20"/>
          <w:jc w:val="center"/>
        </w:trPr>
        <w:tc>
          <w:tcPr>
            <w:tcW w:w="102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2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2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02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307"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307"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2402CB" w:rsidRPr="00F5189C" w:rsidRDefault="002402CB" w:rsidP="00195971">
            <w:pPr>
              <w:spacing w:after="0" w:line="240" w:lineRule="auto"/>
              <w:jc w:val="center"/>
              <w:rPr>
                <w:rFonts w:ascii="Times New Roman" w:hAnsi="Times New Roman"/>
                <w:b/>
                <w:bCs/>
                <w:sz w:val="28"/>
                <w:szCs w:val="28"/>
              </w:rPr>
            </w:pPr>
          </w:p>
          <w:p w:rsidR="002402CB" w:rsidRPr="00F5189C" w:rsidRDefault="002402CB" w:rsidP="00195971">
            <w:pPr>
              <w:spacing w:after="0" w:line="240" w:lineRule="auto"/>
              <w:jc w:val="center"/>
              <w:rPr>
                <w:rFonts w:ascii="Times New Roman" w:hAnsi="Times New Roman"/>
                <w:b/>
                <w:bCs/>
                <w:sz w:val="28"/>
                <w:szCs w:val="28"/>
              </w:rPr>
            </w:pPr>
            <w:r w:rsidRPr="00F5189C">
              <w:rPr>
                <w:rFonts w:ascii="Times New Roman" w:hAnsi="Times New Roman"/>
                <w:b/>
                <w:bCs/>
                <w:sz w:val="28"/>
                <w:szCs w:val="28"/>
              </w:rPr>
              <w:t>Документ, удостоверяющий личность заявителя</w:t>
            </w: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регистрации заявителя /</w:t>
            </w: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Юридический адрес (адрес регистрации) индивидуального предпринимателя</w:t>
            </w: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заявителя /</w:t>
            </w:r>
          </w:p>
          <w:p w:rsidR="002402CB" w:rsidRPr="00F5189C" w:rsidRDefault="002402CB" w:rsidP="00195971">
            <w:pPr>
              <w:autoSpaceDE w:val="0"/>
              <w:autoSpaceDN w:val="0"/>
              <w:spacing w:after="0" w:line="240" w:lineRule="auto"/>
              <w:jc w:val="center"/>
              <w:rPr>
                <w:rFonts w:ascii="Times New Roman" w:hAnsi="Times New Roman"/>
                <w:b/>
                <w:bCs/>
                <w:sz w:val="28"/>
                <w:szCs w:val="28"/>
                <w:vertAlign w:val="superscript"/>
                <w:lang w:eastAsia="ru-RU"/>
              </w:rPr>
            </w:pPr>
            <w:r w:rsidRPr="00F5189C">
              <w:rPr>
                <w:rFonts w:ascii="Times New Roman" w:hAnsi="Times New Roman"/>
                <w:b/>
                <w:bCs/>
                <w:sz w:val="28"/>
                <w:szCs w:val="28"/>
                <w:lang w:eastAsia="ru-RU"/>
              </w:rPr>
              <w:t>Почтовый адрес индивидуального предпринимателя</w:t>
            </w: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70"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86" w:type="pct"/>
            <w:gridSpan w:val="3"/>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1186" w:type="pct"/>
            <w:gridSpan w:val="3"/>
            <w:vMerge/>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bl>
    <w:p w:rsidR="002402CB" w:rsidRPr="00F5189C" w:rsidRDefault="002402CB" w:rsidP="00195971">
      <w:pPr>
        <w:spacing w:after="0" w:line="240" w:lineRule="auto"/>
        <w:jc w:val="center"/>
        <w:rPr>
          <w:rFonts w:ascii="Times New Roman" w:hAnsi="Times New Roman"/>
          <w:sz w:val="28"/>
          <w:szCs w:val="28"/>
        </w:rPr>
      </w:pPr>
    </w:p>
    <w:p w:rsidR="002402CB" w:rsidRPr="00F5189C" w:rsidRDefault="002402CB" w:rsidP="00195971">
      <w:pPr>
        <w:spacing w:after="0" w:line="240" w:lineRule="auto"/>
        <w:jc w:val="center"/>
        <w:rPr>
          <w:rFonts w:ascii="Times New Roman" w:hAnsi="Times New Roman"/>
          <w:sz w:val="28"/>
          <w:szCs w:val="28"/>
        </w:rPr>
      </w:pPr>
      <w:r w:rsidRPr="00F5189C">
        <w:rPr>
          <w:rFonts w:ascii="Times New Roman" w:hAnsi="Times New Roman"/>
          <w:sz w:val="28"/>
          <w:szCs w:val="28"/>
        </w:rPr>
        <w:t>ЗАЯВЛЕНИЕ</w:t>
      </w:r>
    </w:p>
    <w:p w:rsidR="002402CB" w:rsidRPr="00F5189C" w:rsidRDefault="002402CB" w:rsidP="00195971">
      <w:pPr>
        <w:spacing w:after="0" w:line="240" w:lineRule="auto"/>
        <w:jc w:val="center"/>
        <w:rPr>
          <w:rFonts w:ascii="Times New Roman" w:hAnsi="Times New Roman"/>
          <w:sz w:val="28"/>
          <w:szCs w:val="28"/>
        </w:rPr>
      </w:pPr>
    </w:p>
    <w:p w:rsidR="002402CB" w:rsidRPr="00F5189C" w:rsidRDefault="002402CB" w:rsidP="00195971">
      <w:pPr>
        <w:spacing w:after="0" w:line="240" w:lineRule="auto"/>
        <w:jc w:val="both"/>
        <w:rPr>
          <w:rFonts w:ascii="Times New Roman" w:hAnsi="Times New Roman"/>
          <w:sz w:val="28"/>
          <w:szCs w:val="28"/>
        </w:rPr>
      </w:pPr>
      <w:r w:rsidRPr="00F5189C">
        <w:rPr>
          <w:rFonts w:ascii="Times New Roman" w:hAnsi="Times New Roman"/>
          <w:sz w:val="28"/>
          <w:szCs w:val="28"/>
        </w:rPr>
        <w:t>(изложить по установленной в извещении о проведении аукциона форме)</w:t>
      </w:r>
    </w:p>
    <w:p w:rsidR="002402CB" w:rsidRPr="00F5189C" w:rsidRDefault="002402CB" w:rsidP="00195971">
      <w:pPr>
        <w:spacing w:after="0" w:line="240" w:lineRule="auto"/>
        <w:jc w:val="both"/>
        <w:rPr>
          <w:rFonts w:ascii="Times New Roman" w:hAnsi="Times New Roman"/>
          <w:sz w:val="28"/>
          <w:szCs w:val="28"/>
        </w:rPr>
      </w:pPr>
    </w:p>
    <w:p w:rsidR="002402CB" w:rsidRPr="00F5189C" w:rsidRDefault="002402CB" w:rsidP="00195971">
      <w:pPr>
        <w:spacing w:after="0" w:line="240" w:lineRule="auto"/>
        <w:jc w:val="both"/>
        <w:rPr>
          <w:rFonts w:ascii="Times New Roman" w:hAnsi="Times New Roman"/>
          <w:sz w:val="28"/>
          <w:szCs w:val="28"/>
        </w:rPr>
      </w:pPr>
      <w:r w:rsidRPr="00F5189C">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2402CB" w:rsidRPr="00F5189C" w:rsidRDefault="002402CB" w:rsidP="00195971">
      <w:pPr>
        <w:spacing w:after="0" w:line="240" w:lineRule="auto"/>
        <w:jc w:val="both"/>
        <w:rPr>
          <w:rFonts w:ascii="Times New Roman" w:hAnsi="Times New Roman"/>
          <w:sz w:val="28"/>
          <w:szCs w:val="28"/>
        </w:rPr>
      </w:pPr>
    </w:p>
    <w:p w:rsidR="002402CB" w:rsidRPr="00F5189C" w:rsidRDefault="002402CB" w:rsidP="00195971">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tblPr>
      <w:tblGrid>
        <w:gridCol w:w="444"/>
        <w:gridCol w:w="612"/>
        <w:gridCol w:w="848"/>
        <w:gridCol w:w="316"/>
        <w:gridCol w:w="1338"/>
        <w:gridCol w:w="175"/>
        <w:gridCol w:w="8"/>
        <w:gridCol w:w="1032"/>
        <w:gridCol w:w="1180"/>
        <w:gridCol w:w="1504"/>
        <w:gridCol w:w="2047"/>
      </w:tblGrid>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Представлены следующие документы</w:t>
            </w:r>
          </w:p>
        </w:tc>
      </w:tr>
      <w:tr w:rsidR="002402CB" w:rsidRPr="00F5189C" w:rsidTr="006959DA">
        <w:trPr>
          <w:trHeight w:val="20"/>
          <w:jc w:val="center"/>
        </w:trPr>
        <w:tc>
          <w:tcPr>
            <w:tcW w:w="234"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234"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234"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234"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872" w:type="pct"/>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872" w:type="pct"/>
            <w:gridSpan w:val="5"/>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872" w:type="pct"/>
            <w:gridSpan w:val="5"/>
            <w:vMerge/>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представителя (уполномоченного лица)</w:t>
            </w:r>
          </w:p>
        </w:tc>
      </w:tr>
      <w:tr w:rsidR="002402CB" w:rsidRPr="00F5189C" w:rsidTr="006959DA">
        <w:trPr>
          <w:trHeight w:val="20"/>
          <w:jc w:val="center"/>
        </w:trPr>
        <w:tc>
          <w:tcPr>
            <w:tcW w:w="1002"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02"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u w:val="single"/>
              </w:rPr>
            </w:pPr>
          </w:p>
        </w:tc>
      </w:tr>
      <w:tr w:rsidR="002402CB" w:rsidRPr="00F5189C" w:rsidTr="006959DA">
        <w:trPr>
          <w:trHeight w:val="20"/>
          <w:jc w:val="center"/>
        </w:trPr>
        <w:tc>
          <w:tcPr>
            <w:tcW w:w="1002"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1002"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sz w:val="28"/>
                <w:szCs w:val="28"/>
                <w:lang w:eastAsia="ru-RU"/>
              </w:rPr>
              <w:br w:type="page"/>
            </w:r>
            <w:r w:rsidRPr="00F5189C">
              <w:rPr>
                <w:rFonts w:ascii="Times New Roman" w:hAnsi="Times New Roman"/>
                <w:b/>
                <w:bCs/>
                <w:sz w:val="28"/>
                <w:szCs w:val="28"/>
                <w:lang w:eastAsia="ru-RU"/>
              </w:rPr>
              <w:t>Документ, удостоверяющий личность представителя (уполномоченного лица)</w:t>
            </w: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2402CB" w:rsidRPr="00F5189C" w:rsidRDefault="002402CB" w:rsidP="00195971">
            <w:pPr>
              <w:spacing w:after="0" w:line="240" w:lineRule="auto"/>
              <w:rPr>
                <w:rFonts w:ascii="Times New Roman" w:hAnsi="Times New Roman"/>
                <w:sz w:val="28"/>
                <w:szCs w:val="28"/>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br w:type="page"/>
            </w: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регистрации представителя (уполномоченного лица)</w:t>
            </w: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000" w:type="pct"/>
            <w:gridSpan w:val="11"/>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p>
          <w:p w:rsidR="002402CB" w:rsidRPr="00F5189C" w:rsidRDefault="002402CB"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представителя (уполномоченного лица)</w:t>
            </w: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556" w:type="pct"/>
            <w:gridSpan w:val="2"/>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u w:val="single"/>
                <w:lang w:eastAsia="ru-RU"/>
              </w:rPr>
            </w:pPr>
          </w:p>
        </w:tc>
      </w:tr>
      <w:tr w:rsidR="002402CB" w:rsidRPr="00F5189C" w:rsidTr="006959DA">
        <w:trPr>
          <w:trHeight w:val="20"/>
          <w:jc w:val="center"/>
        </w:trPr>
        <w:tc>
          <w:tcPr>
            <w:tcW w:w="1168" w:type="pct"/>
            <w:gridSpan w:val="4"/>
            <w:vMerge w:val="restart"/>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r w:rsidR="002402CB" w:rsidRPr="00F5189C" w:rsidTr="006959DA">
        <w:trPr>
          <w:trHeight w:val="20"/>
          <w:jc w:val="center"/>
        </w:trPr>
        <w:tc>
          <w:tcPr>
            <w:tcW w:w="1168" w:type="pct"/>
            <w:gridSpan w:val="4"/>
            <w:vMerge/>
            <w:vAlign w:val="center"/>
          </w:tcPr>
          <w:p w:rsidR="002402CB" w:rsidRPr="00F5189C" w:rsidRDefault="002402CB" w:rsidP="00195971">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2402CB" w:rsidRPr="00F5189C" w:rsidRDefault="002402CB" w:rsidP="00195971">
            <w:pPr>
              <w:autoSpaceDE w:val="0"/>
              <w:autoSpaceDN w:val="0"/>
              <w:spacing w:after="0" w:line="240" w:lineRule="auto"/>
              <w:rPr>
                <w:rFonts w:ascii="Times New Roman" w:hAnsi="Times New Roman"/>
                <w:sz w:val="28"/>
                <w:szCs w:val="28"/>
                <w:lang w:eastAsia="ru-RU"/>
              </w:rPr>
            </w:pPr>
          </w:p>
        </w:tc>
      </w:tr>
    </w:tbl>
    <w:p w:rsidR="002402CB" w:rsidRPr="00F5189C" w:rsidRDefault="002402CB" w:rsidP="00195971">
      <w:pPr>
        <w:spacing w:after="0" w:line="240" w:lineRule="auto"/>
        <w:rPr>
          <w:rFonts w:ascii="Times New Roman" w:hAnsi="Times New Roman"/>
          <w:sz w:val="28"/>
          <w:szCs w:val="28"/>
        </w:rPr>
      </w:pPr>
    </w:p>
    <w:p w:rsidR="002402CB" w:rsidRPr="00F5189C" w:rsidRDefault="002402CB" w:rsidP="00195971">
      <w:pPr>
        <w:spacing w:after="0" w:line="240" w:lineRule="auto"/>
        <w:rPr>
          <w:rFonts w:ascii="Times New Roman" w:hAnsi="Times New Roman"/>
          <w:sz w:val="28"/>
          <w:szCs w:val="28"/>
        </w:rPr>
      </w:pPr>
    </w:p>
    <w:p w:rsidR="002402CB" w:rsidRPr="00F5189C" w:rsidRDefault="002402CB" w:rsidP="00195971">
      <w:pPr>
        <w:spacing w:after="0" w:line="240" w:lineRule="auto"/>
        <w:rPr>
          <w:rFonts w:ascii="Times New Roman" w:hAnsi="Times New Roman"/>
          <w:sz w:val="28"/>
          <w:szCs w:val="28"/>
        </w:rPr>
      </w:pPr>
    </w:p>
    <w:tbl>
      <w:tblPr>
        <w:tblW w:w="0" w:type="auto"/>
        <w:tblBorders>
          <w:insideH w:val="single" w:sz="4" w:space="0" w:color="auto"/>
        </w:tblBorders>
        <w:tblLook w:val="00A0"/>
      </w:tblPr>
      <w:tblGrid>
        <w:gridCol w:w="3190"/>
        <w:gridCol w:w="887"/>
        <w:gridCol w:w="5103"/>
      </w:tblGrid>
      <w:tr w:rsidR="002402CB" w:rsidRPr="00F5189C" w:rsidTr="00ED279D">
        <w:tc>
          <w:tcPr>
            <w:tcW w:w="3190" w:type="dxa"/>
          </w:tcPr>
          <w:p w:rsidR="002402CB" w:rsidRPr="00ED279D" w:rsidRDefault="002402CB" w:rsidP="00ED279D">
            <w:pPr>
              <w:spacing w:after="0" w:line="240" w:lineRule="auto"/>
              <w:rPr>
                <w:rFonts w:ascii="Times New Roman" w:hAnsi="Times New Roman"/>
                <w:sz w:val="28"/>
                <w:szCs w:val="28"/>
              </w:rPr>
            </w:pPr>
          </w:p>
        </w:tc>
        <w:tc>
          <w:tcPr>
            <w:tcW w:w="887" w:type="dxa"/>
            <w:tcBorders>
              <w:top w:val="nil"/>
              <w:bottom w:val="nil"/>
            </w:tcBorders>
          </w:tcPr>
          <w:p w:rsidR="002402CB" w:rsidRPr="00ED279D" w:rsidRDefault="002402CB" w:rsidP="00ED279D">
            <w:pPr>
              <w:spacing w:after="0" w:line="240" w:lineRule="auto"/>
              <w:rPr>
                <w:rFonts w:ascii="Times New Roman" w:hAnsi="Times New Roman"/>
                <w:sz w:val="28"/>
                <w:szCs w:val="28"/>
              </w:rPr>
            </w:pPr>
          </w:p>
        </w:tc>
        <w:tc>
          <w:tcPr>
            <w:tcW w:w="5103" w:type="dxa"/>
          </w:tcPr>
          <w:p w:rsidR="002402CB" w:rsidRPr="00ED279D" w:rsidRDefault="002402CB" w:rsidP="00ED279D">
            <w:pPr>
              <w:spacing w:after="0" w:line="240" w:lineRule="auto"/>
              <w:rPr>
                <w:rFonts w:ascii="Times New Roman" w:hAnsi="Times New Roman"/>
                <w:sz w:val="28"/>
                <w:szCs w:val="28"/>
              </w:rPr>
            </w:pPr>
          </w:p>
        </w:tc>
      </w:tr>
      <w:tr w:rsidR="002402CB" w:rsidRPr="00F5189C" w:rsidTr="00ED279D">
        <w:tc>
          <w:tcPr>
            <w:tcW w:w="3190" w:type="dxa"/>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Дата</w:t>
            </w:r>
          </w:p>
        </w:tc>
        <w:tc>
          <w:tcPr>
            <w:tcW w:w="887" w:type="dxa"/>
            <w:tcBorders>
              <w:top w:val="nil"/>
              <w:bottom w:val="nil"/>
            </w:tcBorders>
          </w:tcPr>
          <w:p w:rsidR="002402CB" w:rsidRPr="00ED279D" w:rsidRDefault="002402CB" w:rsidP="00ED279D">
            <w:pPr>
              <w:spacing w:after="0" w:line="240" w:lineRule="auto"/>
              <w:jc w:val="center"/>
              <w:rPr>
                <w:rFonts w:ascii="Times New Roman" w:hAnsi="Times New Roman"/>
                <w:sz w:val="28"/>
                <w:szCs w:val="28"/>
              </w:rPr>
            </w:pPr>
          </w:p>
        </w:tc>
        <w:tc>
          <w:tcPr>
            <w:tcW w:w="5103" w:type="dxa"/>
          </w:tcPr>
          <w:p w:rsidR="002402CB" w:rsidRPr="00ED279D" w:rsidRDefault="002402CB" w:rsidP="00ED279D">
            <w:pPr>
              <w:spacing w:after="0" w:line="240" w:lineRule="auto"/>
              <w:jc w:val="center"/>
              <w:rPr>
                <w:rFonts w:ascii="Times New Roman" w:hAnsi="Times New Roman"/>
                <w:sz w:val="28"/>
                <w:szCs w:val="28"/>
              </w:rPr>
            </w:pPr>
            <w:r w:rsidRPr="00ED279D">
              <w:rPr>
                <w:rFonts w:ascii="Times New Roman" w:hAnsi="Times New Roman"/>
                <w:sz w:val="28"/>
                <w:szCs w:val="28"/>
              </w:rPr>
              <w:t>Подпись/ФИО</w:t>
            </w:r>
          </w:p>
        </w:tc>
      </w:tr>
    </w:tbl>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Pr="00F5189C"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C43AC7">
      <w:pPr>
        <w:spacing w:after="0" w:line="240" w:lineRule="auto"/>
        <w:jc w:val="right"/>
        <w:rPr>
          <w:rFonts w:ascii="Times New Roman" w:hAnsi="Times New Roman"/>
          <w:sz w:val="28"/>
          <w:szCs w:val="28"/>
        </w:rPr>
      </w:pPr>
    </w:p>
    <w:p w:rsidR="002402CB" w:rsidRDefault="002402CB" w:rsidP="00173B5A">
      <w:pPr>
        <w:spacing w:after="0" w:line="240" w:lineRule="auto"/>
        <w:rPr>
          <w:rFonts w:ascii="Times New Roman" w:hAnsi="Times New Roman"/>
          <w:sz w:val="28"/>
          <w:szCs w:val="28"/>
        </w:rPr>
      </w:pPr>
    </w:p>
    <w:p w:rsidR="002402CB" w:rsidRPr="00F5189C" w:rsidRDefault="002402CB" w:rsidP="00173B5A">
      <w:pPr>
        <w:spacing w:after="0" w:line="240" w:lineRule="auto"/>
        <w:rPr>
          <w:rFonts w:ascii="Times New Roman" w:hAnsi="Times New Roman"/>
          <w:sz w:val="28"/>
          <w:szCs w:val="28"/>
        </w:rPr>
      </w:pPr>
    </w:p>
    <w:p w:rsidR="002402CB" w:rsidRPr="00F5189C" w:rsidRDefault="002402CB" w:rsidP="003D6298">
      <w:pPr>
        <w:spacing w:after="0" w:line="240" w:lineRule="auto"/>
        <w:jc w:val="right"/>
        <w:rPr>
          <w:rFonts w:ascii="Times New Roman" w:hAnsi="Times New Roman"/>
          <w:sz w:val="26"/>
          <w:szCs w:val="26"/>
        </w:rPr>
      </w:pPr>
      <w:r w:rsidRPr="00F5189C">
        <w:rPr>
          <w:rFonts w:ascii="Times New Roman" w:hAnsi="Times New Roman"/>
          <w:sz w:val="28"/>
          <w:szCs w:val="28"/>
        </w:rPr>
        <w:t>Приложение № 4</w:t>
      </w: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к административному регламенту</w:t>
      </w: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rPr>
        <w:t>»</w:t>
      </w:r>
    </w:p>
    <w:p w:rsidR="002402CB" w:rsidRPr="00F5189C" w:rsidRDefault="002402CB" w:rsidP="003D6298">
      <w:pPr>
        <w:autoSpaceDE w:val="0"/>
        <w:autoSpaceDN w:val="0"/>
        <w:adjustRightInd w:val="0"/>
        <w:spacing w:after="0" w:line="240" w:lineRule="auto"/>
        <w:ind w:firstLine="709"/>
        <w:jc w:val="right"/>
        <w:outlineLvl w:val="0"/>
        <w:rPr>
          <w:rFonts w:ascii="Times New Roman" w:hAnsi="Times New Roman"/>
          <w:sz w:val="28"/>
          <w:szCs w:val="28"/>
        </w:rPr>
      </w:pP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БЛОК-СХЕМА</w:t>
      </w:r>
    </w:p>
    <w:p w:rsidR="002402CB" w:rsidRPr="00F5189C" w:rsidRDefault="002402CB"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ПРЕДОСТАВЛЕНИЯ МУНИЦИПАЛЬНОЙ УСЛУГИ</w:t>
      </w:r>
    </w:p>
    <w:p w:rsidR="002402CB" w:rsidRDefault="002402CB" w:rsidP="003D6298">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sidRPr="00DC2FBB">
        <w:rPr>
          <w:rFonts w:ascii="Times New Roman" w:hAnsi="Times New Roman"/>
          <w:b/>
          <w:noProof/>
          <w:sz w:val="28"/>
          <w:szCs w:val="28"/>
          <w:lang w:eastAsia="ru-RU"/>
        </w:rPr>
        <w:pict>
          <v:shape id="Рисунок 1" o:spid="_x0000_i1027" type="#_x0000_t75" alt="Снимок2" style="width:462.75pt;height:421.5pt;visibility:visible">
            <v:imagedata r:id="rId12" o:title=""/>
          </v:shape>
        </w:pict>
      </w:r>
    </w:p>
    <w:p w:rsidR="002402CB" w:rsidRDefault="002402CB"/>
    <w:sectPr w:rsidR="002402CB" w:rsidSect="007A22D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CB" w:rsidRDefault="002402CB" w:rsidP="003D6298">
      <w:pPr>
        <w:spacing w:after="0" w:line="240" w:lineRule="auto"/>
      </w:pPr>
      <w:r>
        <w:separator/>
      </w:r>
    </w:p>
  </w:endnote>
  <w:endnote w:type="continuationSeparator" w:id="0">
    <w:p w:rsidR="002402CB" w:rsidRDefault="002402CB" w:rsidP="003D6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CB" w:rsidRDefault="002402CB" w:rsidP="003D6298">
      <w:pPr>
        <w:spacing w:after="0" w:line="240" w:lineRule="auto"/>
      </w:pPr>
      <w:r>
        <w:separator/>
      </w:r>
    </w:p>
  </w:footnote>
  <w:footnote w:type="continuationSeparator" w:id="0">
    <w:p w:rsidR="002402CB" w:rsidRDefault="002402CB" w:rsidP="003D6298">
      <w:pPr>
        <w:spacing w:after="0" w:line="240" w:lineRule="auto"/>
      </w:pPr>
      <w:r>
        <w:continuationSeparator/>
      </w:r>
    </w:p>
  </w:footnote>
  <w:footnote w:id="1">
    <w:p w:rsidR="002402CB" w:rsidRDefault="002402CB" w:rsidP="003D6298">
      <w:pPr>
        <w:pStyle w:val="FootnoteText"/>
        <w:ind w:firstLine="709"/>
        <w:jc w:val="both"/>
      </w:pPr>
      <w:r>
        <w:rPr>
          <w:rStyle w:val="FootnoteReference"/>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2402CB" w:rsidRDefault="002402CB" w:rsidP="003D6298">
      <w:pPr>
        <w:pStyle w:val="FootnoteText"/>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E50"/>
    <w:rsid w:val="0002356A"/>
    <w:rsid w:val="00023D60"/>
    <w:rsid w:val="000246F7"/>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67798"/>
    <w:rsid w:val="00070849"/>
    <w:rsid w:val="00071752"/>
    <w:rsid w:val="00071AA4"/>
    <w:rsid w:val="00072047"/>
    <w:rsid w:val="000726E6"/>
    <w:rsid w:val="000737B6"/>
    <w:rsid w:val="00074317"/>
    <w:rsid w:val="00074E73"/>
    <w:rsid w:val="00075810"/>
    <w:rsid w:val="00075D06"/>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1C6F"/>
    <w:rsid w:val="0010225B"/>
    <w:rsid w:val="001024FA"/>
    <w:rsid w:val="00103420"/>
    <w:rsid w:val="0010362D"/>
    <w:rsid w:val="0010399E"/>
    <w:rsid w:val="00104906"/>
    <w:rsid w:val="001053D5"/>
    <w:rsid w:val="00105B4E"/>
    <w:rsid w:val="00105EC9"/>
    <w:rsid w:val="001070FF"/>
    <w:rsid w:val="00110887"/>
    <w:rsid w:val="00111093"/>
    <w:rsid w:val="00112470"/>
    <w:rsid w:val="0011278D"/>
    <w:rsid w:val="001133A0"/>
    <w:rsid w:val="00113C2E"/>
    <w:rsid w:val="00114087"/>
    <w:rsid w:val="00114DE6"/>
    <w:rsid w:val="00114E1E"/>
    <w:rsid w:val="00115785"/>
    <w:rsid w:val="00115AC8"/>
    <w:rsid w:val="00115D7B"/>
    <w:rsid w:val="00116103"/>
    <w:rsid w:val="00116805"/>
    <w:rsid w:val="0011735C"/>
    <w:rsid w:val="00120338"/>
    <w:rsid w:val="001211CC"/>
    <w:rsid w:val="00121325"/>
    <w:rsid w:val="00122271"/>
    <w:rsid w:val="00123221"/>
    <w:rsid w:val="00123BF8"/>
    <w:rsid w:val="001257C7"/>
    <w:rsid w:val="00126440"/>
    <w:rsid w:val="00131A41"/>
    <w:rsid w:val="0013566E"/>
    <w:rsid w:val="00136D09"/>
    <w:rsid w:val="00137959"/>
    <w:rsid w:val="0013795C"/>
    <w:rsid w:val="00137BAD"/>
    <w:rsid w:val="00140550"/>
    <w:rsid w:val="001423BC"/>
    <w:rsid w:val="00142C4C"/>
    <w:rsid w:val="00143D1A"/>
    <w:rsid w:val="00143F35"/>
    <w:rsid w:val="001445CB"/>
    <w:rsid w:val="00147A74"/>
    <w:rsid w:val="00147F65"/>
    <w:rsid w:val="001507D7"/>
    <w:rsid w:val="00150AE1"/>
    <w:rsid w:val="0015210C"/>
    <w:rsid w:val="00152279"/>
    <w:rsid w:val="001533C9"/>
    <w:rsid w:val="0016011E"/>
    <w:rsid w:val="00160A9D"/>
    <w:rsid w:val="00161062"/>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3B5A"/>
    <w:rsid w:val="00175C99"/>
    <w:rsid w:val="00175F28"/>
    <w:rsid w:val="00175FF0"/>
    <w:rsid w:val="00177A11"/>
    <w:rsid w:val="00177EF0"/>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971"/>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16EA"/>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2CB"/>
    <w:rsid w:val="0024036A"/>
    <w:rsid w:val="00240C7D"/>
    <w:rsid w:val="00241B93"/>
    <w:rsid w:val="00242B99"/>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4033"/>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4982"/>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6D4"/>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B07"/>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3438"/>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3AEB"/>
    <w:rsid w:val="00424F64"/>
    <w:rsid w:val="0042505D"/>
    <w:rsid w:val="00426A80"/>
    <w:rsid w:val="0042705A"/>
    <w:rsid w:val="0043087E"/>
    <w:rsid w:val="00430909"/>
    <w:rsid w:val="00431413"/>
    <w:rsid w:val="004338EF"/>
    <w:rsid w:val="00433AE9"/>
    <w:rsid w:val="00433B9C"/>
    <w:rsid w:val="0043489B"/>
    <w:rsid w:val="0044225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35C"/>
    <w:rsid w:val="004536DD"/>
    <w:rsid w:val="00453779"/>
    <w:rsid w:val="00455455"/>
    <w:rsid w:val="00455487"/>
    <w:rsid w:val="00455BAA"/>
    <w:rsid w:val="0046180F"/>
    <w:rsid w:val="00463C12"/>
    <w:rsid w:val="0046496A"/>
    <w:rsid w:val="00465D61"/>
    <w:rsid w:val="0046661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707"/>
    <w:rsid w:val="0049091A"/>
    <w:rsid w:val="00490DDA"/>
    <w:rsid w:val="004928BF"/>
    <w:rsid w:val="00493E6A"/>
    <w:rsid w:val="004947FE"/>
    <w:rsid w:val="00494CF1"/>
    <w:rsid w:val="004950B5"/>
    <w:rsid w:val="004A1542"/>
    <w:rsid w:val="004A1880"/>
    <w:rsid w:val="004A2610"/>
    <w:rsid w:val="004A3011"/>
    <w:rsid w:val="004A44B8"/>
    <w:rsid w:val="004B00C6"/>
    <w:rsid w:val="004B10B5"/>
    <w:rsid w:val="004B1509"/>
    <w:rsid w:val="004B1EFF"/>
    <w:rsid w:val="004B2384"/>
    <w:rsid w:val="004B41CD"/>
    <w:rsid w:val="004B48A0"/>
    <w:rsid w:val="004B5D0B"/>
    <w:rsid w:val="004B64EF"/>
    <w:rsid w:val="004B78E4"/>
    <w:rsid w:val="004C06E7"/>
    <w:rsid w:val="004C18BE"/>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1C1F"/>
    <w:rsid w:val="004E2A7D"/>
    <w:rsid w:val="004E2AAB"/>
    <w:rsid w:val="004E6186"/>
    <w:rsid w:val="004E7790"/>
    <w:rsid w:val="004E7AF6"/>
    <w:rsid w:val="004F0931"/>
    <w:rsid w:val="004F0C74"/>
    <w:rsid w:val="004F1F08"/>
    <w:rsid w:val="004F2AC5"/>
    <w:rsid w:val="004F3C1D"/>
    <w:rsid w:val="004F4A97"/>
    <w:rsid w:val="004F6245"/>
    <w:rsid w:val="004F7CA5"/>
    <w:rsid w:val="004F7CF1"/>
    <w:rsid w:val="005014A1"/>
    <w:rsid w:val="005017F5"/>
    <w:rsid w:val="00501AAF"/>
    <w:rsid w:val="00502610"/>
    <w:rsid w:val="00502F49"/>
    <w:rsid w:val="005034CF"/>
    <w:rsid w:val="00503C49"/>
    <w:rsid w:val="00503FFB"/>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3D2F"/>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426"/>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CBC"/>
    <w:rsid w:val="005F0DF3"/>
    <w:rsid w:val="005F16B5"/>
    <w:rsid w:val="005F1FE0"/>
    <w:rsid w:val="005F2162"/>
    <w:rsid w:val="005F26A1"/>
    <w:rsid w:val="005F3CB7"/>
    <w:rsid w:val="005F40E5"/>
    <w:rsid w:val="005F44D3"/>
    <w:rsid w:val="005F5FF0"/>
    <w:rsid w:val="005F651A"/>
    <w:rsid w:val="00600AAC"/>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D87"/>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59DA"/>
    <w:rsid w:val="00696812"/>
    <w:rsid w:val="006977BB"/>
    <w:rsid w:val="00697924"/>
    <w:rsid w:val="00697FB2"/>
    <w:rsid w:val="006A0163"/>
    <w:rsid w:val="006A0659"/>
    <w:rsid w:val="006A3135"/>
    <w:rsid w:val="006A3F7A"/>
    <w:rsid w:val="006A4A41"/>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56D3"/>
    <w:rsid w:val="006D015F"/>
    <w:rsid w:val="006D07BC"/>
    <w:rsid w:val="006D3384"/>
    <w:rsid w:val="006D389D"/>
    <w:rsid w:val="006D3F0A"/>
    <w:rsid w:val="006D4BC6"/>
    <w:rsid w:val="006D550A"/>
    <w:rsid w:val="006D5EDC"/>
    <w:rsid w:val="006D63EC"/>
    <w:rsid w:val="006E0EF0"/>
    <w:rsid w:val="006E1D80"/>
    <w:rsid w:val="006E28A8"/>
    <w:rsid w:val="006E5F05"/>
    <w:rsid w:val="006E6973"/>
    <w:rsid w:val="006E737B"/>
    <w:rsid w:val="006E774D"/>
    <w:rsid w:val="006F115D"/>
    <w:rsid w:val="006F2261"/>
    <w:rsid w:val="006F26E8"/>
    <w:rsid w:val="006F3C0B"/>
    <w:rsid w:val="006F4BE3"/>
    <w:rsid w:val="006F4E6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78F2"/>
    <w:rsid w:val="00741979"/>
    <w:rsid w:val="0074225B"/>
    <w:rsid w:val="007437BD"/>
    <w:rsid w:val="007449F7"/>
    <w:rsid w:val="00744AF1"/>
    <w:rsid w:val="00744D60"/>
    <w:rsid w:val="00746424"/>
    <w:rsid w:val="00746C88"/>
    <w:rsid w:val="00747031"/>
    <w:rsid w:val="00747DA1"/>
    <w:rsid w:val="00751D9E"/>
    <w:rsid w:val="00753869"/>
    <w:rsid w:val="00753CC3"/>
    <w:rsid w:val="007553E7"/>
    <w:rsid w:val="007574EE"/>
    <w:rsid w:val="007578B9"/>
    <w:rsid w:val="007602A1"/>
    <w:rsid w:val="00761054"/>
    <w:rsid w:val="00761AB9"/>
    <w:rsid w:val="00762887"/>
    <w:rsid w:val="00763F63"/>
    <w:rsid w:val="00767562"/>
    <w:rsid w:val="00770873"/>
    <w:rsid w:val="0077352C"/>
    <w:rsid w:val="007747CA"/>
    <w:rsid w:val="00775530"/>
    <w:rsid w:val="00775EB4"/>
    <w:rsid w:val="00780BE8"/>
    <w:rsid w:val="00781080"/>
    <w:rsid w:val="007820DE"/>
    <w:rsid w:val="007837D3"/>
    <w:rsid w:val="00783C64"/>
    <w:rsid w:val="00783F67"/>
    <w:rsid w:val="00785229"/>
    <w:rsid w:val="0078534B"/>
    <w:rsid w:val="00785F37"/>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2DC"/>
    <w:rsid w:val="007A273E"/>
    <w:rsid w:val="007A44D3"/>
    <w:rsid w:val="007A4BB4"/>
    <w:rsid w:val="007A5D72"/>
    <w:rsid w:val="007A6D5A"/>
    <w:rsid w:val="007A7B9C"/>
    <w:rsid w:val="007B004F"/>
    <w:rsid w:val="007B03D7"/>
    <w:rsid w:val="007B1FD8"/>
    <w:rsid w:val="007B2462"/>
    <w:rsid w:val="007B2F8D"/>
    <w:rsid w:val="007B52BE"/>
    <w:rsid w:val="007B68D8"/>
    <w:rsid w:val="007C0622"/>
    <w:rsid w:val="007C3BAF"/>
    <w:rsid w:val="007C52BC"/>
    <w:rsid w:val="007C67B6"/>
    <w:rsid w:val="007D026E"/>
    <w:rsid w:val="007D0400"/>
    <w:rsid w:val="007D0DD0"/>
    <w:rsid w:val="007D2319"/>
    <w:rsid w:val="007D25EE"/>
    <w:rsid w:val="007D41B2"/>
    <w:rsid w:val="007D6C99"/>
    <w:rsid w:val="007D78D9"/>
    <w:rsid w:val="007D7C36"/>
    <w:rsid w:val="007D7F76"/>
    <w:rsid w:val="007E3033"/>
    <w:rsid w:val="007E7720"/>
    <w:rsid w:val="007E7D18"/>
    <w:rsid w:val="007F18E6"/>
    <w:rsid w:val="007F3652"/>
    <w:rsid w:val="007F5844"/>
    <w:rsid w:val="007F7409"/>
    <w:rsid w:val="007F7E30"/>
    <w:rsid w:val="00800373"/>
    <w:rsid w:val="008018BE"/>
    <w:rsid w:val="008020EA"/>
    <w:rsid w:val="00802817"/>
    <w:rsid w:val="0080733C"/>
    <w:rsid w:val="00807D6A"/>
    <w:rsid w:val="0081277C"/>
    <w:rsid w:val="0081428A"/>
    <w:rsid w:val="0081572D"/>
    <w:rsid w:val="00816355"/>
    <w:rsid w:val="00820162"/>
    <w:rsid w:val="008209A3"/>
    <w:rsid w:val="00821623"/>
    <w:rsid w:val="00822C63"/>
    <w:rsid w:val="00825014"/>
    <w:rsid w:val="008253BE"/>
    <w:rsid w:val="008267B4"/>
    <w:rsid w:val="00826ACE"/>
    <w:rsid w:val="008273B6"/>
    <w:rsid w:val="0083092B"/>
    <w:rsid w:val="00831511"/>
    <w:rsid w:val="00832213"/>
    <w:rsid w:val="00832B69"/>
    <w:rsid w:val="008338B9"/>
    <w:rsid w:val="00835CE9"/>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479E"/>
    <w:rsid w:val="00876001"/>
    <w:rsid w:val="00876397"/>
    <w:rsid w:val="00880572"/>
    <w:rsid w:val="008805E4"/>
    <w:rsid w:val="00880DC6"/>
    <w:rsid w:val="0088215A"/>
    <w:rsid w:val="00882D59"/>
    <w:rsid w:val="00884AEA"/>
    <w:rsid w:val="008858EF"/>
    <w:rsid w:val="008867E5"/>
    <w:rsid w:val="00892B66"/>
    <w:rsid w:val="00892F00"/>
    <w:rsid w:val="0089450C"/>
    <w:rsid w:val="00895320"/>
    <w:rsid w:val="008959A2"/>
    <w:rsid w:val="00895A60"/>
    <w:rsid w:val="00897F10"/>
    <w:rsid w:val="008A031D"/>
    <w:rsid w:val="008A0DFA"/>
    <w:rsid w:val="008A233B"/>
    <w:rsid w:val="008A2402"/>
    <w:rsid w:val="008A2640"/>
    <w:rsid w:val="008A379E"/>
    <w:rsid w:val="008A630C"/>
    <w:rsid w:val="008B077F"/>
    <w:rsid w:val="008B20D4"/>
    <w:rsid w:val="008B4021"/>
    <w:rsid w:val="008B4E68"/>
    <w:rsid w:val="008B62FB"/>
    <w:rsid w:val="008B782E"/>
    <w:rsid w:val="008C0745"/>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D7859"/>
    <w:rsid w:val="008E01A0"/>
    <w:rsid w:val="008E0C31"/>
    <w:rsid w:val="008E1DF2"/>
    <w:rsid w:val="008E3DA0"/>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5972"/>
    <w:rsid w:val="009407B6"/>
    <w:rsid w:val="00941792"/>
    <w:rsid w:val="00941C11"/>
    <w:rsid w:val="00942071"/>
    <w:rsid w:val="00942D71"/>
    <w:rsid w:val="009438E8"/>
    <w:rsid w:val="00943C16"/>
    <w:rsid w:val="00943DBE"/>
    <w:rsid w:val="00944412"/>
    <w:rsid w:val="00944EFF"/>
    <w:rsid w:val="00946207"/>
    <w:rsid w:val="00946AB7"/>
    <w:rsid w:val="00950B48"/>
    <w:rsid w:val="00951193"/>
    <w:rsid w:val="0095296A"/>
    <w:rsid w:val="00952DF1"/>
    <w:rsid w:val="00954415"/>
    <w:rsid w:val="0095478C"/>
    <w:rsid w:val="00956BB2"/>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675E"/>
    <w:rsid w:val="009A774A"/>
    <w:rsid w:val="009B122C"/>
    <w:rsid w:val="009B516C"/>
    <w:rsid w:val="009B5FC1"/>
    <w:rsid w:val="009C02BA"/>
    <w:rsid w:val="009C1366"/>
    <w:rsid w:val="009C190E"/>
    <w:rsid w:val="009C4827"/>
    <w:rsid w:val="009C4FDC"/>
    <w:rsid w:val="009C5131"/>
    <w:rsid w:val="009C524C"/>
    <w:rsid w:val="009C5A09"/>
    <w:rsid w:val="009C72AE"/>
    <w:rsid w:val="009D0607"/>
    <w:rsid w:val="009D104C"/>
    <w:rsid w:val="009D146E"/>
    <w:rsid w:val="009D204A"/>
    <w:rsid w:val="009D34AE"/>
    <w:rsid w:val="009D3FF2"/>
    <w:rsid w:val="009D43AF"/>
    <w:rsid w:val="009D4AAF"/>
    <w:rsid w:val="009D615C"/>
    <w:rsid w:val="009D63BC"/>
    <w:rsid w:val="009D794D"/>
    <w:rsid w:val="009E2004"/>
    <w:rsid w:val="009E5509"/>
    <w:rsid w:val="009E6672"/>
    <w:rsid w:val="009F01B5"/>
    <w:rsid w:val="009F0EC3"/>
    <w:rsid w:val="009F0F01"/>
    <w:rsid w:val="009F1731"/>
    <w:rsid w:val="009F1A95"/>
    <w:rsid w:val="009F2C2A"/>
    <w:rsid w:val="009F3CEF"/>
    <w:rsid w:val="009F4871"/>
    <w:rsid w:val="009F5C17"/>
    <w:rsid w:val="009F5FD7"/>
    <w:rsid w:val="009F6DD0"/>
    <w:rsid w:val="009F7473"/>
    <w:rsid w:val="009F789D"/>
    <w:rsid w:val="00A0074A"/>
    <w:rsid w:val="00A008DC"/>
    <w:rsid w:val="00A01367"/>
    <w:rsid w:val="00A026EA"/>
    <w:rsid w:val="00A0302D"/>
    <w:rsid w:val="00A0392F"/>
    <w:rsid w:val="00A04B0B"/>
    <w:rsid w:val="00A04D4F"/>
    <w:rsid w:val="00A10224"/>
    <w:rsid w:val="00A10C3E"/>
    <w:rsid w:val="00A10FFF"/>
    <w:rsid w:val="00A12790"/>
    <w:rsid w:val="00A133CE"/>
    <w:rsid w:val="00A17E59"/>
    <w:rsid w:val="00A17FC7"/>
    <w:rsid w:val="00A20396"/>
    <w:rsid w:val="00A21574"/>
    <w:rsid w:val="00A22463"/>
    <w:rsid w:val="00A23670"/>
    <w:rsid w:val="00A240F7"/>
    <w:rsid w:val="00A24432"/>
    <w:rsid w:val="00A26E41"/>
    <w:rsid w:val="00A312DC"/>
    <w:rsid w:val="00A313B6"/>
    <w:rsid w:val="00A36DC9"/>
    <w:rsid w:val="00A41B54"/>
    <w:rsid w:val="00A43C73"/>
    <w:rsid w:val="00A444AE"/>
    <w:rsid w:val="00A45079"/>
    <w:rsid w:val="00A45E6D"/>
    <w:rsid w:val="00A46813"/>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A0A"/>
    <w:rsid w:val="00AA0FD4"/>
    <w:rsid w:val="00AA1DFC"/>
    <w:rsid w:val="00AA22DE"/>
    <w:rsid w:val="00AA308D"/>
    <w:rsid w:val="00AA35BC"/>
    <w:rsid w:val="00AA3746"/>
    <w:rsid w:val="00AA4064"/>
    <w:rsid w:val="00AA4FF7"/>
    <w:rsid w:val="00AA5736"/>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561"/>
    <w:rsid w:val="00AD4A52"/>
    <w:rsid w:val="00AD55F1"/>
    <w:rsid w:val="00AE15C0"/>
    <w:rsid w:val="00AE2E3B"/>
    <w:rsid w:val="00AE4AAA"/>
    <w:rsid w:val="00AE50FE"/>
    <w:rsid w:val="00AE5EB9"/>
    <w:rsid w:val="00AE6383"/>
    <w:rsid w:val="00AF0ED2"/>
    <w:rsid w:val="00AF5BE4"/>
    <w:rsid w:val="00AF6199"/>
    <w:rsid w:val="00AF61C4"/>
    <w:rsid w:val="00AF6896"/>
    <w:rsid w:val="00B014D1"/>
    <w:rsid w:val="00B0529D"/>
    <w:rsid w:val="00B059BE"/>
    <w:rsid w:val="00B05A48"/>
    <w:rsid w:val="00B0715B"/>
    <w:rsid w:val="00B103CF"/>
    <w:rsid w:val="00B10E82"/>
    <w:rsid w:val="00B11D1E"/>
    <w:rsid w:val="00B12382"/>
    <w:rsid w:val="00B13807"/>
    <w:rsid w:val="00B13CF2"/>
    <w:rsid w:val="00B15ACE"/>
    <w:rsid w:val="00B16E3D"/>
    <w:rsid w:val="00B20FBD"/>
    <w:rsid w:val="00B233CD"/>
    <w:rsid w:val="00B24B8B"/>
    <w:rsid w:val="00B25A2B"/>
    <w:rsid w:val="00B2612E"/>
    <w:rsid w:val="00B26988"/>
    <w:rsid w:val="00B26AD6"/>
    <w:rsid w:val="00B26B69"/>
    <w:rsid w:val="00B26D7F"/>
    <w:rsid w:val="00B27B2A"/>
    <w:rsid w:val="00B300CB"/>
    <w:rsid w:val="00B30460"/>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1D4"/>
    <w:rsid w:val="00B5437A"/>
    <w:rsid w:val="00B571A0"/>
    <w:rsid w:val="00B6010F"/>
    <w:rsid w:val="00B63A9B"/>
    <w:rsid w:val="00B63DA1"/>
    <w:rsid w:val="00B63DE7"/>
    <w:rsid w:val="00B64149"/>
    <w:rsid w:val="00B650E8"/>
    <w:rsid w:val="00B66F3D"/>
    <w:rsid w:val="00B67C16"/>
    <w:rsid w:val="00B72517"/>
    <w:rsid w:val="00B72E4E"/>
    <w:rsid w:val="00B73F38"/>
    <w:rsid w:val="00B74F9D"/>
    <w:rsid w:val="00B76662"/>
    <w:rsid w:val="00B77ECC"/>
    <w:rsid w:val="00B80BFD"/>
    <w:rsid w:val="00B842EB"/>
    <w:rsid w:val="00B8539B"/>
    <w:rsid w:val="00B86BD7"/>
    <w:rsid w:val="00B904F0"/>
    <w:rsid w:val="00B9051C"/>
    <w:rsid w:val="00B912C6"/>
    <w:rsid w:val="00B92FFF"/>
    <w:rsid w:val="00B93E4D"/>
    <w:rsid w:val="00B95F42"/>
    <w:rsid w:val="00B9644A"/>
    <w:rsid w:val="00B96584"/>
    <w:rsid w:val="00B97218"/>
    <w:rsid w:val="00BA40B2"/>
    <w:rsid w:val="00BA4DCF"/>
    <w:rsid w:val="00BA53F3"/>
    <w:rsid w:val="00BA588C"/>
    <w:rsid w:val="00BA5CBC"/>
    <w:rsid w:val="00BA5D57"/>
    <w:rsid w:val="00BA5FCA"/>
    <w:rsid w:val="00BA60A6"/>
    <w:rsid w:val="00BB13B0"/>
    <w:rsid w:val="00BB1BCB"/>
    <w:rsid w:val="00BB33E2"/>
    <w:rsid w:val="00BB5183"/>
    <w:rsid w:val="00BB51D5"/>
    <w:rsid w:val="00BB6873"/>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D22"/>
    <w:rsid w:val="00BD506E"/>
    <w:rsid w:val="00BD50DE"/>
    <w:rsid w:val="00BD516D"/>
    <w:rsid w:val="00BD6833"/>
    <w:rsid w:val="00BD7406"/>
    <w:rsid w:val="00BD7C4E"/>
    <w:rsid w:val="00BE08A9"/>
    <w:rsid w:val="00BE0E18"/>
    <w:rsid w:val="00BE2C4B"/>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6A6"/>
    <w:rsid w:val="00C03201"/>
    <w:rsid w:val="00C04134"/>
    <w:rsid w:val="00C0447E"/>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DF8"/>
    <w:rsid w:val="00C34198"/>
    <w:rsid w:val="00C3621D"/>
    <w:rsid w:val="00C3694C"/>
    <w:rsid w:val="00C36CDA"/>
    <w:rsid w:val="00C36F57"/>
    <w:rsid w:val="00C36FD0"/>
    <w:rsid w:val="00C401FF"/>
    <w:rsid w:val="00C407BA"/>
    <w:rsid w:val="00C433C4"/>
    <w:rsid w:val="00C43AC7"/>
    <w:rsid w:val="00C43DA7"/>
    <w:rsid w:val="00C4417C"/>
    <w:rsid w:val="00C44B58"/>
    <w:rsid w:val="00C4525C"/>
    <w:rsid w:val="00C45AAF"/>
    <w:rsid w:val="00C46396"/>
    <w:rsid w:val="00C52644"/>
    <w:rsid w:val="00C538F5"/>
    <w:rsid w:val="00C53B53"/>
    <w:rsid w:val="00C54466"/>
    <w:rsid w:val="00C555F5"/>
    <w:rsid w:val="00C563D2"/>
    <w:rsid w:val="00C61C8D"/>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D784B"/>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22BD"/>
    <w:rsid w:val="00D06FED"/>
    <w:rsid w:val="00D07C89"/>
    <w:rsid w:val="00D10720"/>
    <w:rsid w:val="00D1215D"/>
    <w:rsid w:val="00D128BC"/>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251E"/>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6FDB"/>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117"/>
    <w:rsid w:val="00DA1373"/>
    <w:rsid w:val="00DA308C"/>
    <w:rsid w:val="00DA3171"/>
    <w:rsid w:val="00DA6C7E"/>
    <w:rsid w:val="00DA7053"/>
    <w:rsid w:val="00DB0EE4"/>
    <w:rsid w:val="00DB18BB"/>
    <w:rsid w:val="00DB37CF"/>
    <w:rsid w:val="00DB3EA1"/>
    <w:rsid w:val="00DB5D57"/>
    <w:rsid w:val="00DB741A"/>
    <w:rsid w:val="00DC040B"/>
    <w:rsid w:val="00DC2263"/>
    <w:rsid w:val="00DC22C9"/>
    <w:rsid w:val="00DC2816"/>
    <w:rsid w:val="00DC2FBB"/>
    <w:rsid w:val="00DC3CB9"/>
    <w:rsid w:val="00DC436F"/>
    <w:rsid w:val="00DC48E0"/>
    <w:rsid w:val="00DC6583"/>
    <w:rsid w:val="00DC6761"/>
    <w:rsid w:val="00DC7CB1"/>
    <w:rsid w:val="00DD067F"/>
    <w:rsid w:val="00DD0768"/>
    <w:rsid w:val="00DD1939"/>
    <w:rsid w:val="00DD1A2F"/>
    <w:rsid w:val="00DD26E5"/>
    <w:rsid w:val="00DD4754"/>
    <w:rsid w:val="00DD5FD4"/>
    <w:rsid w:val="00DD7965"/>
    <w:rsid w:val="00DE1470"/>
    <w:rsid w:val="00DE7F25"/>
    <w:rsid w:val="00DF155A"/>
    <w:rsid w:val="00DF256A"/>
    <w:rsid w:val="00DF371D"/>
    <w:rsid w:val="00DF4E25"/>
    <w:rsid w:val="00DF52CF"/>
    <w:rsid w:val="00DF643C"/>
    <w:rsid w:val="00E00434"/>
    <w:rsid w:val="00E007F8"/>
    <w:rsid w:val="00E0356C"/>
    <w:rsid w:val="00E03E5D"/>
    <w:rsid w:val="00E0477F"/>
    <w:rsid w:val="00E04F83"/>
    <w:rsid w:val="00E05EC0"/>
    <w:rsid w:val="00E062E9"/>
    <w:rsid w:val="00E1014F"/>
    <w:rsid w:val="00E10CC8"/>
    <w:rsid w:val="00E12302"/>
    <w:rsid w:val="00E124C9"/>
    <w:rsid w:val="00E131EB"/>
    <w:rsid w:val="00E156E7"/>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83A"/>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218E"/>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23A"/>
    <w:rsid w:val="00E956C3"/>
    <w:rsid w:val="00E97399"/>
    <w:rsid w:val="00EA0BD5"/>
    <w:rsid w:val="00EA1279"/>
    <w:rsid w:val="00EA1EE2"/>
    <w:rsid w:val="00EA1FC3"/>
    <w:rsid w:val="00EA442F"/>
    <w:rsid w:val="00EA46A9"/>
    <w:rsid w:val="00EA5B47"/>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79D"/>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20D"/>
    <w:rsid w:val="00F04BEB"/>
    <w:rsid w:val="00F04CC3"/>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27EF6"/>
    <w:rsid w:val="00F3211B"/>
    <w:rsid w:val="00F3726F"/>
    <w:rsid w:val="00F37854"/>
    <w:rsid w:val="00F415A9"/>
    <w:rsid w:val="00F4263B"/>
    <w:rsid w:val="00F42A61"/>
    <w:rsid w:val="00F431F4"/>
    <w:rsid w:val="00F4504D"/>
    <w:rsid w:val="00F46388"/>
    <w:rsid w:val="00F4676B"/>
    <w:rsid w:val="00F470B8"/>
    <w:rsid w:val="00F4710C"/>
    <w:rsid w:val="00F5189C"/>
    <w:rsid w:val="00F546AB"/>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639"/>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B6331"/>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69B"/>
    <w:rsid w:val="00FF1942"/>
    <w:rsid w:val="00FF2DA5"/>
    <w:rsid w:val="00FF3191"/>
    <w:rsid w:val="00FF3C35"/>
    <w:rsid w:val="00FF3F7A"/>
    <w:rsid w:val="00FF604B"/>
    <w:rsid w:val="00FF6D8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22"/>
    <w:pPr>
      <w:spacing w:after="200" w:line="276" w:lineRule="auto"/>
    </w:pPr>
    <w:rPr>
      <w:lang w:eastAsia="en-US"/>
    </w:rPr>
  </w:style>
  <w:style w:type="paragraph" w:styleId="Heading2">
    <w:name w:val="heading 2"/>
    <w:basedOn w:val="Normal"/>
    <w:next w:val="Normal"/>
    <w:link w:val="Heading2Char"/>
    <w:uiPriority w:val="99"/>
    <w:qFormat/>
    <w:locked/>
    <w:rsid w:val="007A22DC"/>
    <w:pPr>
      <w:keepNext/>
      <w:spacing w:before="240" w:after="60" w:line="240" w:lineRule="auto"/>
      <w:outlineLvl w:val="1"/>
    </w:pPr>
    <w:rPr>
      <w:rFonts w:ascii="Arial"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00BC"/>
    <w:rPr>
      <w:rFonts w:asciiTheme="majorHAnsi" w:eastAsiaTheme="majorEastAsia" w:hAnsiTheme="majorHAnsi" w:cstheme="majorBidi"/>
      <w:b/>
      <w:bCs/>
      <w:i/>
      <w:iCs/>
      <w:sz w:val="28"/>
      <w:szCs w:val="28"/>
      <w:lang w:eastAsia="en-US"/>
    </w:rPr>
  </w:style>
  <w:style w:type="paragraph" w:styleId="FootnoteText">
    <w:name w:val="footnote text"/>
    <w:basedOn w:val="Normal"/>
    <w:link w:val="FootnoteTextChar"/>
    <w:uiPriority w:val="99"/>
    <w:semiHidden/>
    <w:rsid w:val="003D6298"/>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3D6298"/>
    <w:rPr>
      <w:rFonts w:ascii="Times New Roman" w:hAnsi="Times New Roman" w:cs="Times New Roman"/>
      <w:sz w:val="20"/>
      <w:szCs w:val="20"/>
    </w:rPr>
  </w:style>
  <w:style w:type="paragraph" w:styleId="ListParagraph">
    <w:name w:val="List Paragraph"/>
    <w:basedOn w:val="Normal"/>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sz w:val="22"/>
      <w:lang w:val="ru-RU" w:eastAsia="en-US"/>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lang w:eastAsia="en-US"/>
    </w:rPr>
  </w:style>
  <w:style w:type="character" w:styleId="FootnoteReference">
    <w:name w:val="footnote reference"/>
    <w:basedOn w:val="DefaultParagraphFont"/>
    <w:uiPriority w:val="99"/>
    <w:semiHidden/>
    <w:rsid w:val="003D6298"/>
    <w:rPr>
      <w:rFonts w:cs="Times New Roman"/>
      <w:vertAlign w:val="superscript"/>
    </w:rPr>
  </w:style>
  <w:style w:type="character" w:styleId="Hyperlink">
    <w:name w:val="Hyperlink"/>
    <w:basedOn w:val="DefaultParagraphFont"/>
    <w:uiPriority w:val="99"/>
    <w:semiHidden/>
    <w:rsid w:val="003D6298"/>
    <w:rPr>
      <w:rFonts w:cs="Times New Roman"/>
      <w:color w:val="0000FF"/>
      <w:u w:val="single"/>
    </w:rPr>
  </w:style>
  <w:style w:type="character" w:styleId="FollowedHyperlink">
    <w:name w:val="FollowedHyperlink"/>
    <w:basedOn w:val="DefaultParagraphFont"/>
    <w:uiPriority w:val="99"/>
    <w:semiHidden/>
    <w:rsid w:val="003D6298"/>
    <w:rPr>
      <w:rFonts w:cs="Times New Roman"/>
      <w:color w:val="800080"/>
      <w:u w:val="single"/>
    </w:rPr>
  </w:style>
  <w:style w:type="paragraph" w:styleId="BalloonText">
    <w:name w:val="Balloon Text"/>
    <w:basedOn w:val="Normal"/>
    <w:link w:val="BalloonTextChar"/>
    <w:uiPriority w:val="99"/>
    <w:semiHidden/>
    <w:rsid w:val="003D6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6298"/>
    <w:rPr>
      <w:rFonts w:ascii="Tahoma" w:hAnsi="Tahoma" w:cs="Tahoma"/>
      <w:sz w:val="16"/>
      <w:szCs w:val="16"/>
    </w:rPr>
  </w:style>
  <w:style w:type="table" w:customStyle="1" w:styleId="112">
    <w:name w:val="Сетка таблицы112"/>
    <w:uiPriority w:val="99"/>
    <w:rsid w:val="0013566E"/>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13566E"/>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1356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C43AC7"/>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C43AC7"/>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C43AC7"/>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C43AC7"/>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195971"/>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195971"/>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195971"/>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Обычный (веб) Знак1,Обычный (веб) Знак Знак"/>
    <w:basedOn w:val="Normal"/>
    <w:link w:val="NormalWebChar"/>
    <w:uiPriority w:val="99"/>
    <w:rsid w:val="006A0659"/>
    <w:pPr>
      <w:spacing w:before="100" w:beforeAutospacing="1" w:after="100" w:afterAutospacing="1" w:line="360" w:lineRule="auto"/>
      <w:jc w:val="both"/>
    </w:pPr>
    <w:rPr>
      <w:rFonts w:eastAsia="SimSun"/>
      <w:sz w:val="20"/>
      <w:szCs w:val="20"/>
      <w:lang w:eastAsia="ru-RU"/>
    </w:rPr>
  </w:style>
  <w:style w:type="character" w:customStyle="1" w:styleId="NormalWebChar">
    <w:name w:val="Normal (Web) Char"/>
    <w:aliases w:val="Обычный (веб) Знак1 Char,Обычный (веб) Знак Знак Char"/>
    <w:link w:val="NormalWeb"/>
    <w:uiPriority w:val="99"/>
    <w:locked/>
    <w:rsid w:val="006A0659"/>
    <w:rPr>
      <w:rFonts w:eastAsia="SimSun"/>
      <w:lang w:val="ru-RU" w:eastAsia="ru-RU"/>
    </w:rPr>
  </w:style>
  <w:style w:type="paragraph" w:styleId="BodyText2">
    <w:name w:val="Body Text 2"/>
    <w:basedOn w:val="Normal"/>
    <w:link w:val="BodyText2Char"/>
    <w:uiPriority w:val="99"/>
    <w:rsid w:val="006A0659"/>
    <w:pPr>
      <w:spacing w:after="120" w:line="480" w:lineRule="auto"/>
    </w:pPr>
    <w:rPr>
      <w:rFonts w:ascii="Times New Roman" w:hAnsi="Times New Roman"/>
      <w:sz w:val="28"/>
    </w:rPr>
  </w:style>
  <w:style w:type="character" w:customStyle="1" w:styleId="BodyText2Char">
    <w:name w:val="Body Text 2 Char"/>
    <w:basedOn w:val="DefaultParagraphFont"/>
    <w:link w:val="BodyText2"/>
    <w:uiPriority w:val="99"/>
    <w:semiHidden/>
    <w:locked/>
    <w:rsid w:val="006A0659"/>
    <w:rPr>
      <w:rFonts w:cs="Times New Roman"/>
      <w:sz w:val="22"/>
      <w:szCs w:val="22"/>
      <w:lang w:val="ru-RU" w:eastAsia="en-US" w:bidi="ar-SA"/>
    </w:rPr>
  </w:style>
  <w:style w:type="paragraph" w:styleId="Caption">
    <w:name w:val="caption"/>
    <w:basedOn w:val="Normal"/>
    <w:next w:val="Normal"/>
    <w:uiPriority w:val="99"/>
    <w:qFormat/>
    <w:locked/>
    <w:rsid w:val="006A0659"/>
    <w:pPr>
      <w:spacing w:after="0" w:line="240" w:lineRule="auto"/>
      <w:jc w:val="center"/>
    </w:pPr>
    <w:rPr>
      <w:rFonts w:ascii="Times New Roman" w:hAnsi="Times New Roman"/>
      <w:b/>
      <w:bCs/>
      <w:sz w:val="28"/>
      <w:szCs w:val="20"/>
      <w:lang w:eastAsia="ru-RU"/>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A22DC"/>
    <w:pPr>
      <w:widowControl w:val="0"/>
      <w:adjustRightInd w:val="0"/>
      <w:spacing w:after="160" w:line="240" w:lineRule="exact"/>
      <w:jc w:val="right"/>
    </w:pPr>
    <w:rPr>
      <w:rFonts w:ascii="Times New Roman" w:hAnsi="Times New Roman"/>
      <w:sz w:val="20"/>
      <w:szCs w:val="20"/>
      <w:lang w:val="en-GB"/>
    </w:rPr>
  </w:style>
  <w:style w:type="paragraph" w:customStyle="1" w:styleId="ConsPlusTitle">
    <w:name w:val="ConsPlusTitle"/>
    <w:uiPriority w:val="99"/>
    <w:rsid w:val="00116805"/>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501895922">
      <w:marLeft w:val="0"/>
      <w:marRight w:val="0"/>
      <w:marTop w:val="0"/>
      <w:marBottom w:val="0"/>
      <w:divBdr>
        <w:top w:val="none" w:sz="0" w:space="0" w:color="auto"/>
        <w:left w:val="none" w:sz="0" w:space="0" w:color="auto"/>
        <w:bottom w:val="none" w:sz="0" w:space="0" w:color="auto"/>
        <w:right w:val="none" w:sz="0" w:space="0" w:color="auto"/>
      </w:divBdr>
    </w:div>
    <w:div w:id="1501895923">
      <w:marLeft w:val="0"/>
      <w:marRight w:val="0"/>
      <w:marTop w:val="0"/>
      <w:marBottom w:val="0"/>
      <w:divBdr>
        <w:top w:val="none" w:sz="0" w:space="0" w:color="auto"/>
        <w:left w:val="none" w:sz="0" w:space="0" w:color="auto"/>
        <w:bottom w:val="none" w:sz="0" w:space="0" w:color="auto"/>
        <w:right w:val="none" w:sz="0" w:space="0" w:color="auto"/>
      </w:divBdr>
    </w:div>
    <w:div w:id="1501895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C758F4E5A2C020B35127F75C57E17BA1C29B8DE756B3120A55D61A1Dd8H6M" TargetMode="External"/><Relationship Id="rId5" Type="http://schemas.openxmlformats.org/officeDocument/2006/relationships/footnotes" Target="footnotes.xml"/><Relationship Id="rId10" Type="http://schemas.openxmlformats.org/officeDocument/2006/relationships/hyperlink" Target="consultantplus://offline/ref=19422E7F1E8995B729FF9417BFAF01E44CCB1F5D73CCDF4801428F669D6Cy1I" TargetMode="External"/><Relationship Id="rId4" Type="http://schemas.openxmlformats.org/officeDocument/2006/relationships/webSettings" Target="webSettings.xml"/><Relationship Id="rId9" Type="http://schemas.openxmlformats.org/officeDocument/2006/relationships/hyperlink" Target="http://pgu.rkom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44</Pages>
  <Words>13025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User</cp:lastModifiedBy>
  <cp:revision>3</cp:revision>
  <dcterms:created xsi:type="dcterms:W3CDTF">2015-11-26T13:31:00Z</dcterms:created>
  <dcterms:modified xsi:type="dcterms:W3CDTF">2016-07-13T11:37:00Z</dcterms:modified>
</cp:coreProperties>
</file>