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77" w:rsidRPr="00AA7E4A" w:rsidRDefault="00851E77" w:rsidP="00175B9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</w:t>
      </w:r>
      <w:r w:rsidRPr="001D3185">
        <w:rPr>
          <w:b/>
          <w:bCs/>
        </w:rPr>
        <w:t xml:space="preserve"> </w:t>
      </w:r>
      <w:r w:rsidRPr="00AA7E4A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51E77" w:rsidRPr="00AA7E4A" w:rsidRDefault="00851E77" w:rsidP="00175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E4A">
        <w:rPr>
          <w:rFonts w:ascii="Times New Roman" w:hAnsi="Times New Roman" w:cs="Times New Roman"/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7" o:title=""/>
          </v:shape>
          <o:OLEObject Type="Embed" ProgID="Word.Picture.8" ShapeID="_x0000_i1025" DrawAspect="Content" ObjectID="_1494753127" r:id="rId8"/>
        </w:object>
      </w:r>
    </w:p>
    <w:p w:rsidR="00851E77" w:rsidRPr="00AA7E4A" w:rsidRDefault="00851E77" w:rsidP="00175B9A">
      <w:pPr>
        <w:pStyle w:val="Heading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851E77" w:rsidRPr="00AA7E4A" w:rsidRDefault="00851E77" w:rsidP="00175B9A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AA7E4A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851E77" w:rsidRPr="00AA7E4A" w:rsidRDefault="00851E77" w:rsidP="00175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E4A">
        <w:rPr>
          <w:rFonts w:ascii="Times New Roman" w:hAnsi="Times New Roman" w:cs="Times New Roman"/>
          <w:b/>
          <w:bCs/>
          <w:sz w:val="24"/>
          <w:szCs w:val="24"/>
        </w:rPr>
        <w:t>ШУ</w:t>
      </w:r>
      <w:r w:rsidRPr="00AA7E4A">
        <w:rPr>
          <w:rFonts w:ascii="Times New Roman" w:hAnsi="Times New Roman" w:cs="Times New Roman"/>
          <w:b/>
          <w:bCs/>
          <w:caps/>
          <w:sz w:val="24"/>
          <w:szCs w:val="24"/>
        </w:rPr>
        <w:t>ö</w:t>
      </w:r>
      <w:r w:rsidRPr="00AA7E4A">
        <w:rPr>
          <w:rFonts w:ascii="Times New Roman" w:hAnsi="Times New Roman" w:cs="Times New Roman"/>
          <w:b/>
          <w:bCs/>
          <w:sz w:val="24"/>
          <w:szCs w:val="24"/>
        </w:rPr>
        <w:t>М</w:t>
      </w:r>
    </w:p>
    <w:p w:rsidR="00851E77" w:rsidRPr="00AA7E4A" w:rsidRDefault="00851E77" w:rsidP="00175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E4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851E77" w:rsidRPr="00AA7E4A" w:rsidRDefault="00851E77" w:rsidP="00175B9A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A7E4A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851E77" w:rsidRPr="00AA7E4A" w:rsidRDefault="00851E77" w:rsidP="00175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E4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51E77" w:rsidRPr="00AA7E4A" w:rsidRDefault="00851E77" w:rsidP="0017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E77" w:rsidRPr="00AA7E4A" w:rsidRDefault="00851E77" w:rsidP="00175B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7E4A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851E77" w:rsidRPr="00AA7E4A" w:rsidRDefault="00851E77" w:rsidP="00175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E4A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AA7E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Усть-Куломский район                                                             </w:t>
      </w:r>
      <w:r w:rsidRPr="00AA7E4A">
        <w:rPr>
          <w:rFonts w:ascii="Times New Roman" w:hAnsi="Times New Roman" w:cs="Times New Roman"/>
          <w:sz w:val="28"/>
          <w:szCs w:val="28"/>
        </w:rPr>
        <w:t>№</w:t>
      </w:r>
    </w:p>
    <w:p w:rsidR="00851E77" w:rsidRPr="00BB59F7" w:rsidRDefault="00851E77" w:rsidP="00175B9A">
      <w:pPr>
        <w:spacing w:after="0" w:line="240" w:lineRule="auto"/>
        <w:jc w:val="center"/>
      </w:pPr>
      <w:r w:rsidRPr="00AA7E4A">
        <w:rPr>
          <w:rFonts w:ascii="Times New Roman" w:hAnsi="Times New Roman" w:cs="Times New Roman"/>
          <w:sz w:val="20"/>
          <w:szCs w:val="20"/>
        </w:rPr>
        <w:t>с. Вольдино</w:t>
      </w:r>
    </w:p>
    <w:p w:rsidR="00851E77" w:rsidRDefault="00851E77" w:rsidP="00175B9A">
      <w:pPr>
        <w:tabs>
          <w:tab w:val="left" w:pos="6300"/>
          <w:tab w:val="left" w:pos="7020"/>
        </w:tabs>
        <w:ind w:right="180"/>
      </w:pPr>
      <w:r>
        <w:t xml:space="preserve">             </w:t>
      </w:r>
    </w:p>
    <w:p w:rsidR="00851E77" w:rsidRPr="0033325A" w:rsidRDefault="00851E77" w:rsidP="00175B9A">
      <w:pPr>
        <w:tabs>
          <w:tab w:val="left" w:pos="6300"/>
          <w:tab w:val="left" w:pos="7020"/>
        </w:tabs>
        <w:ind w:right="180"/>
      </w:pPr>
    </w:p>
    <w:p w:rsidR="00851E77" w:rsidRPr="00801D44" w:rsidRDefault="00851E77" w:rsidP="0017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E4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A7E4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предоставлению</w:t>
      </w:r>
      <w:r w:rsidRPr="00801D4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ранее приватизированном имуществе</w:t>
      </w:r>
    </w:p>
    <w:p w:rsidR="00851E77" w:rsidRPr="00801D44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3F587E" w:rsidRDefault="00851E77" w:rsidP="00175B9A">
      <w:pPr>
        <w:tabs>
          <w:tab w:val="left" w:pos="1605"/>
        </w:tabs>
      </w:pPr>
    </w:p>
    <w:p w:rsidR="00851E77" w:rsidRPr="00AA7E4A" w:rsidRDefault="00851E77" w:rsidP="00175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4A">
        <w:rPr>
          <w:rFonts w:ascii="Times New Roman" w:hAnsi="Times New Roman" w:cs="Times New Roman"/>
          <w:sz w:val="28"/>
          <w:szCs w:val="28"/>
        </w:rPr>
        <w:t xml:space="preserve">         В соответствии с  Федеральным законом от 27.07.2010 г. № 210-ФЗ </w:t>
      </w:r>
      <w:r w:rsidRPr="00AA7E4A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A7E4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«Вольдино»  постановляет:</w:t>
      </w:r>
    </w:p>
    <w:p w:rsidR="00851E77" w:rsidRPr="00801D44" w:rsidRDefault="00851E77" w:rsidP="0017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E4A">
        <w:rPr>
          <w:rFonts w:ascii="Times New Roman" w:hAnsi="Times New Roman" w:cs="Times New Roman"/>
          <w:sz w:val="28"/>
          <w:szCs w:val="28"/>
        </w:rPr>
        <w:t xml:space="preserve">  1. Утвердить административный регламент предоставления муниципальной услуги по предоставлению информации о ранее приватизированном имуществе</w:t>
      </w:r>
    </w:p>
    <w:p w:rsidR="00851E77" w:rsidRPr="00362AA7" w:rsidRDefault="00851E77" w:rsidP="0017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E4A">
        <w:rPr>
          <w:rFonts w:ascii="Times New Roman" w:hAnsi="Times New Roman" w:cs="Times New Roman"/>
          <w:sz w:val="28"/>
          <w:szCs w:val="28"/>
        </w:rPr>
        <w:t>2. Постановление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Вольдино» от 29.06.2012 года № 54</w:t>
      </w:r>
      <w:r w:rsidRPr="00AA7E4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</w:t>
      </w:r>
      <w:r w:rsidRPr="00362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AA7">
        <w:rPr>
          <w:rFonts w:ascii="Times New Roman" w:hAnsi="Times New Roman" w:cs="Times New Roman"/>
          <w:sz w:val="28"/>
          <w:szCs w:val="28"/>
        </w:rPr>
        <w:t xml:space="preserve"> предоставлению информации о ранее приватизированном имуществе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E77" w:rsidRPr="00AA7E4A" w:rsidRDefault="00851E77" w:rsidP="00175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4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851E77" w:rsidRPr="00AA7E4A" w:rsidRDefault="00851E77" w:rsidP="00175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AA7E4A" w:rsidRDefault="00851E77" w:rsidP="00175B9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7E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E77" w:rsidRPr="00AA7E4A" w:rsidRDefault="00851E77" w:rsidP="00175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E4A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     И.А.Андриевская</w:t>
      </w:r>
    </w:p>
    <w:p w:rsidR="00851E77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Default="00851E77" w:rsidP="00175B9A">
      <w:pPr>
        <w:pStyle w:val="ConsPlusTitle"/>
        <w:tabs>
          <w:tab w:val="left" w:pos="7455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к         </w:t>
      </w:r>
    </w:p>
    <w:p w:rsidR="00851E77" w:rsidRDefault="00851E77" w:rsidP="00175B9A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постановлению администрации       </w:t>
      </w:r>
    </w:p>
    <w:p w:rsidR="00851E77" w:rsidRDefault="00851E77" w:rsidP="00175B9A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сельского поселения «Вольдино»          </w:t>
      </w:r>
    </w:p>
    <w:p w:rsidR="00851E77" w:rsidRDefault="00851E77" w:rsidP="00175B9A">
      <w:pPr>
        <w:pStyle w:val="ConsPlusTitle"/>
        <w:tabs>
          <w:tab w:val="left" w:pos="745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от___  2015 г. №____</w:t>
      </w:r>
    </w:p>
    <w:p w:rsidR="00851E77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851E77" w:rsidRPr="00801D44" w:rsidRDefault="00851E77" w:rsidP="0017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 по предоставлению</w:t>
      </w:r>
      <w:r w:rsidRPr="00801D4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ранее приватизированном имуществе</w:t>
      </w:r>
    </w:p>
    <w:p w:rsidR="00851E77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801D44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1D44">
        <w:rPr>
          <w:rFonts w:ascii="Times New Roman" w:hAnsi="Times New Roman" w:cs="Times New Roman"/>
          <w:sz w:val="28"/>
          <w:szCs w:val="28"/>
        </w:rPr>
        <w:t xml:space="preserve"> информации о ранее приватизированном имуществе</w:t>
      </w:r>
      <w:r w:rsidRPr="00801D44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административный регламент) </w:t>
      </w:r>
      <w:r w:rsidRPr="00801D44">
        <w:rPr>
          <w:rFonts w:ascii="Times New Roman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801D44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ранее приватизированном имуществе (далее – муниципальная услуга).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51E77" w:rsidRPr="00801D44" w:rsidRDefault="00851E77" w:rsidP="00801D44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Заявителями являются физические лица (в том числе индивидуальные предприниматели) и юридические лица </w:t>
      </w:r>
    </w:p>
    <w:p w:rsidR="00851E77" w:rsidRPr="00801D44" w:rsidRDefault="00851E77" w:rsidP="00801D44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правилах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 1.4. 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801D44">
        <w:rPr>
          <w:rFonts w:ascii="Times New Roman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размещается:</w:t>
      </w:r>
    </w:p>
    <w:p w:rsidR="00851E77" w:rsidRPr="00801D44" w:rsidRDefault="00851E77" w:rsidP="00801D4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851E77" w:rsidRPr="00801D44" w:rsidRDefault="00851E77" w:rsidP="00801D4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801D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801D4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http://www.gosuslugi.ru/</w:t>
      </w:r>
      <w:r w:rsidRPr="00801D44">
        <w:rPr>
          <w:rFonts w:ascii="Times New Roman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801D44">
          <w:rPr>
            <w:rFonts w:ascii="Times New Roman" w:hAnsi="Times New Roman" w:cs="Times New Roman"/>
            <w:sz w:val="28"/>
            <w:szCs w:val="28"/>
            <w:lang w:eastAsia="ru-RU"/>
          </w:rPr>
          <w:t>http://pgu.rkomi.ru/</w:t>
        </w:r>
      </w:hyperlink>
      <w:r w:rsidRPr="00801D4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01D44">
        <w:rPr>
          <w:rFonts w:ascii="Times New Roman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801D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801D44">
        <w:rPr>
          <w:rFonts w:ascii="Times New Roman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категории заявителей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01D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01D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информации о ранее приватизированном имуществе».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175B9A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Pr="00175B9A"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выдачи результата предоставления муниципальной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2.3.2. Орган – в части приема и регистрации документов у заявителя (если на территории муниципального образования предусмотрен такой порядок приема и регистрации документов у заявителя, необходимых для предоставления муниципальной услуги), принятия решения, выдачи результата предоставления услуги.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МФЦ, Орган не вправе требовать от заявителя: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1)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hAnsi="Times New Roman" w:cs="Times New Roman"/>
          <w:sz w:val="28"/>
          <w:szCs w:val="28"/>
        </w:rPr>
        <w:t>решения о предоставлении информации о ранее приватизированном имуществе вместе с запрашиваемой информацией (далее – решение о предоставлении информации);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2) мотивированное решение об отказе в предоставлении информации о ранее приватизированном имуществе (далее – решение об отказе в предоставлении информации).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2.5. </w:t>
      </w:r>
      <w:r w:rsidRPr="00801D44">
        <w:rPr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составляет пять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851E77" w:rsidRPr="00801D44" w:rsidRDefault="00851E77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Федеральным законом от 21.12.2001 N 178-ФЗ «О приватизации государственного и муниципального имущества» («Российская газета», № 16, 26.01.2002);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Федеральным законом от 16 октября 2003 г. № 131-ФЗ «Об общих принципах организации местного самоуправления» («Собрание законодательства РФ», 2003 г., № 40, ст. 3822); </w:t>
      </w:r>
    </w:p>
    <w:p w:rsidR="00851E77" w:rsidRPr="00801D44" w:rsidRDefault="00851E77" w:rsidP="0080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г. № 210-ФЗ 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(«Собрание законодательства РФ», 2002 г., № 26, ст. 2519); </w:t>
      </w:r>
    </w:p>
    <w:p w:rsidR="00851E77" w:rsidRPr="00801D44" w:rsidRDefault="00851E77" w:rsidP="0080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851E77" w:rsidRPr="00801D44" w:rsidRDefault="00851E77" w:rsidP="0080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</w:t>
      </w:r>
    </w:p>
    <w:p w:rsidR="00851E77" w:rsidRPr="00801D44" w:rsidRDefault="00851E77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7932);</w:t>
      </w:r>
    </w:p>
    <w:p w:rsidR="00851E77" w:rsidRPr="00801D44" w:rsidRDefault="00851E77" w:rsidP="00801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Конституцией Республики Коми («Ведомости Верховного совета Респ</w:t>
      </w:r>
      <w:r>
        <w:rPr>
          <w:rFonts w:ascii="Times New Roman" w:hAnsi="Times New Roman" w:cs="Times New Roman"/>
          <w:sz w:val="28"/>
          <w:szCs w:val="28"/>
          <w:lang w:eastAsia="ru-RU"/>
        </w:rPr>
        <w:t>ублики Коми», 1994, №2, ст. 21).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Pr="00801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получения муниципальной услуги родитель (законный представитель) предъявляет документ, удостоверяющий его личность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, и устанавливающий факт родственных отношений и полномочий законного представителя несовершеннолетних граждан.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hAnsi="Times New Roman" w:cs="Times New Roman"/>
          <w:color w:val="000000"/>
          <w:sz w:val="28"/>
          <w:szCs w:val="28"/>
        </w:rPr>
        <w:t xml:space="preserve">Если от имени заявителя выступает лицо, </w:t>
      </w:r>
      <w:r w:rsidRPr="00801D44">
        <w:rPr>
          <w:rFonts w:ascii="Times New Roman" w:hAnsi="Times New Roman" w:cs="Times New Roman"/>
          <w:sz w:val="28"/>
          <w:szCs w:val="28"/>
        </w:rPr>
        <w:t>имеющее право в соответствии с законодательством РФ, либо в силу наделения его полномочиями заявителя в порядке, установленном законодательством Российской Федерации</w:t>
      </w:r>
      <w:r w:rsidRPr="00801D44">
        <w:rPr>
          <w:rFonts w:ascii="Times New Roman" w:hAnsi="Times New Roman" w:cs="Times New Roman"/>
          <w:color w:val="000000"/>
          <w:sz w:val="28"/>
          <w:szCs w:val="28"/>
        </w:rPr>
        <w:t>,  предъявляется документ, удостоверяющий личность указанного лица, и документ, подтверждающий соответствующие полномочия. 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услуги.</w:t>
      </w:r>
    </w:p>
    <w:p w:rsidR="00851E77" w:rsidRPr="00801D44" w:rsidRDefault="00851E77" w:rsidP="00801D4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851E77" w:rsidRPr="00801D44" w:rsidRDefault="00851E7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лично;</w:t>
      </w:r>
    </w:p>
    <w:p w:rsidR="00851E77" w:rsidRPr="00801D44" w:rsidRDefault="00851E7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посредством  почтового  отправления;</w:t>
      </w:r>
    </w:p>
    <w:p w:rsidR="00851E77" w:rsidRPr="00801D44" w:rsidRDefault="00851E7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851E77" w:rsidRPr="00801D44" w:rsidRDefault="00851E7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 через МФЦ;</w:t>
      </w:r>
    </w:p>
    <w:p w:rsidR="00851E77" w:rsidRPr="00801D44" w:rsidRDefault="00851E7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851E77" w:rsidRPr="00801D44" w:rsidRDefault="00851E7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2.7.3. Варианты предоставления документов:</w:t>
      </w:r>
    </w:p>
    <w:p w:rsidR="00851E77" w:rsidRPr="00801D44" w:rsidRDefault="00851E77" w:rsidP="00801D4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851E77" w:rsidRPr="00801D44" w:rsidRDefault="00851E77" w:rsidP="00801D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51E77" w:rsidRPr="00801D44" w:rsidRDefault="00851E77" w:rsidP="00801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5"/>
      <w:bookmarkEnd w:id="0"/>
      <w:r w:rsidRPr="00801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801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801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01D44">
        <w:rPr>
          <w:rFonts w:ascii="Times New Roman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851E77" w:rsidRPr="00801D44" w:rsidRDefault="00851E77" w:rsidP="00801D4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851E77" w:rsidRPr="00801D44" w:rsidRDefault="00851E77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 отказа в предоставлении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 законодательством Российской Федерации.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2.11. В предоставлении муниципальной услуги может быть отказано в следующих случаях: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наличия в представленных документах недостоверной информации.</w:t>
      </w:r>
    </w:p>
    <w:p w:rsidR="00851E77" w:rsidRPr="00801D44" w:rsidRDefault="00851E77" w:rsidP="00801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2.12.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государственной пошлины или иной платы,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взимаемой за предоставление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2.15. Услуги, необходимые и обязательные для предоставления муниципальной услуги, отсутствуют.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результата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</w:t>
      </w:r>
      <w:r w:rsidRPr="00801D44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и при получении результата предоставления муниципальной услуги составляет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2.17. </w:t>
      </w:r>
      <w:r w:rsidRPr="00801D44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предоставляются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размещению и оформлению визуальной,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текстовой и мультимедийной информации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2.18. Здание (помещение)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801D44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851E77" w:rsidRPr="00801D44" w:rsidRDefault="00851E7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51E77" w:rsidRPr="00801D44" w:rsidRDefault="00851E7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51E77" w:rsidRPr="00801D44" w:rsidRDefault="00851E7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51E77" w:rsidRPr="00801D44" w:rsidRDefault="00851E77" w:rsidP="00801D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851E77" w:rsidRPr="00801D44" w:rsidRDefault="00851E77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51E77" w:rsidRPr="00801D44" w:rsidRDefault="00851E77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51E77" w:rsidRPr="00801D44" w:rsidRDefault="00851E77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51E77" w:rsidRPr="00801D44" w:rsidRDefault="00851E77" w:rsidP="00801D4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51E77" w:rsidRPr="00801D44" w:rsidRDefault="00851E7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51E77" w:rsidRPr="00801D44" w:rsidRDefault="00851E77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а) сектор информирования и ожидания;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б) сектор приема заявителей.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51E77" w:rsidRPr="00801D44" w:rsidRDefault="00851E7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851E77" w:rsidRPr="00801D44" w:rsidRDefault="00851E7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851E77" w:rsidRPr="00801D44" w:rsidRDefault="00851E7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51E77" w:rsidRPr="00801D44" w:rsidRDefault="00851E7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51E77" w:rsidRPr="00801D44" w:rsidRDefault="00851E7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51E77" w:rsidRPr="00801D44" w:rsidRDefault="00851E77" w:rsidP="00801D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851E77" w:rsidRPr="00801D44" w:rsidRDefault="00851E7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регистрации заявителя в очереди;</w:t>
      </w:r>
    </w:p>
    <w:p w:rsidR="00851E77" w:rsidRPr="00801D44" w:rsidRDefault="00851E7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851E77" w:rsidRPr="00801D44" w:rsidRDefault="00851E7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1D44">
        <w:rPr>
          <w:rFonts w:ascii="Times New Roman" w:hAnsi="Times New Roman" w:cs="Times New Roman"/>
          <w:sz w:val="28"/>
          <w:szCs w:val="28"/>
        </w:rPr>
        <w:t>отображение статуса очереди;</w:t>
      </w:r>
    </w:p>
    <w:p w:rsidR="00851E77" w:rsidRPr="00801D44" w:rsidRDefault="00851E7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851E77" w:rsidRPr="00801D44" w:rsidRDefault="00851E7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801D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1D44">
        <w:rPr>
          <w:rFonts w:ascii="Times New Roman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51E77" w:rsidRPr="00801D44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9"/>
        <w:gridCol w:w="1471"/>
        <w:gridCol w:w="2732"/>
      </w:tblGrid>
      <w:tr w:rsidR="00851E77" w:rsidRPr="004E1C85">
        <w:tc>
          <w:tcPr>
            <w:tcW w:w="5343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51E77" w:rsidRPr="004E1C85">
        <w:tc>
          <w:tcPr>
            <w:tcW w:w="9571" w:type="dxa"/>
            <w:gridSpan w:val="3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851E77" w:rsidRPr="004E1C85">
        <w:tc>
          <w:tcPr>
            <w:tcW w:w="5343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51E77" w:rsidRPr="004E1C85">
        <w:tc>
          <w:tcPr>
            <w:tcW w:w="5343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51E77" w:rsidRPr="004E1C85">
        <w:tc>
          <w:tcPr>
            <w:tcW w:w="9571" w:type="dxa"/>
            <w:gridSpan w:val="3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851E77" w:rsidRPr="004E1C85">
        <w:tc>
          <w:tcPr>
            <w:tcW w:w="5343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51E77" w:rsidRPr="004E1C85">
        <w:tc>
          <w:tcPr>
            <w:tcW w:w="5343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51E77" w:rsidRPr="004E1C85">
        <w:tc>
          <w:tcPr>
            <w:tcW w:w="5343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51E77" w:rsidRPr="004E1C85">
        <w:tc>
          <w:tcPr>
            <w:tcW w:w="5343" w:type="dxa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1E77" w:rsidRPr="00801D44" w:rsidRDefault="00851E7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801D44" w:rsidRDefault="00851E77" w:rsidP="00801D4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>
        <w:rPr>
          <w:rFonts w:ascii="Times New Roman" w:hAnsi="Times New Roman" w:cs="Times New Roman"/>
          <w:sz w:val="28"/>
          <w:szCs w:val="28"/>
          <w:lang w:val="en-US"/>
        </w:rPr>
        <w:t>voldino</w:t>
      </w:r>
      <w:r w:rsidRPr="00175B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wordpress</w:t>
      </w:r>
      <w:r w:rsidRPr="00175B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01D44">
        <w:rPr>
          <w:rFonts w:ascii="Times New Roman" w:hAnsi="Times New Roman" w:cs="Times New Roman"/>
          <w:sz w:val="28"/>
          <w:szCs w:val="28"/>
        </w:rPr>
        <w:t xml:space="preserve">, порталах государственных и муниципальных  услуг (функций). 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851E77" w:rsidRPr="00801D44" w:rsidRDefault="00851E77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851E77" w:rsidRPr="00801D44" w:rsidRDefault="00851E77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851E77" w:rsidRPr="00801D44" w:rsidRDefault="00851E77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851E77" w:rsidRPr="00801D44" w:rsidRDefault="00851E77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851E77" w:rsidRPr="00801D44" w:rsidRDefault="00851E77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2.22. Предоставление муниципальной у</w:t>
      </w:r>
      <w:r w:rsidRPr="00801D44">
        <w:rPr>
          <w:rFonts w:ascii="Times New Roman" w:hAnsi="Times New Roman" w:cs="Times New Roman"/>
          <w:sz w:val="28"/>
          <w:szCs w:val="28"/>
        </w:rPr>
        <w:t>слуги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01D44">
        <w:rPr>
          <w:rFonts w:ascii="Times New Roman" w:hAnsi="Times New Roman" w:cs="Times New Roman"/>
          <w:sz w:val="28"/>
          <w:szCs w:val="28"/>
        </w:rPr>
        <w:t>слуги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сельского поселения «Вольдино»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851E77" w:rsidRPr="00801D44" w:rsidRDefault="00851E77" w:rsidP="00801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1) прием и регистрация заявлений о предоставлении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2) принятие Органом решения о предоставлении информации или решения об отказе в предоставлении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2.7.1 административного регламента, на бумажном носителе.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2.7.1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 административного регламента, в бумажном виде осуществляется по почте заказным письмом.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 административного регламента, в электронном виде и (или) копий этих документов осуществляется посредством отправления указанных документов в электронном виде и (или) копий документов через личный кабинет порталов государственных и муниципальных услуг (функций).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 и (или) копий документов  днем получения заявления является день регистрации заявления на порталах государственных и муниципальных услуг (функций).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документам.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Pr="00801D44">
        <w:rPr>
          <w:rFonts w:ascii="Times New Roman" w:hAnsi="Times New Roman" w:cs="Times New Roman"/>
          <w:sz w:val="28"/>
          <w:szCs w:val="28"/>
        </w:rPr>
        <w:t xml:space="preserve"> заверены в порядке, установленном федеральным законодательством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, скреплены печатями, имеют надлежащие подписи сторон или определенных законодательством должностных лиц;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- принимает решение о приеме у заявителя представленных </w:t>
      </w:r>
      <w:r w:rsidRPr="00801D44">
        <w:rPr>
          <w:rFonts w:ascii="Times New Roman" w:hAnsi="Times New Roman" w:cs="Times New Roman"/>
          <w:sz w:val="28"/>
          <w:szCs w:val="28"/>
        </w:rPr>
        <w:t>документов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регистрирует принятое заявление и представленные документы,  выдает заявителю  уведомление с описью принятых документов и указанием даты их принятия;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и регистрации документов специалист, ответственный за прием документов, формирует дело и передает его специалисту, ответственному за принятие решения по муниципальной услуге.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регистрирует заявление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проверяет представленные документы;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15 минут.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и передача зарегистрированных  документов специалисту Органа, ответственному за принятие решения о предоставлении муниципальной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</w:rPr>
        <w:t>Принятие Органом решения о предоставлении информации или решения об отказе в предоставлении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3.3.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информации или решения об отказе в предоставлении муниципальной услуги документов, необходимых для принятия решения.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информации или решения об отказе в предоставлении муниципальной услуги (решения об отказе), в течение одного рабочего дня осуществляет проверку представленных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информации или решения об отказе в предоставлении муниципальной услуги (решения об отказе), по результатам проверки принимает одно из следующих решений: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hAnsi="Times New Roman" w:cs="Times New Roman"/>
          <w:color w:val="000000"/>
          <w:sz w:val="28"/>
          <w:szCs w:val="28"/>
        </w:rPr>
        <w:t xml:space="preserve">- о подготовке запрашиваемой информации о ранее приватизированном имуществе;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hAnsi="Times New Roman" w:cs="Times New Roman"/>
          <w:color w:val="000000"/>
          <w:sz w:val="28"/>
          <w:szCs w:val="28"/>
        </w:rPr>
        <w:t xml:space="preserve">- об отказе в предоставлении информации (в случае наличия оснований, предусмотренных пунктом 2.11 административного регламента).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информации или решения об отказе в предоставлении муниципальной услуги (решения об отказе), в двух экземплярах осуществляет оформление решения о предоставлении информации или решения об отказе в предоставлении муниципальной услуги (решения об отказе), и передает его на подпись руководителю Органа.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Органа, подписывает решение о предоставлении информации или решения об отказе в предоставлении муниципальной услуги (решения об отказе) в течение двух рабочих дней.</w:t>
      </w:r>
      <w:r w:rsidRPr="0080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информации или решения об отказе в предоставлении муниципальной услуги (решения об отказе), в двух экземплярах осуществляет оформление решения о предоставлении информации или решения об отказе в предоставлении муниципальной услуги (решения об отказе), оформляет запрашиваемую информацию и передает на подпись руководителю Органа.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дней с момента регистрации заявления и документов необходимых для предоставления муниципальной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принятого решения о предоставлении информации (вместе с оформленной информацией) или решения об отказе в предоставлении муниципальной услуги (решения об отказе) в предоставлении </w:t>
      </w:r>
      <w:r w:rsidRPr="00801D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сотруднику Органа или МФЦ, ответственному за выдачу результата предоставления услуги, для выдачи его заявителю.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информации (вместе с оформленной информацией) или решения об отказе в предоставлении муниципальной услуги (решения об отказе) (далее - документ, являющийся результатом предоставления услуги).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муниципальной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801D44">
        <w:rPr>
          <w:rFonts w:ascii="Times New Roman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801D44">
        <w:rPr>
          <w:rFonts w:ascii="Times New Roman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сотрудник Органа, ответственный за выдачу результата предоставления услуги: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муниципальной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801D44">
        <w:rPr>
          <w:rFonts w:ascii="Times New Roman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один рабочий день со дня принятия Органом соответствующего решения.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информации о ранее приватизированном имуществе вместе с запрашиваемой информацией.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786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861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 объединений и организаций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Досудебный порядок обжалования решения и действия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также должностных лиц и муниципальных служащих,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обеспечивающих ее предоставление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801D44">
        <w:rPr>
          <w:rFonts w:ascii="Times New Roman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51E77" w:rsidRPr="00801D44" w:rsidRDefault="00851E7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hAnsi="Times New Roman" w:cs="Times New Roman"/>
          <w:sz w:val="28"/>
          <w:szCs w:val="28"/>
        </w:rPr>
        <w:t>в получении жалобы, в которой указывается:</w:t>
      </w:r>
    </w:p>
    <w:p w:rsidR="00851E77" w:rsidRPr="00801D44" w:rsidRDefault="00851E7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место, дата и время приема жалобы заявителя;</w:t>
      </w:r>
    </w:p>
    <w:p w:rsidR="00851E77" w:rsidRPr="00801D44" w:rsidRDefault="00851E7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851E77" w:rsidRPr="00801D44" w:rsidRDefault="00851E7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851E77" w:rsidRPr="00801D44" w:rsidRDefault="00851E7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851E77" w:rsidRPr="00801D44" w:rsidRDefault="00851E7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851E77" w:rsidRPr="00801D44" w:rsidRDefault="00851E7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4">
        <w:rPr>
          <w:rFonts w:ascii="Times New Roman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51E77" w:rsidRPr="00801D44" w:rsidRDefault="00851E77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851E77" w:rsidRPr="00801D44" w:rsidRDefault="00851E77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851E77" w:rsidRPr="00801D44" w:rsidRDefault="00851E77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851E77" w:rsidRPr="00801D44" w:rsidRDefault="00851E77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851E77" w:rsidRPr="00801D44" w:rsidRDefault="00851E77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851E77" w:rsidRPr="00801D44" w:rsidRDefault="00851E7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851E77" w:rsidRPr="00801D44" w:rsidRDefault="00851E7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851E77" w:rsidRPr="00801D44" w:rsidRDefault="00851E7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851E77" w:rsidRPr="00801D44" w:rsidRDefault="00851E7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851E77" w:rsidRPr="00801D44" w:rsidRDefault="00851E7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851E77" w:rsidRPr="00801D44" w:rsidRDefault="00851E7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851E77" w:rsidRPr="00A82BF0" w:rsidRDefault="00851E77" w:rsidP="00A82BF0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Pr="00951AEA" w:rsidRDefault="00851E7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1AEA">
        <w:rPr>
          <w:rFonts w:ascii="Times New Roman" w:hAnsi="Times New Roman" w:cs="Times New Roman"/>
          <w:sz w:val="28"/>
          <w:szCs w:val="28"/>
        </w:rPr>
        <w:t>риложение 1</w:t>
      </w:r>
    </w:p>
    <w:p w:rsidR="00851E77" w:rsidRPr="00951AEA" w:rsidRDefault="00851E77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51E77" w:rsidRPr="00951AEA" w:rsidRDefault="00851E77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51E77" w:rsidRDefault="00851E77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57C0C">
        <w:rPr>
          <w:rFonts w:ascii="Times New Roman" w:hAnsi="Times New Roman" w:cs="Times New Roman"/>
          <w:sz w:val="28"/>
          <w:szCs w:val="28"/>
        </w:rPr>
        <w:t xml:space="preserve"> информации </w:t>
      </w:r>
    </w:p>
    <w:p w:rsidR="00851E77" w:rsidRPr="00951AEA" w:rsidRDefault="00851E77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C0C">
        <w:rPr>
          <w:rFonts w:ascii="Times New Roman" w:hAnsi="Times New Roman" w:cs="Times New Roman"/>
          <w:sz w:val="28"/>
          <w:szCs w:val="28"/>
        </w:rPr>
        <w:t>о ранее приватизированном имуществе</w:t>
      </w: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6243B9" w:rsidRDefault="00851E77" w:rsidP="00175B9A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 (82137) 94797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</w:rPr>
              <w:t>Кулясова Ольга Александровна</w:t>
            </w:r>
          </w:p>
        </w:tc>
      </w:tr>
    </w:tbl>
    <w:p w:rsidR="00851E77" w:rsidRPr="006243B9" w:rsidRDefault="00851E77" w:rsidP="00175B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E77" w:rsidRPr="006243B9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3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851E77" w:rsidRPr="006243B9" w:rsidTr="004E3C06">
        <w:tc>
          <w:tcPr>
            <w:tcW w:w="473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851E77" w:rsidRPr="006243B9" w:rsidTr="004E3C06">
        <w:tc>
          <w:tcPr>
            <w:tcW w:w="473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51E77" w:rsidRPr="006243B9" w:rsidTr="004E3C06">
        <w:tc>
          <w:tcPr>
            <w:tcW w:w="473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51E77" w:rsidRPr="006243B9" w:rsidTr="004E3C06">
        <w:tc>
          <w:tcPr>
            <w:tcW w:w="473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51E77" w:rsidRPr="006243B9" w:rsidTr="004E3C06">
        <w:tc>
          <w:tcPr>
            <w:tcW w:w="473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51E77" w:rsidRPr="006243B9" w:rsidTr="004E3C06">
        <w:tc>
          <w:tcPr>
            <w:tcW w:w="473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9:00 – 17:00</w:t>
            </w:r>
          </w:p>
        </w:tc>
      </w:tr>
      <w:tr w:rsidR="00851E77" w:rsidRPr="006243B9" w:rsidTr="004E3C06">
        <w:tc>
          <w:tcPr>
            <w:tcW w:w="473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851E77" w:rsidRPr="006243B9" w:rsidTr="004E3C06">
        <w:tc>
          <w:tcPr>
            <w:tcW w:w="473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851E77" w:rsidRPr="006243B9" w:rsidRDefault="00851E77" w:rsidP="004E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851E77" w:rsidRPr="006243B9" w:rsidRDefault="00851E77" w:rsidP="00175B9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</w:p>
    <w:p w:rsidR="00851E77" w:rsidRPr="006243B9" w:rsidRDefault="00851E77" w:rsidP="00175B9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adm.voldino@yandex.ru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(82137) 97736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факс (82137) 97730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voldino.wordpress.com</w:t>
            </w:r>
          </w:p>
        </w:tc>
      </w:tr>
      <w:tr w:rsidR="00851E77" w:rsidRPr="006243B9" w:rsidTr="004E3C06">
        <w:tc>
          <w:tcPr>
            <w:tcW w:w="2608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51E77" w:rsidRPr="006243B9" w:rsidRDefault="00851E77" w:rsidP="004E3C06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hAnsi="Times New Roman" w:cs="Times New Roman"/>
                <w:sz w:val="28"/>
                <w:szCs w:val="28"/>
              </w:rPr>
              <w:t>Андриевская Ирина Александровна, глава сельского поселения «Вольдино»</w:t>
            </w:r>
          </w:p>
        </w:tc>
      </w:tr>
    </w:tbl>
    <w:p w:rsidR="00851E77" w:rsidRPr="006243B9" w:rsidRDefault="00851E77" w:rsidP="00175B9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1E77" w:rsidRPr="006243B9" w:rsidRDefault="00851E77" w:rsidP="00175B9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  <w:r w:rsidRPr="006243B9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График работы администрации сельского поселения «Вольдино»</w:t>
      </w:r>
    </w:p>
    <w:p w:rsidR="00851E77" w:rsidRPr="006243B9" w:rsidRDefault="00851E77" w:rsidP="00175B9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851E77" w:rsidRPr="006243B9" w:rsidTr="004E3C06">
        <w:tc>
          <w:tcPr>
            <w:tcW w:w="168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851E77" w:rsidRPr="006243B9" w:rsidTr="004E3C06">
        <w:tc>
          <w:tcPr>
            <w:tcW w:w="168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51E77" w:rsidRPr="006243B9" w:rsidRDefault="00851E77" w:rsidP="00175B9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851E77" w:rsidRPr="006243B9" w:rsidTr="004E3C06">
        <w:tc>
          <w:tcPr>
            <w:tcW w:w="168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51E77" w:rsidRPr="006243B9" w:rsidRDefault="00851E77" w:rsidP="004E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851E77" w:rsidRPr="006243B9" w:rsidTr="004E3C06">
        <w:tc>
          <w:tcPr>
            <w:tcW w:w="168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51E77" w:rsidRPr="006243B9" w:rsidRDefault="00851E77" w:rsidP="004E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851E77" w:rsidRPr="006243B9" w:rsidTr="004E3C06">
        <w:tc>
          <w:tcPr>
            <w:tcW w:w="168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17:15</w:t>
            </w:r>
          </w:p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51E77" w:rsidRPr="006243B9" w:rsidRDefault="00851E77" w:rsidP="004E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17:00</w:t>
            </w:r>
          </w:p>
        </w:tc>
      </w:tr>
      <w:tr w:rsidR="00851E77" w:rsidRPr="006243B9" w:rsidTr="004E3C06">
        <w:tc>
          <w:tcPr>
            <w:tcW w:w="168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8:45 до 16:15</w:t>
            </w:r>
          </w:p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851E77" w:rsidRPr="006243B9" w:rsidRDefault="00851E77" w:rsidP="004E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9:00 до 16:00</w:t>
            </w:r>
          </w:p>
        </w:tc>
      </w:tr>
      <w:tr w:rsidR="00851E77" w:rsidRPr="006243B9" w:rsidTr="004E3C06">
        <w:tc>
          <w:tcPr>
            <w:tcW w:w="168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1E77" w:rsidRPr="006243B9" w:rsidTr="004E3C06">
        <w:tc>
          <w:tcPr>
            <w:tcW w:w="168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243B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851E77" w:rsidRPr="006243B9" w:rsidRDefault="00851E77" w:rsidP="004E3C06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1E77" w:rsidRDefault="00851E77" w:rsidP="00175B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851E77" w:rsidRDefault="00851E77" w:rsidP="00175B9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851E77" w:rsidRDefault="00851E77" w:rsidP="00175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51E77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B57C0C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7C0C">
        <w:rPr>
          <w:rFonts w:ascii="Times New Roman" w:hAnsi="Times New Roman" w:cs="Times New Roman"/>
          <w:sz w:val="28"/>
          <w:szCs w:val="28"/>
        </w:rPr>
        <w:t xml:space="preserve"> информации </w:t>
      </w: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C0C">
        <w:rPr>
          <w:rFonts w:ascii="Times New Roman" w:hAnsi="Times New Roman" w:cs="Times New Roman"/>
          <w:sz w:val="28"/>
          <w:szCs w:val="28"/>
        </w:rPr>
        <w:t>о ранее приватизированном имуществе</w:t>
      </w: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51AEA" w:rsidRDefault="00851E77" w:rsidP="004B3C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е МО СП _________________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(фамилия, имя отчество заявителя)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(адрес проживания)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телефон_____________________</w:t>
      </w:r>
    </w:p>
    <w:p w:rsidR="00851E77" w:rsidRPr="00951AEA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AE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B57C0C" w:rsidRDefault="00851E77" w:rsidP="0017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C0C">
        <w:rPr>
          <w:rFonts w:ascii="Times New Roman" w:hAnsi="Times New Roman" w:cs="Times New Roman"/>
          <w:sz w:val="26"/>
          <w:szCs w:val="26"/>
        </w:rPr>
        <w:t>Прошу предоставить следующую информацию о ранее приватизированном имуществе:</w:t>
      </w:r>
    </w:p>
    <w:p w:rsidR="00851E77" w:rsidRPr="00B57C0C" w:rsidRDefault="00851E77" w:rsidP="0017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0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1E77" w:rsidRPr="00B57C0C" w:rsidRDefault="00851E77" w:rsidP="0017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0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1E77" w:rsidRPr="00B57C0C" w:rsidRDefault="00851E77" w:rsidP="0017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0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1E77" w:rsidRPr="00B57C0C" w:rsidRDefault="00851E77" w:rsidP="0017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0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851E77" w:rsidRPr="00951AEA" w:rsidRDefault="00851E77" w:rsidP="0017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 приложены следующие документы: 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Способ направления результата/ответа 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(лично, уполномоченному лицу, почтовым отправлением, через МФЦ)</w:t>
      </w:r>
      <w:r w:rsidRPr="00951AEA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Ф.И.О. (полностью) 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_____________________ серия __________   № ____________      Дата выдачи __________________ </w:t>
      </w:r>
      <w:r w:rsidRPr="00951AEA">
        <w:rPr>
          <w:rFonts w:ascii="Times New Roman" w:hAnsi="Times New Roman" w:cs="Times New Roman"/>
          <w:sz w:val="28"/>
          <w:szCs w:val="28"/>
          <w:lang w:eastAsia="ru-RU"/>
        </w:rPr>
        <w:tab/>
        <w:t>Выдан________________________ __________________________________________________________________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телефон:</w:t>
      </w:r>
      <w:r w:rsidRPr="00951AEA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реквизиты доверенности (при наличии доверенности):____________________________________________________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 xml:space="preserve"> «____» ________________ ______ г.  _______________________________________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sz w:val="28"/>
          <w:szCs w:val="28"/>
          <w:lang w:eastAsia="ru-RU"/>
        </w:rPr>
        <w:t>(дата)                                                                       (подпись заявителя)</w:t>
      </w:r>
    </w:p>
    <w:p w:rsidR="00851E77" w:rsidRPr="00951AEA" w:rsidRDefault="00851E77" w:rsidP="0017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51AEA" w:rsidRDefault="00851E77" w:rsidP="0017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951AEA" w:rsidRDefault="00851E77" w:rsidP="0017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51E77" w:rsidRPr="00951AEA" w:rsidRDefault="00851E7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51E77" w:rsidRDefault="00851E77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51E77" w:rsidRPr="00B57C0C" w:rsidRDefault="00851E77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B57C0C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7C0C">
        <w:rPr>
          <w:rFonts w:ascii="Times New Roman" w:hAnsi="Times New Roman" w:cs="Times New Roman"/>
          <w:sz w:val="28"/>
          <w:szCs w:val="28"/>
        </w:rPr>
        <w:t xml:space="preserve"> информации </w:t>
      </w:r>
    </w:p>
    <w:p w:rsidR="00851E77" w:rsidRPr="00951AEA" w:rsidRDefault="00851E77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C0C">
        <w:rPr>
          <w:rFonts w:ascii="Times New Roman" w:hAnsi="Times New Roman" w:cs="Times New Roman"/>
          <w:sz w:val="28"/>
          <w:szCs w:val="28"/>
        </w:rPr>
        <w:t>о ранее приватизированном имуществе</w:t>
      </w:r>
    </w:p>
    <w:p w:rsidR="00851E77" w:rsidRPr="00951AEA" w:rsidRDefault="00851E77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1E77" w:rsidRPr="00951AEA" w:rsidRDefault="00851E77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851E77" w:rsidRDefault="00851E7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851E77" w:rsidRPr="00986FD1" w:rsidRDefault="00851E77" w:rsidP="00986FD1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3" o:spid="_x0000_s1026" type="#_x0000_t32" style="position:absolute;margin-left:113.7pt;margin-top:413.9pt;width:.75pt;height:18.75pt;z-index:251649024;visibility:visible" strokeweight="1.5pt"/>
        </w:pict>
      </w:r>
      <w:r>
        <w:rPr>
          <w:noProof/>
          <w:lang w:eastAsia="ru-RU"/>
        </w:rPr>
        <w:pict>
          <v:shape id="Прямая со стрелкой 52" o:spid="_x0000_s1027" type="#_x0000_t32" style="position:absolute;margin-left:343.2pt;margin-top:413.9pt;width:.75pt;height:18.75pt;z-index:251650048;visibility:visible" strokeweight="1.5pt"/>
        </w:pict>
      </w:r>
      <w:r>
        <w:rPr>
          <w:noProof/>
          <w:lang w:eastAsia="ru-RU"/>
        </w:rPr>
        <w:pict>
          <v:shape id="Прямая со стрелкой 51" o:spid="_x0000_s1028" type="#_x0000_t32" style="position:absolute;margin-left:114.45pt;margin-top:432.65pt;width:229.5pt;height:0;z-index:251651072;visibility:visible;mso-wrap-distance-top:-3e-5mm;mso-wrap-distance-bottom:-3e-5mm" strokeweight="1.5pt"/>
        </w:pict>
      </w:r>
      <w:r>
        <w:rPr>
          <w:noProof/>
          <w:lang w:eastAsia="ru-RU"/>
        </w:rPr>
        <w:pict>
          <v:rect id="Прямоугольник 50" o:spid="_x0000_s1029" style="position:absolute;margin-left:40.2pt;margin-top:35.65pt;width:370.5pt;height:36.75pt;z-index:251653120;visibility:visible" strokeweight="1.5pt">
            <v:textbox>
              <w:txbxContent>
                <w:p w:rsidR="00851E77" w:rsidRPr="001C76A8" w:rsidRDefault="00851E77" w:rsidP="00986FD1">
                  <w:pPr>
                    <w:jc w:val="center"/>
                    <w:rPr>
                      <w:color w:val="000000"/>
                    </w:rPr>
                  </w:pPr>
                  <w:r w:rsidRPr="001C76A8">
                    <w:rPr>
                      <w:color w:val="000000"/>
                    </w:rPr>
                    <w:t>Прием и регистрация заявления в Органе,  МФЦ</w:t>
                  </w:r>
                </w:p>
                <w:p w:rsidR="00851E77" w:rsidRPr="001C76A8" w:rsidRDefault="00851E77" w:rsidP="00986FD1"/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49" o:spid="_x0000_s1030" type="#_x0000_t32" style="position:absolute;margin-left:325.2pt;margin-top:73.4pt;width:.75pt;height:32.25pt;z-index:251654144;visibility:visible" strokeweight="1pt">
            <v:stroke endarrow="block"/>
          </v:shape>
        </w:pict>
      </w: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48" o:spid="_x0000_s1031" type="#_x0000_t32" style="position:absolute;margin-left:98.7pt;margin-top:16.85pt;width:.75pt;height:32.25pt;flip:x;z-index:251656192;visibility:visible" strokeweight="1pt">
            <v:stroke endarrow="block"/>
          </v:shape>
        </w:pict>
      </w: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47" o:spid="_x0000_s1032" style="position:absolute;margin-left:40.2pt;margin-top:12.1pt;width:133.5pt;height:46.5pt;z-index:251657216;visibility:visible" strokeweight="1.5pt">
            <v:textbox>
              <w:txbxContent>
                <w:p w:rsidR="00851E77" w:rsidRPr="001C76A8" w:rsidRDefault="00851E77" w:rsidP="00986FD1">
                  <w:pPr>
                    <w:ind w:right="-70"/>
                    <w:jc w:val="center"/>
                  </w:pPr>
                  <w:r w:rsidRPr="001C76A8">
                    <w:t>Если документы поданы в МФЦ</w:t>
                  </w:r>
                </w:p>
                <w:p w:rsidR="00851E77" w:rsidRPr="001C76A8" w:rsidRDefault="00851E77" w:rsidP="00986FD1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6" o:spid="_x0000_s1033" style="position:absolute;margin-left:270.45pt;margin-top:12.35pt;width:140.25pt;height:46.5pt;z-index:251658240;visibility:visible" strokeweight="1.5pt">
            <v:textbox>
              <w:txbxContent>
                <w:p w:rsidR="00851E77" w:rsidRPr="001C76A8" w:rsidRDefault="00851E77" w:rsidP="00986FD1">
                  <w:pPr>
                    <w:jc w:val="center"/>
                  </w:pPr>
                  <w:r w:rsidRPr="001C76A8">
                    <w:t>Если документы поданы в Орган</w:t>
                  </w:r>
                </w:p>
                <w:p w:rsidR="00851E77" w:rsidRDefault="00851E77" w:rsidP="00986FD1"/>
              </w:txbxContent>
            </v:textbox>
          </v:rect>
        </w:pict>
      </w: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45" o:spid="_x0000_s1034" type="#_x0000_t32" style="position:absolute;margin-left:99.45pt;margin-top:.75pt;width:0;height:35.25pt;z-index:251659264;visibility:visible;mso-wrap-distance-left:3.17497mm;mso-wrap-distance-right:3.17497mm" strokeweight="1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8" o:spid="_x0000_s1035" type="#_x0000_t32" style="position:absolute;margin-left:343.15pt;margin-top:3.3pt;width:.05pt;height:126pt;z-index:251660288;visibility:visible" strokeweight="1pt">
            <v:stroke endarrow="block"/>
          </v:shape>
        </w:pict>
      </w: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36" o:spid="_x0000_s1036" style="position:absolute;margin-left:39.95pt;margin-top:17.5pt;width:178pt;height:52.5pt;z-index:251661312;visibility:visible" strokeweight="1.5pt">
            <v:textbox>
              <w:txbxContent>
                <w:p w:rsidR="00851E77" w:rsidRPr="001C76A8" w:rsidRDefault="00851E77" w:rsidP="00986FD1">
                  <w:pPr>
                    <w:spacing w:line="240" w:lineRule="auto"/>
                    <w:jc w:val="center"/>
                  </w:pPr>
                  <w:r w:rsidRPr="001C76A8">
                    <w:t>Направление документов в орган, осуществляющий предоставление услуги</w:t>
                  </w:r>
                </w:p>
                <w:p w:rsidR="00851E77" w:rsidRDefault="00851E77" w:rsidP="00986FD1"/>
              </w:txbxContent>
            </v:textbox>
          </v:rect>
        </w:pict>
      </w: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9" o:spid="_x0000_s1037" type="#_x0000_t34" style="position:absolute;margin-left:72.6pt;margin-top:40.55pt;width:52.3pt;height:.05pt;rotation:90;flip:x;z-index:251655168;visibility:visible" strokeweight="1pt">
            <v:stroke endarrow="block"/>
          </v:shape>
        </w:pict>
      </w:r>
    </w:p>
    <w:p w:rsidR="00851E77" w:rsidRPr="00986FD1" w:rsidRDefault="00851E77" w:rsidP="00986FD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8" type="#_x0000_t4" style="position:absolute;margin-left:63.45pt;margin-top:6.75pt;width:347.25pt;height:102pt;z-index:251662336;visibility:visible" strokeweight="1.5pt">
            <v:textbox>
              <w:txbxContent>
                <w:p w:rsidR="00851E77" w:rsidRPr="001C76A8" w:rsidRDefault="00851E77" w:rsidP="00986FD1">
                  <w:pPr>
                    <w:spacing w:line="240" w:lineRule="auto"/>
                    <w:jc w:val="center"/>
                  </w:pPr>
                  <w:r w:rsidRPr="001C76A8">
                    <w:t>Есть основания для отказа в предоставлении услуги?</w:t>
                  </w:r>
                </w:p>
                <w:p w:rsidR="00851E77" w:rsidRDefault="00851E77" w:rsidP="00986FD1"/>
              </w:txbxContent>
            </v:textbox>
          </v:shape>
        </w:pict>
      </w:r>
      <w:r w:rsidRPr="00986FD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51E77" w:rsidRPr="00986FD1" w:rsidRDefault="00851E77" w:rsidP="00986FD1">
      <w:pPr>
        <w:tabs>
          <w:tab w:val="left" w:pos="2310"/>
          <w:tab w:val="left" w:pos="703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86FD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6FD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986FD1" w:rsidRDefault="00851E77" w:rsidP="00986FD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4" o:spid="_x0000_s1039" type="#_x0000_t32" style="position:absolute;margin-left:114.45pt;margin-top:18.2pt;width:.05pt;height:39pt;z-index:251663360;visibility:visible" strokeweight="1pt">
            <v:stroke endarrow="block"/>
          </v:shape>
        </w:pict>
      </w:r>
    </w:p>
    <w:p w:rsidR="00851E77" w:rsidRPr="00986FD1" w:rsidRDefault="00851E77" w:rsidP="00986FD1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3" o:spid="_x0000_s1040" type="#_x0000_t32" style="position:absolute;margin-left:343.15pt;margin-top:5.65pt;width:0;height:33pt;z-index:251664384;visibility:visible;mso-wrap-distance-left:3.17497mm;mso-wrap-distance-right:3.17497mm" strokeweight="1pt">
            <v:stroke endarrow="block"/>
          </v:shape>
        </w:pict>
      </w:r>
      <w:r w:rsidRPr="00986F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нет</w:t>
      </w:r>
      <w:r w:rsidRPr="00986FD1">
        <w:rPr>
          <w:rFonts w:ascii="Times New Roman" w:hAnsi="Times New Roman" w:cs="Times New Roman"/>
          <w:sz w:val="28"/>
          <w:szCs w:val="28"/>
          <w:lang w:eastAsia="ru-RU"/>
        </w:rPr>
        <w:tab/>
        <w:t>да</w:t>
      </w:r>
    </w:p>
    <w:p w:rsidR="00851E77" w:rsidRPr="00986FD1" w:rsidRDefault="00851E77" w:rsidP="00986FD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4" o:spid="_x0000_s1041" type="#_x0000_t109" style="position:absolute;margin-left:35.7pt;margin-top:20.15pt;width:173.25pt;height:64.5pt;z-index:251666432;visibility:visible" strokeweight="1.5pt">
            <v:textbox>
              <w:txbxContent>
                <w:p w:rsidR="00851E77" w:rsidRPr="001C76A8" w:rsidRDefault="00851E77" w:rsidP="00986FD1">
                  <w:pPr>
                    <w:jc w:val="center"/>
                  </w:pPr>
                  <w:r w:rsidRPr="001C76A8"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3" o:spid="_x0000_s1042" style="position:absolute;margin-left:265.95pt;margin-top:20.15pt;width:154.5pt;height:64.5pt;z-index:251667456;visibility:visible;v-text-anchor:middle" strokeweight="1.5pt">
            <v:textbox>
              <w:txbxContent>
                <w:p w:rsidR="00851E77" w:rsidRPr="001C76A8" w:rsidRDefault="00851E77" w:rsidP="00986FD1">
                  <w:pPr>
                    <w:spacing w:line="240" w:lineRule="auto"/>
                    <w:jc w:val="center"/>
                  </w:pPr>
                  <w:r w:rsidRPr="001C76A8">
                    <w:t>Отказ в предоставлении муниципальной услуги</w:t>
                  </w:r>
                </w:p>
                <w:p w:rsidR="00851E77" w:rsidRDefault="00851E77" w:rsidP="00986FD1"/>
              </w:txbxContent>
            </v:textbox>
          </v:rect>
        </w:pict>
      </w:r>
    </w:p>
    <w:p w:rsidR="00851E77" w:rsidRPr="00986FD1" w:rsidRDefault="00851E77" w:rsidP="00986FD1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5" o:spid="_x0000_s1043" type="#_x0000_t32" style="position:absolute;left:0;text-align:left;margin-left:226.2pt;margin-top:79.9pt;width:18pt;height:0;rotation:90;z-index:251652096;visibility:visible" strokeweight="1.5pt">
            <v:stroke endarrow="block"/>
          </v:shape>
        </w:pict>
      </w:r>
      <w:r>
        <w:rPr>
          <w:noProof/>
          <w:lang w:eastAsia="ru-RU"/>
        </w:rPr>
        <w:pict>
          <v:rect id="Прямоугольник 3" o:spid="_x0000_s1044" style="position:absolute;left:0;text-align:left;margin-left:152.7pt;margin-top:88.9pt;width:177pt;height:95.25pt;z-index:251665408;visibility:visible" strokeweight="1.5pt">
            <v:textbox>
              <w:txbxContent>
                <w:p w:rsidR="00851E77" w:rsidRDefault="00851E77" w:rsidP="00986FD1">
                  <w:pPr>
                    <w:jc w:val="center"/>
                  </w:pPr>
                  <w:r w:rsidRPr="00943383">
                    <w:t>Уведомление заявителя о принятом решении</w:t>
                  </w:r>
                  <w:r>
                    <w:t xml:space="preserve"> </w:t>
                  </w:r>
                  <w:r w:rsidRPr="00943383">
                    <w:t xml:space="preserve">и выдача заявителю </w:t>
                  </w:r>
                  <w:r>
                    <w:t>решения в Органе или МФЦ по выбору заявителя</w:t>
                  </w:r>
                </w:p>
              </w:txbxContent>
            </v:textbox>
          </v:rect>
        </w:pict>
      </w:r>
    </w:p>
    <w:p w:rsidR="00851E77" w:rsidRDefault="00851E77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0979C1" w:rsidRDefault="00851E77" w:rsidP="000979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0979C1" w:rsidRDefault="00851E77" w:rsidP="000979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0979C1" w:rsidRDefault="00851E77" w:rsidP="000979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0979C1" w:rsidRDefault="00851E77" w:rsidP="000979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0979C1" w:rsidRDefault="00851E77" w:rsidP="000979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0979C1" w:rsidRDefault="00851E77" w:rsidP="000979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E77" w:rsidRPr="000979C1" w:rsidRDefault="00851E77" w:rsidP="00986FD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0" o:spid="_x0000_s1045" type="#_x0000_t32" style="position:absolute;margin-left:74.05pt;margin-top:18.55pt;width:0;height:0;z-index:251648000;visibility:visible">
            <v:stroke endarrow="open"/>
          </v:shape>
        </w:pict>
      </w:r>
    </w:p>
    <w:sectPr w:rsidR="00851E77" w:rsidRPr="000979C1" w:rsidSect="00175B9A">
      <w:pgSz w:w="11906" w:h="16838"/>
      <w:pgMar w:top="1079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77" w:rsidRDefault="00851E77" w:rsidP="00B57C0C">
      <w:pPr>
        <w:spacing w:after="0" w:line="240" w:lineRule="auto"/>
      </w:pPr>
      <w:r>
        <w:separator/>
      </w:r>
    </w:p>
  </w:endnote>
  <w:endnote w:type="continuationSeparator" w:id="0">
    <w:p w:rsidR="00851E77" w:rsidRDefault="00851E77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77" w:rsidRDefault="00851E77" w:rsidP="00B57C0C">
      <w:pPr>
        <w:spacing w:after="0" w:line="240" w:lineRule="auto"/>
      </w:pPr>
      <w:r>
        <w:separator/>
      </w:r>
    </w:p>
  </w:footnote>
  <w:footnote w:type="continuationSeparator" w:id="0">
    <w:p w:rsidR="00851E77" w:rsidRDefault="00851E77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sz w:val="28"/>
        <w:szCs w:val="28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34"/>
  </w:num>
  <w:num w:numId="9">
    <w:abstractNumId w:val="22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11"/>
  </w:num>
  <w:num w:numId="31">
    <w:abstractNumId w:val="28"/>
  </w:num>
  <w:num w:numId="32">
    <w:abstractNumId w:val="33"/>
  </w:num>
  <w:num w:numId="33">
    <w:abstractNumId w:val="32"/>
  </w:num>
  <w:num w:numId="34">
    <w:abstractNumId w:val="10"/>
  </w:num>
  <w:num w:numId="35">
    <w:abstractNumId w:val="25"/>
  </w:num>
  <w:num w:numId="36">
    <w:abstractNumId w:val="26"/>
  </w:num>
  <w:num w:numId="37">
    <w:abstractNumId w:val="8"/>
  </w:num>
  <w:num w:numId="38">
    <w:abstractNumId w:val="1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422D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5B9A"/>
    <w:rsid w:val="00176E5C"/>
    <w:rsid w:val="00180630"/>
    <w:rsid w:val="00182089"/>
    <w:rsid w:val="00182BB2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5554"/>
    <w:rsid w:val="001C7111"/>
    <w:rsid w:val="001C76A8"/>
    <w:rsid w:val="001C7887"/>
    <w:rsid w:val="001D2A52"/>
    <w:rsid w:val="001D2B1D"/>
    <w:rsid w:val="001D3185"/>
    <w:rsid w:val="001D35BB"/>
    <w:rsid w:val="001D498F"/>
    <w:rsid w:val="001D5368"/>
    <w:rsid w:val="001D54FE"/>
    <w:rsid w:val="001D6355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325A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2AA7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39A0"/>
    <w:rsid w:val="003F4C27"/>
    <w:rsid w:val="003F587E"/>
    <w:rsid w:val="003F5F27"/>
    <w:rsid w:val="003F6202"/>
    <w:rsid w:val="00400310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C85"/>
    <w:rsid w:val="004E1D5B"/>
    <w:rsid w:val="004E2318"/>
    <w:rsid w:val="004E3C06"/>
    <w:rsid w:val="004E4065"/>
    <w:rsid w:val="004E630B"/>
    <w:rsid w:val="004E7248"/>
    <w:rsid w:val="004E746A"/>
    <w:rsid w:val="004F0606"/>
    <w:rsid w:val="004F12C8"/>
    <w:rsid w:val="004F2A2E"/>
    <w:rsid w:val="004F3276"/>
    <w:rsid w:val="004F4D69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121F"/>
    <w:rsid w:val="00591BDA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3B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86100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1EF"/>
    <w:rsid w:val="007D3795"/>
    <w:rsid w:val="007D3AAE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1D44"/>
    <w:rsid w:val="00802857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1E77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864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3383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67F6"/>
    <w:rsid w:val="00AA7E4A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9F7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403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6D3C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6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75B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979C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51AE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1AEA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951AE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1AEA"/>
    <w:rPr>
      <w:rFonts w:ascii="Calibri" w:hAnsi="Calibri" w:cs="Calibri"/>
      <w:lang w:eastAsia="ru-RU"/>
    </w:rPr>
  </w:style>
  <w:style w:type="paragraph" w:styleId="ListParagraph">
    <w:name w:val="List Paragraph"/>
    <w:basedOn w:val="Normal"/>
    <w:uiPriority w:val="99"/>
    <w:qFormat/>
    <w:rsid w:val="00951AEA"/>
    <w:pPr>
      <w:ind w:left="720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semiHidden/>
    <w:rsid w:val="00951AEA"/>
    <w:pPr>
      <w:spacing w:after="120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1AEA"/>
    <w:rPr>
      <w:rFonts w:ascii="Calibri" w:hAnsi="Calibri" w:cs="Calibri"/>
      <w:lang w:eastAsia="ru-RU"/>
    </w:rPr>
  </w:style>
  <w:style w:type="paragraph" w:customStyle="1" w:styleId="a">
    <w:name w:val="А.Заголовок"/>
    <w:basedOn w:val="Normal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951AE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51A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5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1AE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51AEA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1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1AEA"/>
    <w:rPr>
      <w:b/>
      <w:bCs/>
    </w:rPr>
  </w:style>
  <w:style w:type="paragraph" w:styleId="Revision">
    <w:name w:val="Revision"/>
    <w:hidden/>
    <w:uiPriority w:val="99"/>
    <w:semiHidden/>
    <w:rsid w:val="00951AEA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951AEA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Times New Roman" w:hAnsi="Arial" w:cs="Arial"/>
      <w:sz w:val="22"/>
      <w:szCs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Normal"/>
    <w:uiPriority w:val="99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951AEA"/>
  </w:style>
  <w:style w:type="paragraph" w:styleId="NoSpacing">
    <w:name w:val="No Spacing"/>
    <w:uiPriority w:val="99"/>
    <w:qFormat/>
    <w:rsid w:val="00951AEA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951AEA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30</Pages>
  <Words>9154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Света</cp:lastModifiedBy>
  <cp:revision>3</cp:revision>
  <dcterms:created xsi:type="dcterms:W3CDTF">2014-01-22T11:42:00Z</dcterms:created>
  <dcterms:modified xsi:type="dcterms:W3CDTF">2015-06-02T09:26:00Z</dcterms:modified>
</cp:coreProperties>
</file>