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6C6" w:rsidRPr="00712182" w:rsidRDefault="00B626C6" w:rsidP="00B626C6">
      <w:pPr>
        <w:tabs>
          <w:tab w:val="left" w:pos="7305"/>
        </w:tabs>
        <w:spacing w:after="200"/>
        <w:jc w:val="right"/>
        <w:rPr>
          <w:b/>
        </w:rPr>
      </w:pPr>
      <w:r w:rsidRPr="00712182">
        <w:rPr>
          <w:b/>
        </w:rPr>
        <w:t>УТВЕРЖДЕН</w:t>
      </w:r>
    </w:p>
    <w:p w:rsidR="00B626C6" w:rsidRPr="004B4B5E" w:rsidRDefault="00B626C6" w:rsidP="00B626C6">
      <w:pPr>
        <w:tabs>
          <w:tab w:val="left" w:pos="7305"/>
        </w:tabs>
        <w:spacing w:line="240" w:lineRule="auto"/>
        <w:jc w:val="both"/>
      </w:pPr>
      <w:r w:rsidRPr="004B4B5E">
        <w:t xml:space="preserve">постановлением администрации сельского поселения «Вольдино» </w:t>
      </w:r>
    </w:p>
    <w:p w:rsidR="00B626C6" w:rsidRPr="00500BEE" w:rsidRDefault="00C072AF" w:rsidP="00B626C6">
      <w:pPr>
        <w:autoSpaceDE w:val="0"/>
        <w:autoSpaceDN w:val="0"/>
        <w:adjustRightInd w:val="0"/>
        <w:spacing w:line="240" w:lineRule="auto"/>
        <w:jc w:val="both"/>
        <w:outlineLvl w:val="2"/>
      </w:pPr>
      <w:r>
        <w:t xml:space="preserve">от </w:t>
      </w:r>
      <w:r w:rsidRPr="00CA66E5">
        <w:rPr>
          <w:color w:val="00B050"/>
        </w:rPr>
        <w:t>17.11</w:t>
      </w:r>
      <w:r w:rsidR="00B626C6" w:rsidRPr="00CA66E5">
        <w:rPr>
          <w:color w:val="00B050"/>
        </w:rPr>
        <w:t>.</w:t>
      </w:r>
      <w:r w:rsidR="00B626C6" w:rsidRPr="004B4B5E">
        <w:t>2015 года  № 7</w:t>
      </w:r>
      <w:r w:rsidR="00B626C6">
        <w:t>6</w:t>
      </w:r>
      <w:r w:rsidR="00B626C6" w:rsidRPr="004B4B5E">
        <w:t xml:space="preserve"> «</w:t>
      </w:r>
      <w:r w:rsidR="00B626C6" w:rsidRPr="00500BEE">
        <w:t>Об утверждении административного регламента предоставления муниципальной услуги по присвоению, изменению и аннулированию адрес</w:t>
      </w:r>
      <w:bookmarkStart w:id="0" w:name="_GoBack"/>
      <w:bookmarkEnd w:id="0"/>
      <w:r w:rsidR="00B626C6" w:rsidRPr="00500BEE">
        <w:t xml:space="preserve">а объекту адресации на территории муниципального образования сельского поселения «Вольдино» </w:t>
      </w:r>
    </w:p>
    <w:p w:rsidR="00B626C6" w:rsidRDefault="00B626C6" w:rsidP="00B626C6">
      <w:pPr>
        <w:spacing w:line="240" w:lineRule="auto"/>
        <w:jc w:val="both"/>
      </w:pPr>
    </w:p>
    <w:p w:rsidR="00371E83" w:rsidRDefault="00371E83" w:rsidP="005B451E">
      <w:pPr>
        <w:pStyle w:val="ConsPlusTitle"/>
        <w:rPr>
          <w:rFonts w:ascii="Times New Roman" w:hAnsi="Times New Roman" w:cs="Times New Roman"/>
          <w:sz w:val="28"/>
          <w:szCs w:val="28"/>
        </w:rPr>
      </w:pPr>
    </w:p>
    <w:p w:rsidR="00371E83" w:rsidRDefault="00371E83" w:rsidP="00500BEE">
      <w:pPr>
        <w:rPr>
          <w:lang w:eastAsia="ru-RU"/>
        </w:rPr>
      </w:pPr>
    </w:p>
    <w:p w:rsidR="00371E83" w:rsidRPr="00D438E7" w:rsidRDefault="00371E83" w:rsidP="00500BEE">
      <w:pPr>
        <w:widowControl w:val="0"/>
        <w:autoSpaceDE w:val="0"/>
        <w:autoSpaceDN w:val="0"/>
        <w:adjustRightInd w:val="0"/>
        <w:spacing w:line="240" w:lineRule="auto"/>
        <w:ind w:firstLine="709"/>
        <w:jc w:val="center"/>
        <w:rPr>
          <w:b/>
          <w:bCs/>
          <w:lang w:eastAsia="ru-RU"/>
        </w:rPr>
      </w:pPr>
      <w:r>
        <w:rPr>
          <w:lang w:eastAsia="ru-RU"/>
        </w:rPr>
        <w:tab/>
      </w:r>
      <w:r w:rsidRPr="00D438E7">
        <w:rPr>
          <w:b/>
          <w:bCs/>
          <w:lang w:eastAsia="ru-RU"/>
        </w:rPr>
        <w:t>АДМИНИСТРАТИВНЫЙ РЕГЛАМЕНТ</w:t>
      </w:r>
    </w:p>
    <w:p w:rsidR="00371E83" w:rsidRPr="00D438E7" w:rsidRDefault="00371E83" w:rsidP="00500BEE">
      <w:pPr>
        <w:autoSpaceDE w:val="0"/>
        <w:autoSpaceDN w:val="0"/>
        <w:adjustRightInd w:val="0"/>
        <w:spacing w:line="240" w:lineRule="auto"/>
        <w:ind w:firstLine="540"/>
        <w:jc w:val="center"/>
        <w:rPr>
          <w:b/>
          <w:bCs/>
        </w:rPr>
      </w:pPr>
      <w:r w:rsidRPr="00D438E7">
        <w:rPr>
          <w:b/>
          <w:bCs/>
          <w:lang w:eastAsia="ru-RU"/>
        </w:rPr>
        <w:t xml:space="preserve">предоставления муниципальной услуги </w:t>
      </w:r>
      <w:r>
        <w:rPr>
          <w:b/>
          <w:bCs/>
          <w:lang w:eastAsia="ru-RU"/>
        </w:rPr>
        <w:t>по п</w:t>
      </w:r>
      <w:r>
        <w:rPr>
          <w:b/>
          <w:bCs/>
        </w:rPr>
        <w:t>рисвоению, изменению и аннулированию адреса объекту адресации на территории муниципального образования сельского поселения «Вольдино»</w:t>
      </w:r>
    </w:p>
    <w:p w:rsidR="00371E83" w:rsidRDefault="00371E83" w:rsidP="00500BEE">
      <w:pPr>
        <w:widowControl w:val="0"/>
        <w:autoSpaceDE w:val="0"/>
        <w:autoSpaceDN w:val="0"/>
        <w:adjustRightInd w:val="0"/>
        <w:spacing w:line="240" w:lineRule="auto"/>
        <w:ind w:firstLine="709"/>
        <w:jc w:val="center"/>
        <w:outlineLvl w:val="1"/>
        <w:rPr>
          <w:b/>
          <w:bCs/>
          <w:lang w:eastAsia="ru-RU"/>
        </w:rPr>
      </w:pPr>
    </w:p>
    <w:p w:rsidR="00B626C6" w:rsidRDefault="00B626C6" w:rsidP="00500BEE">
      <w:pPr>
        <w:widowControl w:val="0"/>
        <w:autoSpaceDE w:val="0"/>
        <w:autoSpaceDN w:val="0"/>
        <w:adjustRightInd w:val="0"/>
        <w:spacing w:line="240" w:lineRule="auto"/>
        <w:ind w:firstLine="709"/>
        <w:jc w:val="center"/>
        <w:outlineLvl w:val="1"/>
        <w:rPr>
          <w:b/>
          <w:bCs/>
          <w:lang w:eastAsia="ru-RU"/>
        </w:rPr>
      </w:pPr>
    </w:p>
    <w:p w:rsidR="00B626C6" w:rsidRDefault="00B626C6" w:rsidP="00500BEE">
      <w:pPr>
        <w:widowControl w:val="0"/>
        <w:autoSpaceDE w:val="0"/>
        <w:autoSpaceDN w:val="0"/>
        <w:adjustRightInd w:val="0"/>
        <w:spacing w:line="240" w:lineRule="auto"/>
        <w:ind w:firstLine="709"/>
        <w:jc w:val="center"/>
        <w:outlineLvl w:val="1"/>
        <w:rPr>
          <w:b/>
          <w:bCs/>
          <w:lang w:eastAsia="ru-RU"/>
        </w:rPr>
      </w:pPr>
    </w:p>
    <w:p w:rsidR="00B626C6" w:rsidRDefault="00B626C6" w:rsidP="00500BEE">
      <w:pPr>
        <w:widowControl w:val="0"/>
        <w:autoSpaceDE w:val="0"/>
        <w:autoSpaceDN w:val="0"/>
        <w:adjustRightInd w:val="0"/>
        <w:spacing w:line="240" w:lineRule="auto"/>
        <w:ind w:firstLine="709"/>
        <w:jc w:val="center"/>
        <w:outlineLvl w:val="1"/>
        <w:rPr>
          <w:b/>
          <w:bCs/>
          <w:lang w:eastAsia="ru-RU"/>
        </w:rPr>
      </w:pPr>
    </w:p>
    <w:p w:rsidR="00B626C6" w:rsidRDefault="00B626C6" w:rsidP="00500BEE">
      <w:pPr>
        <w:widowControl w:val="0"/>
        <w:autoSpaceDE w:val="0"/>
        <w:autoSpaceDN w:val="0"/>
        <w:adjustRightInd w:val="0"/>
        <w:spacing w:line="240" w:lineRule="auto"/>
        <w:ind w:firstLine="709"/>
        <w:jc w:val="center"/>
        <w:outlineLvl w:val="1"/>
        <w:rPr>
          <w:b/>
          <w:bCs/>
          <w:lang w:eastAsia="ru-RU"/>
        </w:rPr>
      </w:pPr>
    </w:p>
    <w:p w:rsidR="00B626C6" w:rsidRPr="00712182" w:rsidRDefault="00B626C6" w:rsidP="00B626C6">
      <w:pPr>
        <w:widowControl w:val="0"/>
        <w:autoSpaceDE w:val="0"/>
        <w:autoSpaceDN w:val="0"/>
        <w:adjustRightInd w:val="0"/>
        <w:spacing w:line="240" w:lineRule="auto"/>
        <w:ind w:firstLine="709"/>
        <w:jc w:val="center"/>
        <w:rPr>
          <w:i/>
        </w:rPr>
      </w:pPr>
      <w:r w:rsidRPr="00712182">
        <w:rPr>
          <w:i/>
        </w:rPr>
        <w:t>Внесены изменения и дополнения постановлением администрации сельского поселения</w:t>
      </w:r>
      <w:r>
        <w:rPr>
          <w:i/>
        </w:rPr>
        <w:t xml:space="preserve"> «Вольдино» от 0</w:t>
      </w:r>
      <w:r w:rsidR="004C730C">
        <w:rPr>
          <w:i/>
        </w:rPr>
        <w:t>3</w:t>
      </w:r>
      <w:r>
        <w:rPr>
          <w:i/>
        </w:rPr>
        <w:t>.0</w:t>
      </w:r>
      <w:r w:rsidR="004C730C">
        <w:rPr>
          <w:i/>
        </w:rPr>
        <w:t>5</w:t>
      </w:r>
      <w:r>
        <w:rPr>
          <w:i/>
        </w:rPr>
        <w:t>.201</w:t>
      </w:r>
      <w:r w:rsidR="004C730C">
        <w:rPr>
          <w:i/>
        </w:rPr>
        <w:t>8</w:t>
      </w:r>
      <w:r>
        <w:rPr>
          <w:i/>
        </w:rPr>
        <w:t xml:space="preserve"> г. № 5</w:t>
      </w:r>
      <w:r w:rsidR="004C730C">
        <w:rPr>
          <w:i/>
        </w:rPr>
        <w:t>7</w:t>
      </w:r>
    </w:p>
    <w:p w:rsidR="00B626C6" w:rsidRDefault="00B626C6" w:rsidP="00B626C6">
      <w:pPr>
        <w:pStyle w:val="ConsPlusTitle"/>
        <w:rPr>
          <w:rFonts w:ascii="Times New Roman" w:hAnsi="Times New Roman" w:cs="Times New Roman"/>
          <w:sz w:val="28"/>
          <w:szCs w:val="28"/>
        </w:rPr>
      </w:pPr>
    </w:p>
    <w:p w:rsidR="00B626C6" w:rsidRPr="00712182" w:rsidRDefault="00B626C6" w:rsidP="00B626C6">
      <w:pPr>
        <w:tabs>
          <w:tab w:val="left" w:pos="900"/>
          <w:tab w:val="left" w:pos="2220"/>
        </w:tabs>
        <w:spacing w:line="240" w:lineRule="auto"/>
        <w:ind w:firstLine="284"/>
        <w:jc w:val="center"/>
        <w:rPr>
          <w:i/>
        </w:rPr>
      </w:pPr>
    </w:p>
    <w:p w:rsidR="00B626C6" w:rsidRPr="00712182" w:rsidRDefault="00B626C6" w:rsidP="00B626C6">
      <w:pPr>
        <w:tabs>
          <w:tab w:val="left" w:pos="900"/>
          <w:tab w:val="left" w:pos="2220"/>
        </w:tabs>
        <w:spacing w:line="240" w:lineRule="auto"/>
        <w:ind w:firstLine="284"/>
        <w:jc w:val="center"/>
        <w:rPr>
          <w:i/>
        </w:rPr>
      </w:pPr>
      <w:r w:rsidRPr="00712182">
        <w:rPr>
          <w:i/>
        </w:rPr>
        <w:t>Внесены изменения и дополнения постановлением администрации</w:t>
      </w:r>
    </w:p>
    <w:p w:rsidR="00B626C6" w:rsidRPr="00712182" w:rsidRDefault="00B626C6" w:rsidP="00B626C6">
      <w:pPr>
        <w:tabs>
          <w:tab w:val="left" w:pos="900"/>
          <w:tab w:val="left" w:pos="2220"/>
        </w:tabs>
        <w:spacing w:line="240" w:lineRule="auto"/>
        <w:ind w:firstLine="284"/>
        <w:jc w:val="center"/>
        <w:rPr>
          <w:i/>
        </w:rPr>
      </w:pPr>
      <w:r w:rsidRPr="00712182">
        <w:rPr>
          <w:i/>
        </w:rPr>
        <w:t xml:space="preserve"> сел</w:t>
      </w:r>
      <w:r w:rsidR="004C730C">
        <w:rPr>
          <w:i/>
        </w:rPr>
        <w:t>ьского поселения «Вольдино» от 11</w:t>
      </w:r>
      <w:r w:rsidRPr="00712182">
        <w:rPr>
          <w:i/>
        </w:rPr>
        <w:t>.0</w:t>
      </w:r>
      <w:r w:rsidR="004C730C">
        <w:rPr>
          <w:i/>
        </w:rPr>
        <w:t>2</w:t>
      </w:r>
      <w:r w:rsidRPr="00712182">
        <w:rPr>
          <w:i/>
        </w:rPr>
        <w:t xml:space="preserve">.2020 г. № </w:t>
      </w:r>
      <w:r w:rsidR="004C730C">
        <w:rPr>
          <w:i/>
        </w:rPr>
        <w:t>6</w:t>
      </w:r>
    </w:p>
    <w:p w:rsidR="00B626C6" w:rsidRDefault="00B626C6" w:rsidP="00B626C6">
      <w:pPr>
        <w:pStyle w:val="ConsPlusTitle"/>
        <w:rPr>
          <w:rFonts w:ascii="Times New Roman" w:hAnsi="Times New Roman" w:cs="Times New Roman"/>
          <w:sz w:val="28"/>
          <w:szCs w:val="28"/>
        </w:rPr>
      </w:pPr>
    </w:p>
    <w:p w:rsidR="004C730C" w:rsidRPr="00712182" w:rsidRDefault="004C730C" w:rsidP="004C730C">
      <w:pPr>
        <w:widowControl w:val="0"/>
        <w:autoSpaceDE w:val="0"/>
        <w:autoSpaceDN w:val="0"/>
        <w:adjustRightInd w:val="0"/>
        <w:spacing w:line="240" w:lineRule="auto"/>
        <w:ind w:firstLine="709"/>
        <w:jc w:val="center"/>
        <w:rPr>
          <w:i/>
        </w:rPr>
      </w:pPr>
      <w:r w:rsidRPr="00712182">
        <w:rPr>
          <w:i/>
        </w:rPr>
        <w:t>Внесены изменения и дополнения постановлением администрации сельского поселения</w:t>
      </w:r>
      <w:r>
        <w:rPr>
          <w:i/>
        </w:rPr>
        <w:t xml:space="preserve"> «Вольдино» от 28.04.2020 г. № 43</w:t>
      </w:r>
    </w:p>
    <w:p w:rsidR="00B626C6" w:rsidRDefault="00B626C6" w:rsidP="00B626C6">
      <w:pPr>
        <w:pStyle w:val="ConsPlusTitle"/>
        <w:rPr>
          <w:rFonts w:ascii="Times New Roman" w:hAnsi="Times New Roman" w:cs="Times New Roman"/>
          <w:sz w:val="28"/>
          <w:szCs w:val="28"/>
        </w:rPr>
      </w:pPr>
    </w:p>
    <w:p w:rsidR="008370A8" w:rsidRPr="00712182" w:rsidRDefault="008370A8" w:rsidP="008370A8">
      <w:pPr>
        <w:widowControl w:val="0"/>
        <w:autoSpaceDE w:val="0"/>
        <w:autoSpaceDN w:val="0"/>
        <w:adjustRightInd w:val="0"/>
        <w:spacing w:line="240" w:lineRule="auto"/>
        <w:ind w:firstLine="709"/>
        <w:jc w:val="center"/>
        <w:rPr>
          <w:i/>
        </w:rPr>
      </w:pPr>
      <w:r w:rsidRPr="00712182">
        <w:rPr>
          <w:i/>
        </w:rPr>
        <w:t>Внесены изменения и дополнения постановлением администрации сельского поселения</w:t>
      </w:r>
      <w:r>
        <w:rPr>
          <w:i/>
        </w:rPr>
        <w:t xml:space="preserve"> «Вольдино» от 20.04.2021 г. № 3</w:t>
      </w:r>
      <w:r w:rsidR="00CE4FD7">
        <w:rPr>
          <w:i/>
        </w:rPr>
        <w:t>4</w:t>
      </w:r>
    </w:p>
    <w:p w:rsidR="00B626C6" w:rsidRDefault="00B626C6" w:rsidP="00500BEE">
      <w:pPr>
        <w:widowControl w:val="0"/>
        <w:autoSpaceDE w:val="0"/>
        <w:autoSpaceDN w:val="0"/>
        <w:adjustRightInd w:val="0"/>
        <w:spacing w:line="240" w:lineRule="auto"/>
        <w:ind w:firstLine="709"/>
        <w:jc w:val="center"/>
        <w:outlineLvl w:val="1"/>
        <w:rPr>
          <w:b/>
          <w:bCs/>
          <w:lang w:eastAsia="ru-RU"/>
        </w:rPr>
      </w:pPr>
    </w:p>
    <w:p w:rsidR="00A30E63" w:rsidRPr="00712182" w:rsidRDefault="00A30E63" w:rsidP="00A30E63">
      <w:pPr>
        <w:widowControl w:val="0"/>
        <w:autoSpaceDE w:val="0"/>
        <w:autoSpaceDN w:val="0"/>
        <w:adjustRightInd w:val="0"/>
        <w:spacing w:line="240" w:lineRule="auto"/>
        <w:ind w:firstLine="709"/>
        <w:jc w:val="center"/>
        <w:rPr>
          <w:i/>
        </w:rPr>
      </w:pPr>
      <w:r w:rsidRPr="00712182">
        <w:rPr>
          <w:i/>
        </w:rPr>
        <w:t>Внесены изменения и дополнения постановлением администрации сельского поселения</w:t>
      </w:r>
      <w:r>
        <w:rPr>
          <w:i/>
        </w:rPr>
        <w:t xml:space="preserve"> «Вольдино» от 22.12.2021 г. № 80</w:t>
      </w:r>
    </w:p>
    <w:p w:rsidR="00B626C6" w:rsidRDefault="00B626C6" w:rsidP="00500BEE">
      <w:pPr>
        <w:widowControl w:val="0"/>
        <w:autoSpaceDE w:val="0"/>
        <w:autoSpaceDN w:val="0"/>
        <w:adjustRightInd w:val="0"/>
        <w:spacing w:line="240" w:lineRule="auto"/>
        <w:ind w:firstLine="709"/>
        <w:jc w:val="center"/>
        <w:outlineLvl w:val="1"/>
        <w:rPr>
          <w:b/>
          <w:bCs/>
          <w:lang w:eastAsia="ru-RU"/>
        </w:rPr>
      </w:pPr>
    </w:p>
    <w:p w:rsidR="00B626C6" w:rsidRDefault="00B626C6" w:rsidP="00500BEE">
      <w:pPr>
        <w:widowControl w:val="0"/>
        <w:autoSpaceDE w:val="0"/>
        <w:autoSpaceDN w:val="0"/>
        <w:adjustRightInd w:val="0"/>
        <w:spacing w:line="240" w:lineRule="auto"/>
        <w:ind w:firstLine="709"/>
        <w:jc w:val="center"/>
        <w:outlineLvl w:val="1"/>
        <w:rPr>
          <w:b/>
          <w:bCs/>
          <w:lang w:eastAsia="ru-RU"/>
        </w:rPr>
      </w:pPr>
    </w:p>
    <w:p w:rsidR="00B626C6" w:rsidRDefault="00B626C6" w:rsidP="00500BEE">
      <w:pPr>
        <w:widowControl w:val="0"/>
        <w:autoSpaceDE w:val="0"/>
        <w:autoSpaceDN w:val="0"/>
        <w:adjustRightInd w:val="0"/>
        <w:spacing w:line="240" w:lineRule="auto"/>
        <w:ind w:firstLine="709"/>
        <w:jc w:val="center"/>
        <w:outlineLvl w:val="1"/>
        <w:rPr>
          <w:b/>
          <w:bCs/>
          <w:lang w:eastAsia="ru-RU"/>
        </w:rPr>
      </w:pPr>
    </w:p>
    <w:p w:rsidR="00B626C6" w:rsidRDefault="00B626C6" w:rsidP="00500BEE">
      <w:pPr>
        <w:widowControl w:val="0"/>
        <w:autoSpaceDE w:val="0"/>
        <w:autoSpaceDN w:val="0"/>
        <w:adjustRightInd w:val="0"/>
        <w:spacing w:line="240" w:lineRule="auto"/>
        <w:ind w:firstLine="709"/>
        <w:jc w:val="center"/>
        <w:outlineLvl w:val="1"/>
        <w:rPr>
          <w:b/>
          <w:bCs/>
          <w:lang w:eastAsia="ru-RU"/>
        </w:rPr>
      </w:pPr>
    </w:p>
    <w:p w:rsidR="00B626C6" w:rsidRDefault="00B626C6" w:rsidP="00500BEE">
      <w:pPr>
        <w:widowControl w:val="0"/>
        <w:autoSpaceDE w:val="0"/>
        <w:autoSpaceDN w:val="0"/>
        <w:adjustRightInd w:val="0"/>
        <w:spacing w:line="240" w:lineRule="auto"/>
        <w:ind w:firstLine="709"/>
        <w:jc w:val="center"/>
        <w:outlineLvl w:val="1"/>
        <w:rPr>
          <w:b/>
          <w:bCs/>
          <w:lang w:eastAsia="ru-RU"/>
        </w:rPr>
      </w:pPr>
    </w:p>
    <w:p w:rsidR="00B626C6" w:rsidRDefault="00B626C6" w:rsidP="00500BEE">
      <w:pPr>
        <w:widowControl w:val="0"/>
        <w:autoSpaceDE w:val="0"/>
        <w:autoSpaceDN w:val="0"/>
        <w:adjustRightInd w:val="0"/>
        <w:spacing w:line="240" w:lineRule="auto"/>
        <w:ind w:firstLine="709"/>
        <w:jc w:val="center"/>
        <w:outlineLvl w:val="1"/>
        <w:rPr>
          <w:b/>
          <w:bCs/>
          <w:lang w:eastAsia="ru-RU"/>
        </w:rPr>
      </w:pPr>
    </w:p>
    <w:p w:rsidR="004C730C" w:rsidRDefault="004C730C" w:rsidP="00500BEE">
      <w:pPr>
        <w:widowControl w:val="0"/>
        <w:autoSpaceDE w:val="0"/>
        <w:autoSpaceDN w:val="0"/>
        <w:adjustRightInd w:val="0"/>
        <w:spacing w:line="240" w:lineRule="auto"/>
        <w:ind w:firstLine="709"/>
        <w:jc w:val="center"/>
        <w:outlineLvl w:val="1"/>
        <w:rPr>
          <w:b/>
          <w:bCs/>
          <w:lang w:eastAsia="ru-RU"/>
        </w:rPr>
      </w:pPr>
    </w:p>
    <w:p w:rsidR="004C730C" w:rsidRDefault="004C730C" w:rsidP="00500BEE">
      <w:pPr>
        <w:widowControl w:val="0"/>
        <w:autoSpaceDE w:val="0"/>
        <w:autoSpaceDN w:val="0"/>
        <w:adjustRightInd w:val="0"/>
        <w:spacing w:line="240" w:lineRule="auto"/>
        <w:ind w:firstLine="709"/>
        <w:jc w:val="center"/>
        <w:outlineLvl w:val="1"/>
        <w:rPr>
          <w:b/>
          <w:bCs/>
          <w:lang w:eastAsia="ru-RU"/>
        </w:rPr>
      </w:pPr>
    </w:p>
    <w:p w:rsidR="00B626C6" w:rsidRDefault="00B626C6" w:rsidP="00500BEE">
      <w:pPr>
        <w:widowControl w:val="0"/>
        <w:autoSpaceDE w:val="0"/>
        <w:autoSpaceDN w:val="0"/>
        <w:adjustRightInd w:val="0"/>
        <w:spacing w:line="240" w:lineRule="auto"/>
        <w:ind w:firstLine="709"/>
        <w:jc w:val="center"/>
        <w:outlineLvl w:val="1"/>
        <w:rPr>
          <w:b/>
          <w:bCs/>
          <w:lang w:eastAsia="ru-RU"/>
        </w:rPr>
      </w:pPr>
    </w:p>
    <w:p w:rsidR="00B626C6" w:rsidRDefault="00B626C6" w:rsidP="00500BEE">
      <w:pPr>
        <w:widowControl w:val="0"/>
        <w:autoSpaceDE w:val="0"/>
        <w:autoSpaceDN w:val="0"/>
        <w:adjustRightInd w:val="0"/>
        <w:spacing w:line="240" w:lineRule="auto"/>
        <w:ind w:firstLine="709"/>
        <w:jc w:val="center"/>
        <w:outlineLvl w:val="1"/>
        <w:rPr>
          <w:b/>
          <w:bCs/>
          <w:lang w:eastAsia="ru-RU"/>
        </w:rPr>
      </w:pPr>
    </w:p>
    <w:p w:rsidR="00B626C6" w:rsidRDefault="00B626C6" w:rsidP="00500BEE">
      <w:pPr>
        <w:widowControl w:val="0"/>
        <w:autoSpaceDE w:val="0"/>
        <w:autoSpaceDN w:val="0"/>
        <w:adjustRightInd w:val="0"/>
        <w:spacing w:line="240" w:lineRule="auto"/>
        <w:ind w:firstLine="709"/>
        <w:jc w:val="center"/>
        <w:outlineLvl w:val="1"/>
        <w:rPr>
          <w:b/>
          <w:bCs/>
          <w:lang w:eastAsia="ru-RU"/>
        </w:rPr>
      </w:pPr>
    </w:p>
    <w:p w:rsidR="00371E83" w:rsidRPr="00D438E7" w:rsidRDefault="00371E83" w:rsidP="00500BEE">
      <w:pPr>
        <w:widowControl w:val="0"/>
        <w:autoSpaceDE w:val="0"/>
        <w:autoSpaceDN w:val="0"/>
        <w:adjustRightInd w:val="0"/>
        <w:spacing w:line="240" w:lineRule="auto"/>
        <w:ind w:firstLine="709"/>
        <w:jc w:val="center"/>
        <w:outlineLvl w:val="1"/>
        <w:rPr>
          <w:b/>
          <w:bCs/>
          <w:lang w:eastAsia="ru-RU"/>
        </w:rPr>
      </w:pPr>
      <w:r w:rsidRPr="00D438E7">
        <w:rPr>
          <w:b/>
          <w:bCs/>
          <w:lang w:val="en-US" w:eastAsia="ru-RU"/>
        </w:rPr>
        <w:lastRenderedPageBreak/>
        <w:t>I</w:t>
      </w:r>
      <w:r w:rsidRPr="00D438E7">
        <w:rPr>
          <w:b/>
          <w:bCs/>
          <w:lang w:eastAsia="ru-RU"/>
        </w:rPr>
        <w:t>. Общие положения</w:t>
      </w:r>
    </w:p>
    <w:p w:rsidR="00371E83" w:rsidRPr="00D438E7" w:rsidRDefault="00371E83" w:rsidP="00500BEE">
      <w:pPr>
        <w:widowControl w:val="0"/>
        <w:autoSpaceDE w:val="0"/>
        <w:autoSpaceDN w:val="0"/>
        <w:adjustRightInd w:val="0"/>
        <w:spacing w:line="240" w:lineRule="auto"/>
        <w:ind w:firstLine="709"/>
        <w:jc w:val="center"/>
        <w:outlineLvl w:val="1"/>
        <w:rPr>
          <w:b/>
          <w:bCs/>
          <w:lang w:eastAsia="ru-RU"/>
        </w:rPr>
      </w:pPr>
    </w:p>
    <w:p w:rsidR="00371E83" w:rsidRPr="00D438E7" w:rsidRDefault="00371E83" w:rsidP="00500BEE">
      <w:pPr>
        <w:widowControl w:val="0"/>
        <w:autoSpaceDE w:val="0"/>
        <w:autoSpaceDN w:val="0"/>
        <w:adjustRightInd w:val="0"/>
        <w:spacing w:line="240" w:lineRule="auto"/>
        <w:ind w:firstLine="709"/>
        <w:jc w:val="center"/>
        <w:outlineLvl w:val="2"/>
        <w:rPr>
          <w:b/>
          <w:bCs/>
          <w:lang w:eastAsia="ru-RU"/>
        </w:rPr>
      </w:pPr>
      <w:r w:rsidRPr="00D438E7">
        <w:rPr>
          <w:b/>
          <w:bCs/>
          <w:lang w:eastAsia="ru-RU"/>
        </w:rPr>
        <w:t>Предмет регулирования административного регламента</w:t>
      </w:r>
    </w:p>
    <w:p w:rsidR="00371E83" w:rsidRPr="00D438E7" w:rsidRDefault="00371E83" w:rsidP="00500BEE">
      <w:pPr>
        <w:widowControl w:val="0"/>
        <w:autoSpaceDE w:val="0"/>
        <w:autoSpaceDN w:val="0"/>
        <w:adjustRightInd w:val="0"/>
        <w:spacing w:line="240" w:lineRule="auto"/>
        <w:ind w:firstLine="709"/>
        <w:jc w:val="center"/>
        <w:outlineLvl w:val="2"/>
        <w:rPr>
          <w:b/>
          <w:bCs/>
          <w:lang w:eastAsia="ru-RU"/>
        </w:rPr>
      </w:pP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 xml:space="preserve">1.1. </w:t>
      </w:r>
      <w:proofErr w:type="gramStart"/>
      <w:r w:rsidRPr="00D438E7">
        <w:rPr>
          <w:lang w:eastAsia="ru-RU"/>
        </w:rPr>
        <w:t xml:space="preserve">Административный регламент предоставления муниципальной услуги </w:t>
      </w:r>
      <w:r>
        <w:rPr>
          <w:lang w:eastAsia="ru-RU"/>
        </w:rPr>
        <w:t>по п</w:t>
      </w:r>
      <w:r w:rsidRPr="002357DE">
        <w:t>рисвоени</w:t>
      </w:r>
      <w:r>
        <w:t>ю</w:t>
      </w:r>
      <w:r w:rsidRPr="002357DE">
        <w:t>, изменени</w:t>
      </w:r>
      <w:r>
        <w:t>ю</w:t>
      </w:r>
      <w:r w:rsidRPr="002357DE">
        <w:t xml:space="preserve"> и аннулировани</w:t>
      </w:r>
      <w:r>
        <w:t>ю</w:t>
      </w:r>
      <w:r w:rsidRPr="002357DE">
        <w:t xml:space="preserve"> адреса объекту адресации на территории муниципального образования</w:t>
      </w:r>
      <w:r>
        <w:t xml:space="preserve"> сельского поселения «Вольдино»</w:t>
      </w:r>
      <w:r w:rsidRPr="00D438E7">
        <w:rPr>
          <w:lang w:eastAsia="ru-RU"/>
        </w:rPr>
        <w:t xml:space="preserve"> (далее - административный регламент), определяет порядок, сроки и последовательность действий (административных процедур) </w:t>
      </w:r>
      <w:r>
        <w:rPr>
          <w:lang w:eastAsia="ru-RU"/>
        </w:rPr>
        <w:t>администрации сельского поселения «Вольдино»</w:t>
      </w:r>
      <w:r w:rsidRPr="00D438E7">
        <w:rPr>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w:t>
      </w:r>
      <w:proofErr w:type="gramEnd"/>
      <w:r w:rsidRPr="00D438E7">
        <w:rPr>
          <w:lang w:eastAsia="ru-RU"/>
        </w:rPr>
        <w:t xml:space="preserve">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Pr>
          <w:lang w:eastAsia="ru-RU"/>
        </w:rPr>
        <w:t>присвоении, изменении и аннулировании</w:t>
      </w:r>
      <w:r w:rsidRPr="00A34C2C">
        <w:rPr>
          <w:lang w:eastAsia="ru-RU"/>
        </w:rPr>
        <w:t xml:space="preserve"> адреса объекту адресации на территории муниципального образования</w:t>
      </w:r>
      <w:r w:rsidRPr="00D438E7">
        <w:rPr>
          <w:lang w:eastAsia="ru-RU"/>
        </w:rPr>
        <w:t xml:space="preserve"> (далее – муниципальная услуга).</w:t>
      </w:r>
    </w:p>
    <w:p w:rsidR="00371E83" w:rsidRPr="00D438E7" w:rsidRDefault="00371E83" w:rsidP="00500BEE">
      <w:pPr>
        <w:widowControl w:val="0"/>
        <w:autoSpaceDE w:val="0"/>
        <w:autoSpaceDN w:val="0"/>
        <w:adjustRightInd w:val="0"/>
        <w:spacing w:line="240" w:lineRule="auto"/>
        <w:ind w:firstLine="709"/>
        <w:jc w:val="both"/>
        <w:rPr>
          <w:lang w:eastAsia="ru-RU"/>
        </w:rPr>
      </w:pPr>
      <w:proofErr w:type="gramStart"/>
      <w:r w:rsidRPr="00D438E7">
        <w:rPr>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D438E7">
        <w:rPr>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71E83" w:rsidRPr="004E74E0" w:rsidRDefault="00371E83" w:rsidP="004C730C">
      <w:pPr>
        <w:numPr>
          <w:ilvl w:val="2"/>
          <w:numId w:val="7"/>
        </w:numPr>
        <w:autoSpaceDE w:val="0"/>
        <w:autoSpaceDN w:val="0"/>
        <w:adjustRightInd w:val="0"/>
        <w:spacing w:line="240" w:lineRule="auto"/>
        <w:ind w:left="0" w:firstLine="709"/>
        <w:jc w:val="both"/>
      </w:pPr>
      <w:proofErr w:type="gramStart"/>
      <w:r>
        <w:t>А</w:t>
      </w:r>
      <w:r w:rsidRPr="004E74E0">
        <w:t xml:space="preserve">ннулирование адресов объектов адресации осуществляется Органом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w:t>
      </w:r>
      <w:hyperlink r:id="rId6" w:history="1">
        <w:r w:rsidRPr="004E74E0">
          <w:rPr>
            <w:rStyle w:val="af"/>
          </w:rPr>
          <w:t>пунктах 1</w:t>
        </w:r>
      </w:hyperlink>
      <w:r w:rsidRPr="004E74E0">
        <w:t xml:space="preserve"> и </w:t>
      </w:r>
      <w:hyperlink r:id="rId7" w:history="1">
        <w:r w:rsidRPr="004E74E0">
          <w:rPr>
            <w:rStyle w:val="af"/>
          </w:rPr>
          <w:t>3 части 2 статьи 27</w:t>
        </w:r>
      </w:hyperlink>
      <w:r w:rsidRPr="004E74E0">
        <w:t xml:space="preserve"> Федерального закона «О государственном кадастре недвижимости», предоставляемой в установленном Правительством Российской Федерации порядке</w:t>
      </w:r>
      <w:proofErr w:type="gramEnd"/>
      <w:r w:rsidRPr="004E74E0">
        <w:t xml:space="preserve"> межведомственного информационного взаимодействия при ведении гос</w:t>
      </w:r>
      <w:r>
        <w:t>ударственного адресного реестра.</w:t>
      </w:r>
      <w:r w:rsidRPr="004E74E0">
        <w:t xml:space="preserve"> </w:t>
      </w:r>
    </w:p>
    <w:p w:rsidR="00371E83" w:rsidRPr="00D438E7" w:rsidRDefault="00371E83" w:rsidP="004C730C">
      <w:pPr>
        <w:widowControl w:val="0"/>
        <w:numPr>
          <w:ilvl w:val="2"/>
          <w:numId w:val="7"/>
        </w:numPr>
        <w:autoSpaceDE w:val="0"/>
        <w:autoSpaceDN w:val="0"/>
        <w:adjustRightInd w:val="0"/>
        <w:spacing w:line="240" w:lineRule="auto"/>
        <w:ind w:left="0" w:firstLine="709"/>
        <w:jc w:val="both"/>
        <w:rPr>
          <w:lang w:eastAsia="ru-RU"/>
        </w:rPr>
      </w:pPr>
      <w:r>
        <w:t>И</w:t>
      </w:r>
      <w:r w:rsidRPr="004E74E0">
        <w:t xml:space="preserve">зменение адресов объектов адресации осуществляется Органом на основании принятых решений о присвоении </w:t>
      </w:r>
      <w:proofErr w:type="spellStart"/>
      <w:r w:rsidRPr="004E74E0">
        <w:t>адресообразующим</w:t>
      </w:r>
      <w:proofErr w:type="spellEnd"/>
      <w:r w:rsidRPr="004E74E0">
        <w:t xml:space="preserve"> элементам наименований, об изменении и аннулировании их наименований</w:t>
      </w:r>
      <w:r>
        <w:t>.</w:t>
      </w:r>
    </w:p>
    <w:p w:rsidR="00371E83" w:rsidRDefault="00371E83" w:rsidP="00500BEE">
      <w:pPr>
        <w:widowControl w:val="0"/>
        <w:autoSpaceDE w:val="0"/>
        <w:autoSpaceDN w:val="0"/>
        <w:adjustRightInd w:val="0"/>
        <w:spacing w:line="240" w:lineRule="auto"/>
        <w:ind w:firstLine="709"/>
        <w:jc w:val="center"/>
        <w:rPr>
          <w:b/>
          <w:bCs/>
          <w:lang w:eastAsia="ru-RU"/>
        </w:rPr>
      </w:pPr>
    </w:p>
    <w:p w:rsidR="00371E83" w:rsidRPr="00D438E7" w:rsidRDefault="00371E83" w:rsidP="00500BEE">
      <w:pPr>
        <w:widowControl w:val="0"/>
        <w:autoSpaceDE w:val="0"/>
        <w:autoSpaceDN w:val="0"/>
        <w:adjustRightInd w:val="0"/>
        <w:spacing w:line="240" w:lineRule="auto"/>
        <w:ind w:firstLine="709"/>
        <w:jc w:val="center"/>
        <w:rPr>
          <w:b/>
          <w:bCs/>
          <w:lang w:eastAsia="ru-RU"/>
        </w:rPr>
      </w:pPr>
      <w:r w:rsidRPr="00D438E7">
        <w:rPr>
          <w:b/>
          <w:bCs/>
          <w:lang w:eastAsia="ru-RU"/>
        </w:rPr>
        <w:t>Круг заявителей</w:t>
      </w:r>
    </w:p>
    <w:p w:rsidR="00371E83" w:rsidRPr="00D438E7" w:rsidRDefault="00371E83" w:rsidP="00500BEE">
      <w:pPr>
        <w:widowControl w:val="0"/>
        <w:autoSpaceDE w:val="0"/>
        <w:autoSpaceDN w:val="0"/>
        <w:adjustRightInd w:val="0"/>
        <w:spacing w:line="240" w:lineRule="auto"/>
        <w:ind w:firstLine="709"/>
        <w:jc w:val="center"/>
        <w:rPr>
          <w:b/>
          <w:bCs/>
          <w:lang w:eastAsia="ru-RU"/>
        </w:rPr>
      </w:pPr>
    </w:p>
    <w:p w:rsidR="00371E83" w:rsidRPr="004E74E0" w:rsidRDefault="00371E83" w:rsidP="00500BEE">
      <w:pPr>
        <w:autoSpaceDE w:val="0"/>
        <w:autoSpaceDN w:val="0"/>
        <w:adjustRightInd w:val="0"/>
        <w:spacing w:line="240" w:lineRule="auto"/>
        <w:ind w:firstLine="540"/>
        <w:jc w:val="both"/>
      </w:pPr>
      <w:r w:rsidRPr="00D438E7">
        <w:t xml:space="preserve">1.2. </w:t>
      </w:r>
      <w:r w:rsidRPr="004E74E0">
        <w:t>Заявителями являются: физические лица (в том числе индивидуальные предприниматели) и юридические лица, являющиеся собственниками объекта адресации либо обладающие одним из следующих вещных прав на объект адресации:</w:t>
      </w:r>
    </w:p>
    <w:p w:rsidR="00371E83" w:rsidRPr="004E74E0" w:rsidRDefault="00371E83" w:rsidP="00500BEE">
      <w:pPr>
        <w:autoSpaceDE w:val="0"/>
        <w:autoSpaceDN w:val="0"/>
        <w:adjustRightInd w:val="0"/>
        <w:spacing w:line="240" w:lineRule="auto"/>
        <w:ind w:firstLine="540"/>
        <w:jc w:val="both"/>
      </w:pPr>
      <w:r w:rsidRPr="004E74E0">
        <w:t>а) право хозяйственного ведения;</w:t>
      </w:r>
    </w:p>
    <w:p w:rsidR="00371E83" w:rsidRPr="004E74E0" w:rsidRDefault="00371E83" w:rsidP="00500BEE">
      <w:pPr>
        <w:autoSpaceDE w:val="0"/>
        <w:autoSpaceDN w:val="0"/>
        <w:adjustRightInd w:val="0"/>
        <w:spacing w:line="240" w:lineRule="auto"/>
        <w:ind w:firstLine="540"/>
        <w:jc w:val="both"/>
      </w:pPr>
      <w:r w:rsidRPr="004E74E0">
        <w:t>б) право оперативного управления;</w:t>
      </w:r>
    </w:p>
    <w:p w:rsidR="00371E83" w:rsidRPr="004E74E0" w:rsidRDefault="00371E83" w:rsidP="00500BEE">
      <w:pPr>
        <w:autoSpaceDE w:val="0"/>
        <w:autoSpaceDN w:val="0"/>
        <w:adjustRightInd w:val="0"/>
        <w:spacing w:line="240" w:lineRule="auto"/>
        <w:ind w:firstLine="540"/>
        <w:jc w:val="both"/>
      </w:pPr>
      <w:r w:rsidRPr="004E74E0">
        <w:t>в) право пожизненно наследуемого владения;</w:t>
      </w:r>
    </w:p>
    <w:p w:rsidR="00371E83" w:rsidRPr="004E74E0" w:rsidRDefault="00371E83" w:rsidP="00500BEE">
      <w:pPr>
        <w:autoSpaceDE w:val="0"/>
        <w:autoSpaceDN w:val="0"/>
        <w:adjustRightInd w:val="0"/>
        <w:spacing w:line="240" w:lineRule="auto"/>
        <w:ind w:firstLine="540"/>
        <w:jc w:val="both"/>
      </w:pPr>
      <w:r w:rsidRPr="004E74E0">
        <w:t>г) право постоянного (бессрочного) пользования.</w:t>
      </w:r>
    </w:p>
    <w:p w:rsidR="00371E83" w:rsidRPr="004E74E0" w:rsidRDefault="00371E83" w:rsidP="00500BEE">
      <w:pPr>
        <w:autoSpaceDE w:val="0"/>
        <w:autoSpaceDN w:val="0"/>
        <w:adjustRightInd w:val="0"/>
        <w:spacing w:line="240" w:lineRule="auto"/>
        <w:ind w:firstLine="540"/>
        <w:jc w:val="both"/>
      </w:pPr>
      <w:r w:rsidRPr="004E74E0">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71E83" w:rsidRPr="004E74E0" w:rsidRDefault="00371E83" w:rsidP="00500BEE">
      <w:pPr>
        <w:autoSpaceDE w:val="0"/>
        <w:autoSpaceDN w:val="0"/>
        <w:adjustRightInd w:val="0"/>
        <w:spacing w:line="240" w:lineRule="auto"/>
        <w:ind w:firstLine="540"/>
        <w:jc w:val="both"/>
      </w:pPr>
      <w:r w:rsidRPr="004E74E0">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4E74E0">
          <w:rPr>
            <w:rStyle w:val="af"/>
          </w:rPr>
          <w:t>законодательством</w:t>
        </w:r>
      </w:hyperlink>
      <w:r w:rsidRPr="004E74E0">
        <w:t xml:space="preserve"> Российской Федерации порядке решением общего собрания указанных собственников.</w:t>
      </w:r>
    </w:p>
    <w:p w:rsidR="00371E83" w:rsidRPr="00D438E7" w:rsidRDefault="00371E83" w:rsidP="00500BEE">
      <w:pPr>
        <w:widowControl w:val="0"/>
        <w:autoSpaceDE w:val="0"/>
        <w:autoSpaceDN w:val="0"/>
        <w:adjustRightInd w:val="0"/>
        <w:spacing w:line="240" w:lineRule="auto"/>
        <w:jc w:val="both"/>
        <w:rPr>
          <w:lang w:eastAsia="ru-RU"/>
        </w:rPr>
      </w:pPr>
    </w:p>
    <w:p w:rsidR="00371E83" w:rsidRPr="00D438E7" w:rsidRDefault="00371E83" w:rsidP="00500BEE">
      <w:pPr>
        <w:widowControl w:val="0"/>
        <w:autoSpaceDE w:val="0"/>
        <w:autoSpaceDN w:val="0"/>
        <w:adjustRightInd w:val="0"/>
        <w:spacing w:line="240" w:lineRule="auto"/>
        <w:ind w:firstLine="709"/>
        <w:jc w:val="center"/>
        <w:outlineLvl w:val="2"/>
        <w:rPr>
          <w:b/>
          <w:bCs/>
          <w:lang w:eastAsia="ru-RU"/>
        </w:rPr>
      </w:pPr>
      <w:r w:rsidRPr="00D438E7">
        <w:rPr>
          <w:b/>
          <w:bCs/>
          <w:lang w:eastAsia="ru-RU"/>
        </w:rPr>
        <w:t>Требования к порядку информирования</w:t>
      </w:r>
    </w:p>
    <w:p w:rsidR="00371E83" w:rsidRPr="00D438E7" w:rsidRDefault="00371E83" w:rsidP="00500BEE">
      <w:pPr>
        <w:widowControl w:val="0"/>
        <w:autoSpaceDE w:val="0"/>
        <w:autoSpaceDN w:val="0"/>
        <w:adjustRightInd w:val="0"/>
        <w:spacing w:line="240" w:lineRule="auto"/>
        <w:ind w:firstLine="709"/>
        <w:jc w:val="center"/>
        <w:rPr>
          <w:b/>
          <w:bCs/>
          <w:lang w:eastAsia="ru-RU"/>
        </w:rPr>
      </w:pPr>
      <w:r w:rsidRPr="00D438E7">
        <w:rPr>
          <w:b/>
          <w:bCs/>
          <w:lang w:eastAsia="ru-RU"/>
        </w:rPr>
        <w:t>о предоставлении муниципальной услуги</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t>1.</w:t>
      </w:r>
      <w:r>
        <w:t>3.</w:t>
      </w:r>
      <w:r w:rsidRPr="00D438E7">
        <w:rPr>
          <w:lang w:eastAsia="ru-RU"/>
        </w:rPr>
        <w:t xml:space="preserve"> Информация о порядке предоставления муниципальной услуги</w:t>
      </w:r>
      <w:r w:rsidRPr="00D438E7">
        <w:t xml:space="preserve"> </w:t>
      </w:r>
      <w:r w:rsidRPr="00D438E7">
        <w:rPr>
          <w:lang w:eastAsia="ru-RU"/>
        </w:rPr>
        <w:t>размещается:</w:t>
      </w:r>
    </w:p>
    <w:p w:rsidR="00371E83" w:rsidRPr="00D438E7" w:rsidRDefault="00371E83" w:rsidP="004C730C">
      <w:pPr>
        <w:widowControl w:val="0"/>
        <w:numPr>
          <w:ilvl w:val="0"/>
          <w:numId w:val="1"/>
        </w:numPr>
        <w:tabs>
          <w:tab w:val="left" w:pos="993"/>
          <w:tab w:val="left" w:pos="1134"/>
        </w:tabs>
        <w:autoSpaceDE w:val="0"/>
        <w:autoSpaceDN w:val="0"/>
        <w:adjustRightInd w:val="0"/>
        <w:spacing w:line="240" w:lineRule="auto"/>
        <w:ind w:left="0" w:firstLine="709"/>
        <w:jc w:val="both"/>
        <w:rPr>
          <w:i/>
          <w:iCs/>
          <w:lang w:eastAsia="ru-RU"/>
        </w:rPr>
      </w:pPr>
      <w:r w:rsidRPr="00D438E7">
        <w:rPr>
          <w:lang w:eastAsia="ru-RU"/>
        </w:rPr>
        <w:t xml:space="preserve"> на информационных стендах, расположенных в Органе, в МФЦ;</w:t>
      </w:r>
    </w:p>
    <w:p w:rsidR="00371E83" w:rsidRPr="00D438E7" w:rsidRDefault="00371E83" w:rsidP="004C730C">
      <w:pPr>
        <w:widowControl w:val="0"/>
        <w:numPr>
          <w:ilvl w:val="0"/>
          <w:numId w:val="1"/>
        </w:numPr>
        <w:tabs>
          <w:tab w:val="left" w:pos="993"/>
        </w:tabs>
        <w:autoSpaceDE w:val="0"/>
        <w:autoSpaceDN w:val="0"/>
        <w:adjustRightInd w:val="0"/>
        <w:spacing w:line="240" w:lineRule="auto"/>
        <w:ind w:left="0" w:firstLine="709"/>
        <w:jc w:val="both"/>
        <w:rPr>
          <w:lang w:eastAsia="ru-RU"/>
        </w:rPr>
      </w:pPr>
      <w:r w:rsidRPr="00D438E7">
        <w:rPr>
          <w:lang w:eastAsia="ru-RU"/>
        </w:rPr>
        <w:t xml:space="preserve"> в электронном виде в информационно-телекоммуникационной сети Интернет (далее – сеть Интернет): </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 на официальном сайте Органа, МФЦ</w:t>
      </w:r>
      <w:r w:rsidRPr="00D438E7">
        <w:rPr>
          <w:i/>
          <w:iCs/>
          <w:lang w:eastAsia="ru-RU"/>
        </w:rPr>
        <w:t>;</w:t>
      </w:r>
    </w:p>
    <w:p w:rsidR="00371E83" w:rsidRPr="00D438E7" w:rsidRDefault="00371E83" w:rsidP="00500BEE">
      <w:pPr>
        <w:widowControl w:val="0"/>
        <w:autoSpaceDE w:val="0"/>
        <w:autoSpaceDN w:val="0"/>
        <w:adjustRightInd w:val="0"/>
        <w:spacing w:line="240" w:lineRule="auto"/>
        <w:ind w:firstLine="709"/>
        <w:jc w:val="both"/>
      </w:pPr>
      <w:r w:rsidRPr="00D438E7">
        <w:rPr>
          <w:lang w:eastAsia="ru-RU"/>
        </w:rPr>
        <w:t xml:space="preserve">- в федеральной государственной информационной системе </w:t>
      </w:r>
      <w:r w:rsidRPr="00D438E7">
        <w:t>«Единый портал государственных и муниципальных услуг (функций)» (</w:t>
      </w:r>
      <w:r w:rsidRPr="00D438E7">
        <w:rPr>
          <w:lang w:eastAsia="ru-RU"/>
        </w:rPr>
        <w:t>http://www.gosuslugi.ru/</w:t>
      </w:r>
      <w:r w:rsidRPr="00D438E7">
        <w:t>) и региональной информационной системе «Портал государственных и муниципальных услуг (функций) Республики Коми» (</w:t>
      </w:r>
      <w:hyperlink r:id="rId9" w:history="1">
        <w:r w:rsidRPr="00D438E7">
          <w:rPr>
            <w:u w:val="single"/>
          </w:rPr>
          <w:t>http://pgu.rkomi.ru/</w:t>
        </w:r>
      </w:hyperlink>
      <w:r w:rsidRPr="00D438E7">
        <w:rPr>
          <w:lang w:eastAsia="ru-RU"/>
        </w:rPr>
        <w:t>)</w:t>
      </w:r>
      <w:r w:rsidRPr="00D438E7">
        <w:t xml:space="preserve"> (далее – порталы государственных и муниципальных услуг (функций));</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 на аппаратно-программных комплексах – Интернет-киоск.</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Информацию о порядке предоставления муниципальной услуги  можно получить:</w:t>
      </w:r>
    </w:p>
    <w:p w:rsidR="00371E83" w:rsidRPr="00D438E7" w:rsidRDefault="00371E83" w:rsidP="00500BEE">
      <w:pPr>
        <w:widowControl w:val="0"/>
        <w:autoSpaceDE w:val="0"/>
        <w:autoSpaceDN w:val="0"/>
        <w:adjustRightInd w:val="0"/>
        <w:spacing w:line="240" w:lineRule="auto"/>
        <w:ind w:firstLine="709"/>
        <w:jc w:val="both"/>
        <w:rPr>
          <w:i/>
          <w:iCs/>
          <w:lang w:eastAsia="ru-RU"/>
        </w:rPr>
      </w:pPr>
      <w:r w:rsidRPr="006D3461">
        <w:rPr>
          <w:lang w:eastAsia="ru-RU"/>
        </w:rPr>
        <w:t>посредством телефонной связи по номеру Органа, МФЦ, в том числе центра телефонного обслуживания (далее – ЦТО) (</w:t>
      </w:r>
      <w:r w:rsidRPr="00D438E7">
        <w:rPr>
          <w:lang w:eastAsia="ru-RU"/>
        </w:rPr>
        <w:t>телефон: 8-800-200-8212)</w:t>
      </w:r>
      <w:r w:rsidRPr="00D438E7">
        <w:rPr>
          <w:i/>
          <w:iCs/>
          <w:lang w:eastAsia="ru-RU"/>
        </w:rPr>
        <w:t>;</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посредством факсимильного сообщения;</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при личном обращении в Орган, МФЦ;</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при письменном обращении в Орган, МФЦ,</w:t>
      </w:r>
      <w:r w:rsidRPr="00D438E7">
        <w:t xml:space="preserve"> </w:t>
      </w:r>
      <w:r w:rsidRPr="00D438E7">
        <w:rPr>
          <w:lang w:eastAsia="ru-RU"/>
        </w:rPr>
        <w:t>в том числе по электронной почте;</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путем публичного информирования.</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Информация о порядке предоставления муниципальной услуги должна содержать:</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сведения о порядке предоставления муниципальной услуги;</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категории заявителей;</w:t>
      </w:r>
    </w:p>
    <w:p w:rsidR="00371E83" w:rsidRPr="00D438E7" w:rsidRDefault="00371E83" w:rsidP="00500BEE">
      <w:pPr>
        <w:widowControl w:val="0"/>
        <w:autoSpaceDE w:val="0"/>
        <w:autoSpaceDN w:val="0"/>
        <w:adjustRightInd w:val="0"/>
        <w:spacing w:line="240" w:lineRule="auto"/>
        <w:ind w:firstLine="709"/>
        <w:jc w:val="both"/>
        <w:rPr>
          <w:i/>
          <w:iCs/>
          <w:lang w:eastAsia="ru-RU"/>
        </w:rPr>
      </w:pPr>
      <w:r w:rsidRPr="00D438E7">
        <w:rPr>
          <w:lang w:eastAsia="ru-RU"/>
        </w:rPr>
        <w:t>адрес Органа, МФЦ для приема документов, необходимых для предоставления муниципальной услуги, режим работы Органа, МФЦ;</w:t>
      </w:r>
      <w:r w:rsidRPr="00D438E7">
        <w:rPr>
          <w:i/>
          <w:iCs/>
          <w:lang w:eastAsia="ru-RU"/>
        </w:rPr>
        <w:t xml:space="preserve"> </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порядок передачи результата заявителю;</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сведения, которые необходимо указать в заявлении о предоставлении муниципальной услуги;</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срок предоставления муниципальной услуги;</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сведения о порядке обжалования действий (бездействия) и решений должностных лиц;</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источник получения документов, необходимых для предоставления муниципальной услуги;</w:t>
      </w:r>
    </w:p>
    <w:p w:rsidR="00371E83" w:rsidRPr="00D438E7" w:rsidRDefault="00371E83" w:rsidP="00500BEE">
      <w:pPr>
        <w:spacing w:line="240" w:lineRule="auto"/>
        <w:ind w:firstLine="709"/>
        <w:jc w:val="both"/>
      </w:pPr>
      <w:r w:rsidRPr="00D438E7">
        <w:t xml:space="preserve"> время приема и выдачи документов.</w:t>
      </w:r>
    </w:p>
    <w:p w:rsidR="00371E83" w:rsidRPr="00D438E7" w:rsidRDefault="00371E83" w:rsidP="00500BEE">
      <w:pPr>
        <w:spacing w:line="240" w:lineRule="auto"/>
        <w:ind w:firstLine="709"/>
        <w:jc w:val="both"/>
      </w:pPr>
      <w:r w:rsidRPr="00D438E7">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Устное информирование каждого обратившегося за информацией заявителя осуществляется не более 15 минут.</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Органа.</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Прием документов, необходимых для предоставления муниципальной услуги, осуществляется в Органе, МФЦ</w:t>
      </w:r>
      <w:r w:rsidRPr="00D438E7">
        <w:rPr>
          <w:i/>
          <w:iCs/>
          <w:lang w:eastAsia="ru-RU"/>
        </w:rPr>
        <w:t>.</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371E83" w:rsidRPr="00D438E7" w:rsidRDefault="00371E83" w:rsidP="00500BEE">
      <w:pPr>
        <w:widowControl w:val="0"/>
        <w:autoSpaceDE w:val="0"/>
        <w:autoSpaceDN w:val="0"/>
        <w:adjustRightInd w:val="0"/>
        <w:spacing w:line="240" w:lineRule="auto"/>
        <w:ind w:firstLine="709"/>
        <w:jc w:val="center"/>
        <w:outlineLvl w:val="1"/>
        <w:rPr>
          <w:b/>
          <w:bCs/>
          <w:lang w:eastAsia="ru-RU"/>
        </w:rPr>
      </w:pPr>
    </w:p>
    <w:p w:rsidR="00371E83" w:rsidRDefault="00371E83" w:rsidP="00500BEE">
      <w:pPr>
        <w:widowControl w:val="0"/>
        <w:autoSpaceDE w:val="0"/>
        <w:autoSpaceDN w:val="0"/>
        <w:adjustRightInd w:val="0"/>
        <w:spacing w:line="240" w:lineRule="auto"/>
        <w:ind w:firstLine="709"/>
        <w:jc w:val="center"/>
        <w:outlineLvl w:val="1"/>
        <w:rPr>
          <w:b/>
          <w:bCs/>
          <w:lang w:eastAsia="ru-RU"/>
        </w:rPr>
      </w:pPr>
      <w:r w:rsidRPr="00D438E7">
        <w:rPr>
          <w:b/>
          <w:bCs/>
          <w:lang w:val="en-US" w:eastAsia="ru-RU"/>
        </w:rPr>
        <w:t>II</w:t>
      </w:r>
      <w:r w:rsidRPr="00D438E7">
        <w:rPr>
          <w:b/>
          <w:bCs/>
          <w:lang w:eastAsia="ru-RU"/>
        </w:rPr>
        <w:t>. Стандарт предоставления муниципальной услуги</w:t>
      </w:r>
    </w:p>
    <w:p w:rsidR="00371E83" w:rsidRPr="00D438E7" w:rsidRDefault="00371E83" w:rsidP="00500BEE">
      <w:pPr>
        <w:widowControl w:val="0"/>
        <w:autoSpaceDE w:val="0"/>
        <w:autoSpaceDN w:val="0"/>
        <w:adjustRightInd w:val="0"/>
        <w:spacing w:line="240" w:lineRule="auto"/>
        <w:ind w:firstLine="709"/>
        <w:jc w:val="center"/>
        <w:outlineLvl w:val="1"/>
        <w:rPr>
          <w:b/>
          <w:bCs/>
          <w:lang w:eastAsia="ru-RU"/>
        </w:rPr>
      </w:pPr>
    </w:p>
    <w:p w:rsidR="00371E83" w:rsidRPr="00D438E7" w:rsidRDefault="00371E83" w:rsidP="00500BEE">
      <w:pPr>
        <w:widowControl w:val="0"/>
        <w:autoSpaceDE w:val="0"/>
        <w:autoSpaceDN w:val="0"/>
        <w:adjustRightInd w:val="0"/>
        <w:spacing w:line="240" w:lineRule="auto"/>
        <w:ind w:firstLine="709"/>
        <w:jc w:val="center"/>
        <w:outlineLvl w:val="2"/>
        <w:rPr>
          <w:b/>
          <w:bCs/>
          <w:lang w:eastAsia="ru-RU"/>
        </w:rPr>
      </w:pPr>
      <w:r w:rsidRPr="00D438E7">
        <w:rPr>
          <w:b/>
          <w:bCs/>
          <w:lang w:eastAsia="ru-RU"/>
        </w:rPr>
        <w:t>Наименование муниципальной услуги</w:t>
      </w:r>
    </w:p>
    <w:p w:rsidR="00371E83" w:rsidRPr="00D438E7" w:rsidRDefault="00371E83" w:rsidP="00500BEE">
      <w:pPr>
        <w:widowControl w:val="0"/>
        <w:autoSpaceDE w:val="0"/>
        <w:autoSpaceDN w:val="0"/>
        <w:adjustRightInd w:val="0"/>
        <w:spacing w:line="240" w:lineRule="auto"/>
        <w:ind w:firstLine="709"/>
        <w:jc w:val="center"/>
        <w:outlineLvl w:val="2"/>
        <w:rPr>
          <w:b/>
          <w:bCs/>
          <w:lang w:eastAsia="ru-RU"/>
        </w:rPr>
      </w:pP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2.1. Наименование муниципальной услуги: «</w:t>
      </w:r>
      <w:r w:rsidRPr="00B200B9">
        <w:rPr>
          <w:lang w:eastAsia="ru-RU"/>
        </w:rPr>
        <w:t>Присвоение, изменение и аннулирование адреса объекту адресации на территории муниципального образования</w:t>
      </w:r>
      <w:r>
        <w:rPr>
          <w:lang w:eastAsia="ru-RU"/>
        </w:rPr>
        <w:t xml:space="preserve"> сельского поселения «Вольдино</w:t>
      </w:r>
      <w:r w:rsidRPr="00D438E7">
        <w:rPr>
          <w:lang w:eastAsia="ru-RU"/>
        </w:rPr>
        <w:t>».</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center"/>
        <w:outlineLvl w:val="2"/>
        <w:rPr>
          <w:b/>
          <w:bCs/>
          <w:lang w:eastAsia="ru-RU"/>
        </w:rPr>
      </w:pPr>
      <w:r w:rsidRPr="00D438E7">
        <w:rPr>
          <w:b/>
          <w:bCs/>
          <w:lang w:eastAsia="ru-RU"/>
        </w:rPr>
        <w:t>Наименование органа, предоставляющего муниципальную услугу</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both"/>
        <w:rPr>
          <w:i/>
          <w:iCs/>
          <w:lang w:eastAsia="ru-RU"/>
        </w:rPr>
      </w:pPr>
      <w:r w:rsidRPr="00D438E7">
        <w:rPr>
          <w:lang w:eastAsia="ru-RU"/>
        </w:rPr>
        <w:t xml:space="preserve">2.2. Предоставление муниципальной услуги осуществляется </w:t>
      </w:r>
      <w:r>
        <w:rPr>
          <w:lang w:eastAsia="ru-RU"/>
        </w:rPr>
        <w:t>администрацией сельского поселения «Вольдино»</w:t>
      </w:r>
      <w:r w:rsidRPr="00D438E7">
        <w:rPr>
          <w:i/>
          <w:iCs/>
          <w:lang w:eastAsia="ru-RU"/>
        </w:rPr>
        <w:t>.</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center"/>
        <w:outlineLvl w:val="2"/>
        <w:rPr>
          <w:b/>
          <w:bCs/>
          <w:lang w:eastAsia="ru-RU"/>
        </w:rPr>
      </w:pPr>
      <w:r w:rsidRPr="00D438E7">
        <w:rPr>
          <w:b/>
          <w:bCs/>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71E83" w:rsidRPr="006D3461" w:rsidRDefault="00371E83" w:rsidP="00500BEE">
      <w:pPr>
        <w:widowControl w:val="0"/>
        <w:autoSpaceDE w:val="0"/>
        <w:autoSpaceDN w:val="0"/>
        <w:adjustRightInd w:val="0"/>
        <w:spacing w:line="240" w:lineRule="auto"/>
        <w:ind w:firstLine="709"/>
        <w:jc w:val="center"/>
        <w:outlineLvl w:val="2"/>
        <w:rPr>
          <w:lang w:eastAsia="ru-RU"/>
        </w:rPr>
      </w:pPr>
    </w:p>
    <w:p w:rsidR="00371E83" w:rsidRPr="006D3461" w:rsidRDefault="00371E83" w:rsidP="00500BEE">
      <w:pPr>
        <w:widowControl w:val="0"/>
        <w:autoSpaceDE w:val="0"/>
        <w:autoSpaceDN w:val="0"/>
        <w:adjustRightInd w:val="0"/>
        <w:spacing w:line="240" w:lineRule="auto"/>
        <w:ind w:firstLine="709"/>
        <w:jc w:val="both"/>
        <w:rPr>
          <w:lang w:eastAsia="ru-RU"/>
        </w:rPr>
      </w:pPr>
      <w:r w:rsidRPr="006D3461">
        <w:rPr>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D438E7">
        <w:rPr>
          <w:i/>
          <w:iCs/>
          <w:color w:val="000000"/>
          <w:lang w:eastAsia="ru-RU"/>
        </w:rPr>
        <w:t>(в случае, если это предусмотрено  соглашением о взаимодействии</w:t>
      </w:r>
      <w:r w:rsidRPr="00D438E7">
        <w:rPr>
          <w:color w:val="000000"/>
          <w:lang w:eastAsia="ru-RU"/>
        </w:rPr>
        <w:t>), уведомления и выдачи результата</w:t>
      </w:r>
      <w:r>
        <w:rPr>
          <w:color w:val="000000"/>
          <w:lang w:eastAsia="ru-RU"/>
        </w:rPr>
        <w:t xml:space="preserve"> предоставления</w:t>
      </w:r>
      <w:r w:rsidRPr="00D438E7">
        <w:rPr>
          <w:color w:val="000000"/>
          <w:lang w:eastAsia="ru-RU"/>
        </w:rPr>
        <w:t xml:space="preserve"> муниципальной услуги заявителю (</w:t>
      </w:r>
      <w:r w:rsidRPr="00D438E7">
        <w:rPr>
          <w:i/>
          <w:iCs/>
          <w:color w:val="000000"/>
          <w:lang w:eastAsia="ru-RU"/>
        </w:rPr>
        <w:t>в случае, если предусмотрено соглашением о взаимодействии</w:t>
      </w:r>
      <w:r w:rsidRPr="00D438E7">
        <w:rPr>
          <w:color w:val="000000"/>
          <w:lang w:eastAsia="ru-RU"/>
        </w:rPr>
        <w:t xml:space="preserve">). </w:t>
      </w:r>
    </w:p>
    <w:p w:rsidR="00371E83" w:rsidRPr="002C44D2" w:rsidRDefault="00371E83" w:rsidP="00500BEE">
      <w:pPr>
        <w:widowControl w:val="0"/>
        <w:autoSpaceDE w:val="0"/>
        <w:autoSpaceDN w:val="0"/>
        <w:adjustRightInd w:val="0"/>
        <w:spacing w:line="240" w:lineRule="auto"/>
        <w:ind w:firstLine="709"/>
        <w:jc w:val="both"/>
        <w:rPr>
          <w:lang w:eastAsia="ru-RU"/>
        </w:rPr>
      </w:pPr>
      <w:r w:rsidRPr="00D438E7">
        <w:rPr>
          <w:lang w:eastAsia="ru-RU"/>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D438E7">
        <w:rPr>
          <w:i/>
          <w:iCs/>
          <w:color w:val="000000"/>
          <w:lang w:eastAsia="ru-RU"/>
        </w:rPr>
        <w:t xml:space="preserve">(в случае, если это </w:t>
      </w:r>
      <w:r w:rsidRPr="002C44D2">
        <w:rPr>
          <w:i/>
          <w:iCs/>
          <w:lang w:eastAsia="ru-RU"/>
        </w:rPr>
        <w:t>предусмотрено  соглашением о взаимодействии</w:t>
      </w:r>
      <w:r w:rsidRPr="002C44D2">
        <w:rPr>
          <w:lang w:eastAsia="ru-RU"/>
        </w:rPr>
        <w:t>), принятия решения, уведомления и  выдачи результата предоставления муниципальной услуги заявителю.</w:t>
      </w:r>
    </w:p>
    <w:p w:rsidR="00371E83" w:rsidRPr="002C44D2" w:rsidRDefault="00371E83" w:rsidP="00500BEE">
      <w:pPr>
        <w:widowControl w:val="0"/>
        <w:autoSpaceDE w:val="0"/>
        <w:autoSpaceDN w:val="0"/>
        <w:adjustRightInd w:val="0"/>
        <w:spacing w:line="240" w:lineRule="auto"/>
        <w:ind w:firstLine="709"/>
        <w:jc w:val="both"/>
        <w:rPr>
          <w:lang w:eastAsia="ru-RU"/>
        </w:rPr>
      </w:pPr>
      <w:r w:rsidRPr="002C44D2">
        <w:rPr>
          <w:lang w:eastAsia="ru-RU"/>
        </w:rPr>
        <w:t xml:space="preserve">2.4 Органы и организации, участвующие в предоставлении муниципальной услуги: </w:t>
      </w:r>
    </w:p>
    <w:p w:rsidR="00371E83" w:rsidRPr="002C44D2" w:rsidRDefault="00371E83" w:rsidP="00500BEE">
      <w:pPr>
        <w:autoSpaceDE w:val="0"/>
        <w:autoSpaceDN w:val="0"/>
        <w:adjustRightInd w:val="0"/>
        <w:spacing w:line="240" w:lineRule="auto"/>
        <w:ind w:firstLine="708"/>
        <w:jc w:val="both"/>
      </w:pPr>
      <w:r w:rsidRPr="002C44D2">
        <w:t>2.4.1. Федеральная служба государственной регистрации, кадастра и картографии – в части предоставления:</w:t>
      </w:r>
    </w:p>
    <w:p w:rsidR="00371E83" w:rsidRPr="002C44D2" w:rsidRDefault="00371E83" w:rsidP="00500BEE">
      <w:pPr>
        <w:autoSpaceDE w:val="0"/>
        <w:autoSpaceDN w:val="0"/>
        <w:adjustRightInd w:val="0"/>
        <w:spacing w:line="240" w:lineRule="auto"/>
        <w:ind w:firstLine="708"/>
        <w:jc w:val="both"/>
      </w:pPr>
      <w:r w:rsidRPr="002C44D2">
        <w:t xml:space="preserve"> - выписки из Единого государственного реестра прав на недвижимое имущество и сделок с ним на объект недвижимости, кадастрового паспорта объекта недвижимости, кадастрового плана территории;</w:t>
      </w:r>
    </w:p>
    <w:p w:rsidR="00371E83" w:rsidRPr="002C44D2" w:rsidRDefault="00371E83" w:rsidP="00500BEE">
      <w:pPr>
        <w:autoSpaceDE w:val="0"/>
        <w:autoSpaceDN w:val="0"/>
        <w:adjustRightInd w:val="0"/>
        <w:spacing w:line="240" w:lineRule="auto"/>
        <w:ind w:firstLine="709"/>
        <w:jc w:val="both"/>
        <w:rPr>
          <w:lang w:eastAsia="ru-RU"/>
        </w:rPr>
      </w:pPr>
      <w:r w:rsidRPr="002C44D2">
        <w:rPr>
          <w:lang w:eastAsia="ru-RU"/>
        </w:rPr>
        <w:t xml:space="preserve"> - кадастровый паспорт объекта адресации;</w:t>
      </w:r>
    </w:p>
    <w:p w:rsidR="00371E83" w:rsidRPr="002C44D2" w:rsidRDefault="00371E83" w:rsidP="00500BEE">
      <w:pPr>
        <w:autoSpaceDE w:val="0"/>
        <w:autoSpaceDN w:val="0"/>
        <w:adjustRightInd w:val="0"/>
        <w:spacing w:line="240" w:lineRule="auto"/>
        <w:ind w:firstLine="709"/>
        <w:jc w:val="both"/>
        <w:rPr>
          <w:lang w:eastAsia="ru-RU"/>
        </w:rPr>
      </w:pPr>
      <w:r w:rsidRPr="002C44D2">
        <w:rPr>
          <w:lang w:eastAsia="ru-RU"/>
        </w:rPr>
        <w:t>- кадастровая выписка об объекте недвижимости, который снят с учета;</w:t>
      </w:r>
    </w:p>
    <w:p w:rsidR="00371E83" w:rsidRPr="002C44D2" w:rsidRDefault="00371E83" w:rsidP="00500BEE">
      <w:pPr>
        <w:autoSpaceDE w:val="0"/>
        <w:autoSpaceDN w:val="0"/>
        <w:adjustRightInd w:val="0"/>
        <w:spacing w:line="240" w:lineRule="auto"/>
        <w:ind w:firstLine="709"/>
        <w:jc w:val="both"/>
        <w:rPr>
          <w:lang w:eastAsia="ru-RU"/>
        </w:rPr>
      </w:pPr>
      <w:r w:rsidRPr="002C44D2">
        <w:rPr>
          <w:lang w:eastAsia="ru-RU"/>
        </w:rPr>
        <w:t xml:space="preserve"> - уведомление об отсутствии в государственном кадастре недвижимости запрашиваемых сведений по объекту адресации;</w:t>
      </w:r>
    </w:p>
    <w:p w:rsidR="00371E83" w:rsidRPr="002C44D2" w:rsidRDefault="00371E83" w:rsidP="00500BEE">
      <w:pPr>
        <w:autoSpaceDE w:val="0"/>
        <w:autoSpaceDN w:val="0"/>
        <w:adjustRightInd w:val="0"/>
        <w:spacing w:line="240" w:lineRule="auto"/>
        <w:ind w:firstLine="709"/>
        <w:jc w:val="both"/>
        <w:rPr>
          <w:lang w:eastAsia="ru-RU"/>
        </w:rPr>
      </w:pPr>
      <w:r w:rsidRPr="002C44D2">
        <w:rPr>
          <w:lang w:eastAsia="ru-RU"/>
        </w:rPr>
        <w:t xml:space="preserve">- правоустанавливающие и (или) </w:t>
      </w:r>
      <w:proofErr w:type="spellStart"/>
      <w:r w:rsidRPr="002C44D2">
        <w:rPr>
          <w:lang w:eastAsia="ru-RU"/>
        </w:rPr>
        <w:t>правоудостоверяющие</w:t>
      </w:r>
      <w:proofErr w:type="spellEnd"/>
      <w:r w:rsidRPr="002C44D2">
        <w:rPr>
          <w:lang w:eastAsia="ru-RU"/>
        </w:rPr>
        <w:t xml:space="preserve"> документы на объект (объекты) адресации;</w:t>
      </w:r>
    </w:p>
    <w:p w:rsidR="00371E83" w:rsidRPr="002C44D2" w:rsidRDefault="00371E83" w:rsidP="00500BEE">
      <w:pPr>
        <w:autoSpaceDE w:val="0"/>
        <w:autoSpaceDN w:val="0"/>
        <w:adjustRightInd w:val="0"/>
        <w:spacing w:line="240" w:lineRule="auto"/>
        <w:ind w:firstLine="709"/>
        <w:jc w:val="both"/>
        <w:rPr>
          <w:lang w:eastAsia="ru-RU"/>
        </w:rPr>
      </w:pPr>
      <w:r w:rsidRPr="002C44D2">
        <w:rPr>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71E83" w:rsidRPr="002C44D2" w:rsidRDefault="00371E83" w:rsidP="00500BEE">
      <w:pPr>
        <w:autoSpaceDE w:val="0"/>
        <w:autoSpaceDN w:val="0"/>
        <w:adjustRightInd w:val="0"/>
        <w:spacing w:line="240" w:lineRule="auto"/>
        <w:ind w:firstLine="709"/>
        <w:jc w:val="both"/>
        <w:rPr>
          <w:lang w:eastAsia="ru-RU"/>
        </w:rPr>
      </w:pPr>
      <w:r w:rsidRPr="002C44D2">
        <w:rPr>
          <w:lang w:eastAsia="ru-RU"/>
        </w:rPr>
        <w:t xml:space="preserve">2.4.2. Орган местного самоуправления – в части предоставления: </w:t>
      </w:r>
    </w:p>
    <w:p w:rsidR="00371E83" w:rsidRPr="002C44D2" w:rsidRDefault="00371E83" w:rsidP="00500BEE">
      <w:pPr>
        <w:autoSpaceDE w:val="0"/>
        <w:autoSpaceDN w:val="0"/>
        <w:adjustRightInd w:val="0"/>
        <w:spacing w:line="240" w:lineRule="auto"/>
        <w:ind w:firstLine="709"/>
        <w:jc w:val="both"/>
        <w:rPr>
          <w:lang w:eastAsia="ru-RU"/>
        </w:rPr>
      </w:pPr>
      <w:r w:rsidRPr="002C44D2">
        <w:rPr>
          <w:lang w:eastAsia="ru-RU"/>
        </w:rPr>
        <w:t>- решения органа местного самоуправления о переводе жилого помещения в нежилое помещение или нежилого помещения в жилое помещение;</w:t>
      </w:r>
    </w:p>
    <w:p w:rsidR="00371E83" w:rsidRDefault="00371E83" w:rsidP="00500BEE">
      <w:pPr>
        <w:autoSpaceDE w:val="0"/>
        <w:autoSpaceDN w:val="0"/>
        <w:adjustRightInd w:val="0"/>
        <w:spacing w:line="240" w:lineRule="auto"/>
        <w:ind w:firstLine="709"/>
        <w:jc w:val="both"/>
        <w:rPr>
          <w:lang w:eastAsia="ru-RU"/>
        </w:rPr>
      </w:pPr>
      <w:r w:rsidRPr="002C44D2">
        <w:rPr>
          <w:lang w:eastAsia="ru-RU"/>
        </w:rPr>
        <w:t>- акт приемочной комиссии</w:t>
      </w:r>
      <w:r>
        <w:rPr>
          <w:lang w:eastAsia="ru-RU"/>
        </w:rPr>
        <w:t>;</w:t>
      </w:r>
    </w:p>
    <w:p w:rsidR="00371E83" w:rsidRDefault="00371E83" w:rsidP="00500BEE">
      <w:pPr>
        <w:autoSpaceDE w:val="0"/>
        <w:autoSpaceDN w:val="0"/>
        <w:adjustRightInd w:val="0"/>
        <w:spacing w:line="240" w:lineRule="auto"/>
        <w:ind w:firstLine="709"/>
        <w:jc w:val="both"/>
        <w:rPr>
          <w:lang w:eastAsia="ru-RU"/>
        </w:rPr>
      </w:pPr>
      <w:r>
        <w:rPr>
          <w:lang w:eastAsia="ru-RU"/>
        </w:rPr>
        <w:t xml:space="preserve">- </w:t>
      </w:r>
      <w:r w:rsidRPr="00D85C16">
        <w:rPr>
          <w:lang w:eastAsia="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Pr>
          <w:lang w:eastAsia="ru-RU"/>
        </w:rPr>
        <w:t>.</w:t>
      </w:r>
    </w:p>
    <w:p w:rsidR="00371E83" w:rsidRPr="00D438E7" w:rsidRDefault="00371E83" w:rsidP="00500BEE">
      <w:pPr>
        <w:autoSpaceDE w:val="0"/>
        <w:autoSpaceDN w:val="0"/>
        <w:adjustRightInd w:val="0"/>
        <w:spacing w:line="240" w:lineRule="auto"/>
        <w:ind w:firstLine="709"/>
        <w:jc w:val="both"/>
        <w:rPr>
          <w:lang w:eastAsia="ru-RU"/>
        </w:rPr>
      </w:pPr>
      <w:r w:rsidRPr="00D438E7">
        <w:rPr>
          <w:lang w:eastAsia="ru-RU"/>
        </w:rPr>
        <w:t>Запрещается требовать от заявителя:</w:t>
      </w:r>
    </w:p>
    <w:p w:rsidR="00371E83" w:rsidRPr="00D438E7" w:rsidRDefault="00371E83" w:rsidP="00500BEE">
      <w:pPr>
        <w:autoSpaceDE w:val="0"/>
        <w:autoSpaceDN w:val="0"/>
        <w:adjustRightInd w:val="0"/>
        <w:spacing w:line="240" w:lineRule="auto"/>
        <w:ind w:firstLine="709"/>
        <w:jc w:val="both"/>
      </w:pPr>
      <w:r w:rsidRPr="00D438E7">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t>ставлением муниципальной услуги.</w:t>
      </w:r>
    </w:p>
    <w:p w:rsidR="00371E83" w:rsidRPr="00D438E7" w:rsidRDefault="00371E83" w:rsidP="00500BEE">
      <w:pPr>
        <w:autoSpaceDE w:val="0"/>
        <w:autoSpaceDN w:val="0"/>
        <w:adjustRightInd w:val="0"/>
        <w:spacing w:line="240" w:lineRule="auto"/>
        <w:ind w:firstLine="709"/>
        <w:jc w:val="both"/>
      </w:pPr>
    </w:p>
    <w:p w:rsidR="00371E83" w:rsidRPr="006D3461" w:rsidRDefault="00371E83" w:rsidP="00500BEE">
      <w:pPr>
        <w:widowControl w:val="0"/>
        <w:autoSpaceDE w:val="0"/>
        <w:autoSpaceDN w:val="0"/>
        <w:adjustRightInd w:val="0"/>
        <w:spacing w:line="240" w:lineRule="auto"/>
        <w:ind w:firstLine="709"/>
        <w:jc w:val="center"/>
        <w:outlineLvl w:val="2"/>
        <w:rPr>
          <w:b/>
          <w:bCs/>
          <w:lang w:eastAsia="ru-RU"/>
        </w:rPr>
      </w:pPr>
      <w:r w:rsidRPr="006D3461">
        <w:rPr>
          <w:b/>
          <w:bCs/>
          <w:lang w:eastAsia="ru-RU"/>
        </w:rPr>
        <w:t>Описание результата предоставления муниципальной услуги</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both"/>
        <w:rPr>
          <w:lang w:eastAsia="ru-RU"/>
        </w:rPr>
      </w:pPr>
      <w:r w:rsidRPr="002C44D2">
        <w:rPr>
          <w:lang w:eastAsia="ru-RU"/>
        </w:rPr>
        <w:t>2.5.</w:t>
      </w:r>
      <w:r w:rsidRPr="002C058F">
        <w:rPr>
          <w:color w:val="FF0000"/>
          <w:lang w:eastAsia="ru-RU"/>
        </w:rPr>
        <w:t xml:space="preserve"> </w:t>
      </w:r>
      <w:r w:rsidRPr="00D438E7">
        <w:rPr>
          <w:lang w:eastAsia="ru-RU"/>
        </w:rPr>
        <w:t>Результатом предоставления муниципальной услуги является:</w:t>
      </w:r>
    </w:p>
    <w:p w:rsidR="00371E83" w:rsidRDefault="00371E83" w:rsidP="00500BEE">
      <w:pPr>
        <w:widowControl w:val="0"/>
        <w:autoSpaceDE w:val="0"/>
        <w:autoSpaceDN w:val="0"/>
        <w:adjustRightInd w:val="0"/>
        <w:spacing w:line="240" w:lineRule="auto"/>
        <w:ind w:firstLine="709"/>
        <w:jc w:val="both"/>
        <w:outlineLvl w:val="2"/>
      </w:pPr>
      <w:r w:rsidRPr="00D438E7">
        <w:rPr>
          <w:lang w:eastAsia="ru-RU"/>
        </w:rPr>
        <w:t xml:space="preserve">1) </w:t>
      </w:r>
      <w:r>
        <w:rPr>
          <w:lang w:eastAsia="ru-RU"/>
        </w:rPr>
        <w:t xml:space="preserve">При </w:t>
      </w:r>
      <w:r>
        <w:t>присвоении</w:t>
      </w:r>
      <w:r w:rsidRPr="0085664A">
        <w:t xml:space="preserve"> </w:t>
      </w:r>
      <w:r w:rsidRPr="002357DE">
        <w:t>адреса объекту адресации на территории муниципального образования</w:t>
      </w:r>
      <w:r>
        <w:t>:</w:t>
      </w:r>
    </w:p>
    <w:p w:rsidR="00371E83" w:rsidRDefault="00371E83" w:rsidP="00500BEE">
      <w:pPr>
        <w:widowControl w:val="0"/>
        <w:autoSpaceDE w:val="0"/>
        <w:autoSpaceDN w:val="0"/>
        <w:adjustRightInd w:val="0"/>
        <w:spacing w:line="240" w:lineRule="auto"/>
        <w:ind w:firstLine="709"/>
        <w:jc w:val="both"/>
        <w:outlineLvl w:val="2"/>
      </w:pPr>
      <w:r>
        <w:rPr>
          <w:lang w:eastAsia="ru-RU"/>
        </w:rPr>
        <w:t xml:space="preserve">- </w:t>
      </w:r>
      <w:r w:rsidRPr="00D438E7">
        <w:rPr>
          <w:lang w:eastAsia="ru-RU"/>
        </w:rPr>
        <w:t xml:space="preserve">выдача заявителю </w:t>
      </w:r>
      <w:r>
        <w:t>решения</w:t>
      </w:r>
      <w:r w:rsidRPr="00397080">
        <w:t xml:space="preserve"> о </w:t>
      </w:r>
      <w:r>
        <w:t>присвоении</w:t>
      </w:r>
      <w:r w:rsidRPr="0010726F">
        <w:t xml:space="preserve"> </w:t>
      </w:r>
      <w:r w:rsidRPr="002357DE">
        <w:t>адреса объекту адресации на территории муниципального образования</w:t>
      </w:r>
      <w:r>
        <w:t xml:space="preserve"> (далее – </w:t>
      </w:r>
      <w:r w:rsidRPr="00D438E7">
        <w:rPr>
          <w:lang w:eastAsia="ru-RU"/>
        </w:rPr>
        <w:t xml:space="preserve">выдача </w:t>
      </w:r>
      <w:r>
        <w:t>решения</w:t>
      </w:r>
      <w:r w:rsidRPr="00397080">
        <w:t xml:space="preserve"> о присвоении адреса объекту</w:t>
      </w:r>
      <w:r>
        <w:t xml:space="preserve"> </w:t>
      </w:r>
      <w:r w:rsidRPr="002357DE">
        <w:t>адресации</w:t>
      </w:r>
      <w:r>
        <w:t>), уведомление о принятом решении;</w:t>
      </w:r>
    </w:p>
    <w:p w:rsidR="00371E83" w:rsidRDefault="00371E83" w:rsidP="00500BEE">
      <w:pPr>
        <w:widowControl w:val="0"/>
        <w:autoSpaceDE w:val="0"/>
        <w:autoSpaceDN w:val="0"/>
        <w:adjustRightInd w:val="0"/>
        <w:spacing w:line="240" w:lineRule="auto"/>
        <w:ind w:firstLine="709"/>
        <w:jc w:val="both"/>
        <w:outlineLvl w:val="2"/>
      </w:pPr>
      <w:r>
        <w:rPr>
          <w:lang w:eastAsia="ru-RU"/>
        </w:rPr>
        <w:t xml:space="preserve">- </w:t>
      </w:r>
      <w:r w:rsidRPr="00D438E7">
        <w:rPr>
          <w:lang w:eastAsia="ru-RU"/>
        </w:rPr>
        <w:t xml:space="preserve">решение об отказе в выдаче </w:t>
      </w:r>
      <w:r>
        <w:t>решения</w:t>
      </w:r>
      <w:r w:rsidRPr="00397080">
        <w:t xml:space="preserve"> о присвоении адреса объекту</w:t>
      </w:r>
      <w:r>
        <w:t xml:space="preserve"> </w:t>
      </w:r>
      <w:r w:rsidRPr="002357DE">
        <w:t>адресации</w:t>
      </w:r>
      <w:r>
        <w:t xml:space="preserve"> </w:t>
      </w:r>
      <w:r w:rsidRPr="00D438E7">
        <w:rPr>
          <w:lang w:eastAsia="ru-RU"/>
        </w:rPr>
        <w:t xml:space="preserve">(далее – решение об отказе в выдаче </w:t>
      </w:r>
      <w:r>
        <w:t>решения</w:t>
      </w:r>
      <w:r w:rsidRPr="00397080">
        <w:t xml:space="preserve"> о присвоении адреса объекту</w:t>
      </w:r>
      <w:r>
        <w:t xml:space="preserve"> </w:t>
      </w:r>
      <w:r w:rsidRPr="002357DE">
        <w:t>адресации</w:t>
      </w:r>
      <w:r w:rsidRPr="00D438E7">
        <w:rPr>
          <w:lang w:eastAsia="ru-RU"/>
        </w:rPr>
        <w:t>)</w:t>
      </w:r>
      <w:r>
        <w:t>, уведомление об отказе в предоставлении муниципальной услуги.</w:t>
      </w:r>
    </w:p>
    <w:p w:rsidR="00371E83" w:rsidRDefault="00371E83" w:rsidP="00500BEE">
      <w:pPr>
        <w:widowControl w:val="0"/>
        <w:autoSpaceDE w:val="0"/>
        <w:autoSpaceDN w:val="0"/>
        <w:adjustRightInd w:val="0"/>
        <w:spacing w:line="240" w:lineRule="auto"/>
        <w:ind w:firstLine="709"/>
        <w:jc w:val="both"/>
        <w:outlineLvl w:val="2"/>
      </w:pPr>
      <w:r>
        <w:t xml:space="preserve">2) </w:t>
      </w:r>
      <w:r>
        <w:rPr>
          <w:lang w:eastAsia="ru-RU"/>
        </w:rPr>
        <w:t>При изменении</w:t>
      </w:r>
      <w:r w:rsidRPr="0085664A">
        <w:t xml:space="preserve"> </w:t>
      </w:r>
      <w:r w:rsidRPr="002357DE">
        <w:t>адреса объекту адресации на территории муниципального образования</w:t>
      </w:r>
    </w:p>
    <w:p w:rsidR="00371E83" w:rsidRDefault="00371E83" w:rsidP="00500BEE">
      <w:pPr>
        <w:widowControl w:val="0"/>
        <w:autoSpaceDE w:val="0"/>
        <w:autoSpaceDN w:val="0"/>
        <w:adjustRightInd w:val="0"/>
        <w:spacing w:line="240" w:lineRule="auto"/>
        <w:ind w:firstLine="709"/>
        <w:jc w:val="both"/>
        <w:outlineLvl w:val="2"/>
      </w:pPr>
      <w:r>
        <w:rPr>
          <w:lang w:eastAsia="ru-RU"/>
        </w:rPr>
        <w:t xml:space="preserve">- </w:t>
      </w:r>
      <w:r w:rsidRPr="00D438E7">
        <w:rPr>
          <w:lang w:eastAsia="ru-RU"/>
        </w:rPr>
        <w:t xml:space="preserve">выдача заявителю </w:t>
      </w:r>
      <w:r>
        <w:t>решения</w:t>
      </w:r>
      <w:r w:rsidRPr="00397080">
        <w:t xml:space="preserve"> о</w:t>
      </w:r>
      <w:r>
        <w:t>б</w:t>
      </w:r>
      <w:r w:rsidRPr="00397080">
        <w:t xml:space="preserve"> </w:t>
      </w:r>
      <w:r>
        <w:rPr>
          <w:lang w:eastAsia="ru-RU"/>
        </w:rPr>
        <w:t>изменении</w:t>
      </w:r>
      <w:r w:rsidRPr="0010726F">
        <w:t xml:space="preserve"> </w:t>
      </w:r>
      <w:r w:rsidRPr="002357DE">
        <w:t>адреса объекту адресации на территории муниципального образования</w:t>
      </w:r>
      <w:r>
        <w:t xml:space="preserve"> (далее – </w:t>
      </w:r>
      <w:r w:rsidRPr="00D438E7">
        <w:rPr>
          <w:lang w:eastAsia="ru-RU"/>
        </w:rPr>
        <w:t xml:space="preserve">выдача </w:t>
      </w:r>
      <w:r>
        <w:t>решения</w:t>
      </w:r>
      <w:r w:rsidRPr="00397080">
        <w:t xml:space="preserve"> о</w:t>
      </w:r>
      <w:r>
        <w:t>б</w:t>
      </w:r>
      <w:r w:rsidRPr="00397080">
        <w:t xml:space="preserve"> </w:t>
      </w:r>
      <w:r>
        <w:rPr>
          <w:lang w:eastAsia="ru-RU"/>
        </w:rPr>
        <w:t>изменении</w:t>
      </w:r>
      <w:r w:rsidRPr="00397080">
        <w:t xml:space="preserve"> адреса объекту</w:t>
      </w:r>
      <w:r>
        <w:t xml:space="preserve"> </w:t>
      </w:r>
      <w:r w:rsidRPr="002357DE">
        <w:t>адресации</w:t>
      </w:r>
      <w:r>
        <w:t>), уведомление о принятом решении;</w:t>
      </w:r>
    </w:p>
    <w:p w:rsidR="00371E83" w:rsidRDefault="00371E83" w:rsidP="00500BEE">
      <w:pPr>
        <w:widowControl w:val="0"/>
        <w:autoSpaceDE w:val="0"/>
        <w:autoSpaceDN w:val="0"/>
        <w:adjustRightInd w:val="0"/>
        <w:spacing w:line="240" w:lineRule="auto"/>
        <w:ind w:firstLine="709"/>
        <w:jc w:val="both"/>
        <w:outlineLvl w:val="2"/>
      </w:pPr>
      <w:r>
        <w:rPr>
          <w:lang w:eastAsia="ru-RU"/>
        </w:rPr>
        <w:t xml:space="preserve">- </w:t>
      </w:r>
      <w:r w:rsidRPr="00D438E7">
        <w:rPr>
          <w:lang w:eastAsia="ru-RU"/>
        </w:rPr>
        <w:t xml:space="preserve">решение об отказе в выдаче </w:t>
      </w:r>
      <w:r>
        <w:t>решения</w:t>
      </w:r>
      <w:r w:rsidRPr="00397080">
        <w:t xml:space="preserve"> о</w:t>
      </w:r>
      <w:r>
        <w:t>б</w:t>
      </w:r>
      <w:r w:rsidRPr="00397080">
        <w:t xml:space="preserve"> </w:t>
      </w:r>
      <w:r>
        <w:rPr>
          <w:lang w:eastAsia="ru-RU"/>
        </w:rPr>
        <w:t>изменении</w:t>
      </w:r>
      <w:r w:rsidRPr="00397080">
        <w:t xml:space="preserve"> адреса объекту</w:t>
      </w:r>
      <w:r>
        <w:t xml:space="preserve"> </w:t>
      </w:r>
      <w:r w:rsidRPr="002357DE">
        <w:t>адресации</w:t>
      </w:r>
      <w:r>
        <w:t xml:space="preserve"> </w:t>
      </w:r>
      <w:r w:rsidRPr="00D438E7">
        <w:rPr>
          <w:lang w:eastAsia="ru-RU"/>
        </w:rPr>
        <w:t xml:space="preserve">(далее – решение об отказе в выдаче </w:t>
      </w:r>
      <w:r>
        <w:t>решения</w:t>
      </w:r>
      <w:r w:rsidRPr="00397080">
        <w:t xml:space="preserve"> о</w:t>
      </w:r>
      <w:r>
        <w:t>б</w:t>
      </w:r>
      <w:r w:rsidRPr="00397080">
        <w:t xml:space="preserve"> </w:t>
      </w:r>
      <w:r>
        <w:rPr>
          <w:lang w:eastAsia="ru-RU"/>
        </w:rPr>
        <w:t>изменении</w:t>
      </w:r>
      <w:r w:rsidRPr="00397080">
        <w:t xml:space="preserve"> адреса объекту</w:t>
      </w:r>
      <w:r>
        <w:t xml:space="preserve"> </w:t>
      </w:r>
      <w:r w:rsidRPr="002357DE">
        <w:t>адресации</w:t>
      </w:r>
      <w:r w:rsidRPr="00D438E7">
        <w:rPr>
          <w:lang w:eastAsia="ru-RU"/>
        </w:rPr>
        <w:t>)</w:t>
      </w:r>
      <w:r>
        <w:t>, уведомление об отказе в предоставлении муниципальной услуги.</w:t>
      </w:r>
    </w:p>
    <w:p w:rsidR="00371E83" w:rsidRDefault="00371E83" w:rsidP="00500BEE">
      <w:pPr>
        <w:widowControl w:val="0"/>
        <w:autoSpaceDE w:val="0"/>
        <w:autoSpaceDN w:val="0"/>
        <w:adjustRightInd w:val="0"/>
        <w:spacing w:line="240" w:lineRule="auto"/>
        <w:ind w:firstLine="709"/>
        <w:jc w:val="both"/>
        <w:outlineLvl w:val="2"/>
      </w:pPr>
      <w:r>
        <w:t xml:space="preserve">3) </w:t>
      </w:r>
      <w:r>
        <w:rPr>
          <w:lang w:eastAsia="ru-RU"/>
        </w:rPr>
        <w:t>При аннулировании</w:t>
      </w:r>
      <w:r w:rsidRPr="0085664A">
        <w:t xml:space="preserve"> </w:t>
      </w:r>
      <w:r w:rsidRPr="002357DE">
        <w:t>адреса объекту адресации на территории муниципального образования</w:t>
      </w:r>
    </w:p>
    <w:p w:rsidR="00371E83" w:rsidRDefault="00371E83" w:rsidP="00500BEE">
      <w:pPr>
        <w:widowControl w:val="0"/>
        <w:autoSpaceDE w:val="0"/>
        <w:autoSpaceDN w:val="0"/>
        <w:adjustRightInd w:val="0"/>
        <w:spacing w:line="240" w:lineRule="auto"/>
        <w:ind w:firstLine="709"/>
        <w:jc w:val="both"/>
        <w:outlineLvl w:val="2"/>
      </w:pPr>
      <w:r>
        <w:rPr>
          <w:lang w:eastAsia="ru-RU"/>
        </w:rPr>
        <w:t xml:space="preserve">- </w:t>
      </w:r>
      <w:r w:rsidRPr="00D438E7">
        <w:rPr>
          <w:lang w:eastAsia="ru-RU"/>
        </w:rPr>
        <w:t xml:space="preserve">выдача заявителю </w:t>
      </w:r>
      <w:r>
        <w:t>решения</w:t>
      </w:r>
      <w:r w:rsidRPr="00397080">
        <w:t xml:space="preserve"> о</w:t>
      </w:r>
      <w:r>
        <w:t>б</w:t>
      </w:r>
      <w:r w:rsidRPr="00397080">
        <w:t xml:space="preserve"> </w:t>
      </w:r>
      <w:r>
        <w:rPr>
          <w:lang w:eastAsia="ru-RU"/>
        </w:rPr>
        <w:t>аннулировании</w:t>
      </w:r>
      <w:r w:rsidRPr="0010726F">
        <w:t xml:space="preserve"> </w:t>
      </w:r>
      <w:r w:rsidRPr="002357DE">
        <w:t>адреса объекту адресации на территории муниципального образования</w:t>
      </w:r>
      <w:r>
        <w:t xml:space="preserve"> (далее – </w:t>
      </w:r>
      <w:r w:rsidRPr="00D438E7">
        <w:rPr>
          <w:lang w:eastAsia="ru-RU"/>
        </w:rPr>
        <w:t xml:space="preserve">выдача </w:t>
      </w:r>
      <w:r>
        <w:t>решения</w:t>
      </w:r>
      <w:r w:rsidRPr="00397080">
        <w:t xml:space="preserve"> о</w:t>
      </w:r>
      <w:r>
        <w:t>б</w:t>
      </w:r>
      <w:r w:rsidRPr="00397080">
        <w:t xml:space="preserve"> </w:t>
      </w:r>
      <w:r>
        <w:rPr>
          <w:lang w:eastAsia="ru-RU"/>
        </w:rPr>
        <w:t>аннулировании</w:t>
      </w:r>
      <w:r w:rsidRPr="00397080">
        <w:t xml:space="preserve"> адреса объекту</w:t>
      </w:r>
      <w:r>
        <w:t xml:space="preserve"> </w:t>
      </w:r>
      <w:r w:rsidRPr="002357DE">
        <w:t>адресации</w:t>
      </w:r>
      <w:r>
        <w:t>), уведомление о принятом решении;</w:t>
      </w:r>
    </w:p>
    <w:p w:rsidR="00371E83" w:rsidRDefault="00371E83" w:rsidP="00500BEE">
      <w:pPr>
        <w:widowControl w:val="0"/>
        <w:autoSpaceDE w:val="0"/>
        <w:autoSpaceDN w:val="0"/>
        <w:adjustRightInd w:val="0"/>
        <w:spacing w:line="240" w:lineRule="auto"/>
        <w:ind w:firstLine="709"/>
        <w:jc w:val="both"/>
        <w:outlineLvl w:val="2"/>
      </w:pPr>
      <w:r>
        <w:rPr>
          <w:lang w:eastAsia="ru-RU"/>
        </w:rPr>
        <w:t xml:space="preserve">- </w:t>
      </w:r>
      <w:r w:rsidRPr="00D438E7">
        <w:rPr>
          <w:lang w:eastAsia="ru-RU"/>
        </w:rPr>
        <w:t xml:space="preserve">решение об отказе в выдаче </w:t>
      </w:r>
      <w:r>
        <w:t>решения</w:t>
      </w:r>
      <w:r w:rsidRPr="00397080">
        <w:t xml:space="preserve"> о</w:t>
      </w:r>
      <w:r>
        <w:t>б</w:t>
      </w:r>
      <w:r w:rsidRPr="00397080">
        <w:t xml:space="preserve"> </w:t>
      </w:r>
      <w:r>
        <w:rPr>
          <w:lang w:eastAsia="ru-RU"/>
        </w:rPr>
        <w:t>аннулировании</w:t>
      </w:r>
      <w:r w:rsidRPr="00397080">
        <w:t xml:space="preserve"> адреса объекту</w:t>
      </w:r>
      <w:r>
        <w:t xml:space="preserve"> </w:t>
      </w:r>
      <w:r w:rsidRPr="002357DE">
        <w:t>адресации</w:t>
      </w:r>
      <w:r>
        <w:t xml:space="preserve"> </w:t>
      </w:r>
      <w:r w:rsidRPr="00D438E7">
        <w:rPr>
          <w:lang w:eastAsia="ru-RU"/>
        </w:rPr>
        <w:t xml:space="preserve">(далее – решение об отказе в выдаче </w:t>
      </w:r>
      <w:r>
        <w:t>решения</w:t>
      </w:r>
      <w:r w:rsidRPr="00397080">
        <w:t xml:space="preserve"> о</w:t>
      </w:r>
      <w:r>
        <w:t>б</w:t>
      </w:r>
      <w:r w:rsidRPr="00397080">
        <w:t xml:space="preserve"> </w:t>
      </w:r>
      <w:r>
        <w:rPr>
          <w:lang w:eastAsia="ru-RU"/>
        </w:rPr>
        <w:t>аннулировании</w:t>
      </w:r>
      <w:r w:rsidRPr="00397080">
        <w:t xml:space="preserve"> адреса объекту</w:t>
      </w:r>
      <w:r>
        <w:t xml:space="preserve"> </w:t>
      </w:r>
      <w:r w:rsidRPr="002357DE">
        <w:t>адресации</w:t>
      </w:r>
      <w:r w:rsidRPr="00D438E7">
        <w:rPr>
          <w:lang w:eastAsia="ru-RU"/>
        </w:rPr>
        <w:t>)</w:t>
      </w:r>
      <w:r>
        <w:t>, уведомление об отказе в предоставлении муниципальной услуги.</w:t>
      </w:r>
    </w:p>
    <w:p w:rsidR="00371E83" w:rsidRPr="00D438E7" w:rsidRDefault="00371E83" w:rsidP="00500BEE">
      <w:pPr>
        <w:widowControl w:val="0"/>
        <w:autoSpaceDE w:val="0"/>
        <w:autoSpaceDN w:val="0"/>
        <w:adjustRightInd w:val="0"/>
        <w:spacing w:line="240" w:lineRule="auto"/>
        <w:jc w:val="both"/>
        <w:outlineLvl w:val="2"/>
        <w:rPr>
          <w:b/>
          <w:bCs/>
          <w:lang w:eastAsia="ru-RU"/>
        </w:rPr>
      </w:pPr>
    </w:p>
    <w:p w:rsidR="00371E83" w:rsidRPr="00D438E7" w:rsidRDefault="00371E83" w:rsidP="00500BEE">
      <w:pPr>
        <w:widowControl w:val="0"/>
        <w:autoSpaceDE w:val="0"/>
        <w:autoSpaceDN w:val="0"/>
        <w:adjustRightInd w:val="0"/>
        <w:spacing w:line="240" w:lineRule="auto"/>
        <w:ind w:firstLine="709"/>
        <w:jc w:val="center"/>
        <w:outlineLvl w:val="2"/>
        <w:rPr>
          <w:b/>
          <w:bCs/>
          <w:lang w:eastAsia="ru-RU"/>
        </w:rPr>
      </w:pPr>
      <w:r w:rsidRPr="00D438E7">
        <w:rPr>
          <w:b/>
          <w:bCs/>
          <w:lang w:eastAsia="ru-RU"/>
        </w:rPr>
        <w:t>Срок предоставления муниципальной услуги</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Default="00371E83" w:rsidP="00500BEE">
      <w:pPr>
        <w:widowControl w:val="0"/>
        <w:autoSpaceDE w:val="0"/>
        <w:autoSpaceDN w:val="0"/>
        <w:adjustRightInd w:val="0"/>
        <w:spacing w:line="240" w:lineRule="auto"/>
        <w:ind w:firstLine="709"/>
        <w:jc w:val="both"/>
        <w:rPr>
          <w:lang w:eastAsia="ru-RU"/>
        </w:rPr>
      </w:pPr>
      <w:r w:rsidRPr="002C44D2">
        <w:rPr>
          <w:lang w:eastAsia="ru-RU"/>
        </w:rPr>
        <w:t>2.6.</w:t>
      </w:r>
      <w:r w:rsidRPr="002C058F">
        <w:rPr>
          <w:color w:val="FF0000"/>
        </w:rPr>
        <w:t xml:space="preserve"> </w:t>
      </w:r>
      <w:r w:rsidRPr="00D438E7">
        <w:rPr>
          <w:lang w:eastAsia="ru-RU"/>
        </w:rPr>
        <w:t xml:space="preserve">Общий </w:t>
      </w:r>
      <w:r>
        <w:rPr>
          <w:lang w:eastAsia="ru-RU"/>
        </w:rPr>
        <w:t>с</w:t>
      </w:r>
      <w:r w:rsidRPr="004A7FD1">
        <w:rPr>
          <w:lang w:eastAsia="ru-RU"/>
        </w:rPr>
        <w:t xml:space="preserve">рок предоставления муниципальной услуги составляет не более </w:t>
      </w:r>
      <w:r w:rsidR="00A30E63">
        <w:rPr>
          <w:lang w:eastAsia="ru-RU"/>
        </w:rPr>
        <w:t>5</w:t>
      </w:r>
      <w:r w:rsidR="00246903" w:rsidRPr="00613C98">
        <w:rPr>
          <w:shd w:val="clear" w:color="auto" w:fill="FFFFFF"/>
        </w:rPr>
        <w:t xml:space="preserve"> рабочих дней</w:t>
      </w:r>
      <w:r w:rsidRPr="004A7FD1">
        <w:rPr>
          <w:lang w:eastAsia="ru-RU"/>
        </w:rPr>
        <w:t xml:space="preserve">, исчисляемых со дня </w:t>
      </w:r>
      <w:r>
        <w:rPr>
          <w:lang w:eastAsia="ru-RU"/>
        </w:rPr>
        <w:t>поступления</w:t>
      </w:r>
      <w:r w:rsidRPr="004A7FD1">
        <w:rPr>
          <w:lang w:eastAsia="ru-RU"/>
        </w:rPr>
        <w:t xml:space="preserve"> заявления с документами, необходимыми для предоставления муниципальной услуги.</w:t>
      </w:r>
    </w:p>
    <w:p w:rsidR="00246903" w:rsidRPr="00246903" w:rsidRDefault="00246903" w:rsidP="00500BEE">
      <w:pPr>
        <w:widowControl w:val="0"/>
        <w:autoSpaceDE w:val="0"/>
        <w:autoSpaceDN w:val="0"/>
        <w:adjustRightInd w:val="0"/>
        <w:spacing w:line="240" w:lineRule="auto"/>
        <w:ind w:firstLine="709"/>
        <w:jc w:val="both"/>
        <w:rPr>
          <w:i/>
          <w:lang w:eastAsia="ru-RU"/>
        </w:rPr>
      </w:pPr>
      <w:r w:rsidRPr="00246903">
        <w:rPr>
          <w:i/>
          <w:lang w:eastAsia="ru-RU"/>
        </w:rPr>
        <w:t xml:space="preserve">( в редакции постановления АСП «Вольдино» № </w:t>
      </w:r>
      <w:r w:rsidR="00A30E63">
        <w:rPr>
          <w:i/>
          <w:lang w:eastAsia="ru-RU"/>
        </w:rPr>
        <w:t>80</w:t>
      </w:r>
      <w:r w:rsidRPr="00246903">
        <w:rPr>
          <w:i/>
          <w:lang w:eastAsia="ru-RU"/>
        </w:rPr>
        <w:t xml:space="preserve"> от </w:t>
      </w:r>
      <w:r w:rsidR="00A30E63">
        <w:rPr>
          <w:i/>
          <w:lang w:eastAsia="ru-RU"/>
        </w:rPr>
        <w:t>22.1</w:t>
      </w:r>
      <w:r w:rsidRPr="00246903">
        <w:rPr>
          <w:i/>
          <w:lang w:eastAsia="ru-RU"/>
        </w:rPr>
        <w:t>2.202</w:t>
      </w:r>
      <w:r w:rsidR="00A30E63">
        <w:rPr>
          <w:i/>
          <w:lang w:eastAsia="ru-RU"/>
        </w:rPr>
        <w:t>1</w:t>
      </w:r>
      <w:r w:rsidRPr="00246903">
        <w:rPr>
          <w:i/>
          <w:lang w:eastAsia="ru-RU"/>
        </w:rPr>
        <w:t xml:space="preserve"> г.)</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6D3461" w:rsidRDefault="00371E83" w:rsidP="00500BEE">
      <w:pPr>
        <w:widowControl w:val="0"/>
        <w:autoSpaceDE w:val="0"/>
        <w:autoSpaceDN w:val="0"/>
        <w:adjustRightInd w:val="0"/>
        <w:spacing w:line="240" w:lineRule="auto"/>
        <w:jc w:val="center"/>
        <w:rPr>
          <w:b/>
          <w:bCs/>
          <w:lang w:eastAsia="ru-RU"/>
        </w:rPr>
      </w:pPr>
      <w:r w:rsidRPr="006D3461">
        <w:rPr>
          <w:b/>
          <w:bCs/>
          <w:lang w:eastAsia="ru-RU"/>
        </w:rPr>
        <w:t>Перечень нормативных правовых актов, регулирующих отношения, возникающие в связи с предоставлением муниципальной услуги</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Default="00246903" w:rsidP="00246903">
      <w:pPr>
        <w:widowControl w:val="0"/>
        <w:autoSpaceDE w:val="0"/>
        <w:autoSpaceDN w:val="0"/>
        <w:adjustRightInd w:val="0"/>
        <w:spacing w:line="240" w:lineRule="auto"/>
        <w:ind w:firstLine="709"/>
        <w:jc w:val="both"/>
      </w:pPr>
      <w:r w:rsidRPr="00613C98">
        <w:t xml:space="preserve">2.7. </w:t>
      </w:r>
      <w:proofErr w:type="gramStart"/>
      <w:r w:rsidRPr="00525E12">
        <w:t xml:space="preserve">Перечень нормативных правовых актов, регулирующих предоставление муниципальной услуги, размещен на официальном сайте Органа </w:t>
      </w:r>
      <w:hyperlink r:id="rId10" w:history="1">
        <w:r w:rsidRPr="00613C98">
          <w:rPr>
            <w:u w:val="single"/>
            <w:lang w:val="en-US"/>
          </w:rPr>
          <w:t>www</w:t>
        </w:r>
        <w:r w:rsidRPr="00613C98">
          <w:rPr>
            <w:u w:val="single"/>
          </w:rPr>
          <w:t>.вольдино.рф</w:t>
        </w:r>
      </w:hyperlink>
      <w:r w:rsidRPr="00525E12">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246903" w:rsidRPr="00246903" w:rsidRDefault="00246903" w:rsidP="00246903">
      <w:pPr>
        <w:widowControl w:val="0"/>
        <w:autoSpaceDE w:val="0"/>
        <w:autoSpaceDN w:val="0"/>
        <w:adjustRightInd w:val="0"/>
        <w:spacing w:line="240" w:lineRule="auto"/>
        <w:ind w:firstLine="709"/>
        <w:jc w:val="both"/>
        <w:rPr>
          <w:i/>
          <w:lang w:eastAsia="ru-RU"/>
        </w:rPr>
      </w:pPr>
      <w:r w:rsidRPr="00246903">
        <w:rPr>
          <w:i/>
          <w:lang w:eastAsia="ru-RU"/>
        </w:rPr>
        <w:t>( в редакции постановления АСП «Вольдино» № 6 от 11.02.2020 г.)</w:t>
      </w:r>
    </w:p>
    <w:p w:rsidR="00246903" w:rsidRPr="006D3461" w:rsidRDefault="00246903" w:rsidP="00500BEE">
      <w:pPr>
        <w:widowControl w:val="0"/>
        <w:autoSpaceDE w:val="0"/>
        <w:autoSpaceDN w:val="0"/>
        <w:adjustRightInd w:val="0"/>
        <w:spacing w:line="240" w:lineRule="auto"/>
        <w:ind w:firstLine="709"/>
        <w:jc w:val="center"/>
        <w:rPr>
          <w:lang w:eastAsia="ru-RU"/>
        </w:rPr>
      </w:pPr>
    </w:p>
    <w:p w:rsidR="00371E83" w:rsidRPr="00C94424" w:rsidRDefault="00371E83" w:rsidP="00500BEE">
      <w:pPr>
        <w:widowControl w:val="0"/>
        <w:autoSpaceDE w:val="0"/>
        <w:autoSpaceDN w:val="0"/>
        <w:adjustRightInd w:val="0"/>
        <w:spacing w:line="240" w:lineRule="auto"/>
        <w:ind w:firstLine="709"/>
        <w:jc w:val="center"/>
        <w:rPr>
          <w:b/>
          <w:bCs/>
          <w:lang w:eastAsia="ru-RU"/>
        </w:rPr>
      </w:pPr>
      <w:r w:rsidRPr="00C94424">
        <w:rPr>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Default="00371E83" w:rsidP="00500BEE">
      <w:pPr>
        <w:autoSpaceDE w:val="0"/>
        <w:autoSpaceDN w:val="0"/>
        <w:adjustRightInd w:val="0"/>
        <w:spacing w:line="240" w:lineRule="auto"/>
        <w:ind w:firstLine="709"/>
        <w:jc w:val="both"/>
      </w:pPr>
      <w:r w:rsidRPr="00FB3FAB">
        <w:rPr>
          <w:lang w:eastAsia="ru-RU"/>
        </w:rPr>
        <w:t xml:space="preserve">2.8. </w:t>
      </w:r>
      <w:r w:rsidRPr="00FB3FAB">
        <w:t>Для получения муниципальной услуги заявители подают в Орган, МФЦ заявление</w:t>
      </w:r>
      <w:r w:rsidRPr="00D438E7">
        <w:t xml:space="preserve"> о предоставлении муниципальной услуги </w:t>
      </w:r>
      <w:r>
        <w:rPr>
          <w:lang w:eastAsia="ru-RU"/>
        </w:rPr>
        <w:t>(по форме</w:t>
      </w:r>
      <w:r w:rsidRPr="00D438E7">
        <w:rPr>
          <w:lang w:eastAsia="ru-RU"/>
        </w:rPr>
        <w:t xml:space="preserve"> согласно Приложению </w:t>
      </w:r>
      <w:r>
        <w:rPr>
          <w:lang w:eastAsia="ru-RU"/>
        </w:rPr>
        <w:t xml:space="preserve">№ 3 </w:t>
      </w:r>
      <w:r w:rsidRPr="00D438E7">
        <w:t>к настоящему административному регламенту</w:t>
      </w:r>
      <w:r>
        <w:t>, утвержденной  п</w:t>
      </w:r>
      <w:r w:rsidRPr="00013D83">
        <w:t>риказ</w:t>
      </w:r>
      <w:r>
        <w:t>ом</w:t>
      </w:r>
      <w:r w:rsidRPr="00013D83">
        <w:t xml:space="preserve"> </w:t>
      </w:r>
      <w:r>
        <w:t>Министерства финансов Российской Ф</w:t>
      </w:r>
      <w:r w:rsidRPr="00577DB7">
        <w:t>едерации</w:t>
      </w:r>
      <w:r>
        <w:t xml:space="preserve"> от 11.12.2014  №</w:t>
      </w:r>
      <w:r w:rsidRPr="00013D83">
        <w:t xml:space="preserve"> 146н</w:t>
      </w:r>
      <w:r>
        <w:t>).</w:t>
      </w:r>
    </w:p>
    <w:p w:rsidR="00371E83" w:rsidRPr="00FB3FAB" w:rsidRDefault="00371E83" w:rsidP="00500BEE">
      <w:pPr>
        <w:autoSpaceDE w:val="0"/>
        <w:autoSpaceDN w:val="0"/>
        <w:adjustRightInd w:val="0"/>
        <w:spacing w:line="240" w:lineRule="auto"/>
        <w:ind w:firstLine="709"/>
        <w:jc w:val="both"/>
      </w:pPr>
      <w:r w:rsidRPr="00FB3FAB">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71E83" w:rsidRPr="00FB3FAB" w:rsidRDefault="00371E83" w:rsidP="00500BEE">
      <w:pPr>
        <w:widowControl w:val="0"/>
        <w:autoSpaceDE w:val="0"/>
        <w:autoSpaceDN w:val="0"/>
        <w:adjustRightInd w:val="0"/>
        <w:spacing w:line="240" w:lineRule="auto"/>
        <w:ind w:firstLine="709"/>
        <w:jc w:val="both"/>
        <w:rPr>
          <w:lang w:eastAsia="ru-RU"/>
        </w:rPr>
      </w:pPr>
      <w:r w:rsidRPr="00FB3FAB">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71E83" w:rsidRPr="00D438E7" w:rsidRDefault="00371E83" w:rsidP="00500BEE">
      <w:pPr>
        <w:autoSpaceDE w:val="0"/>
        <w:autoSpaceDN w:val="0"/>
        <w:adjustRightInd w:val="0"/>
        <w:spacing w:line="240" w:lineRule="auto"/>
        <w:ind w:firstLine="709"/>
        <w:jc w:val="both"/>
      </w:pPr>
      <w:r w:rsidRPr="00FB3FAB">
        <w:t>2.8.</w:t>
      </w:r>
      <w:r>
        <w:t>1</w:t>
      </w:r>
      <w:r w:rsidRPr="00FB3FAB">
        <w:t>. Документы, необходимые</w:t>
      </w:r>
      <w:r w:rsidRPr="00D438E7">
        <w:t xml:space="preserve"> для предоставления муниципальной услуги, предоставляются заявителем следующими способами:</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 лично (в Орган, МФЦ);</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 посредством  почтового  отправления (в Орган);</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 через порталы государственных и муниципальных услуг (функций)</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 xml:space="preserve">(в том числе посредством аппаратно-программных комплексов – </w:t>
      </w:r>
      <w:proofErr w:type="gramStart"/>
      <w:r w:rsidRPr="00D438E7">
        <w:rPr>
          <w:lang w:eastAsia="ru-RU"/>
        </w:rPr>
        <w:t>Интернет-киосков</w:t>
      </w:r>
      <w:proofErr w:type="gramEnd"/>
      <w:r w:rsidRPr="00D438E7">
        <w:rPr>
          <w:lang w:eastAsia="ru-RU"/>
        </w:rPr>
        <w:t xml:space="preserve"> с использованием универсальной электронной карты).</w:t>
      </w:r>
    </w:p>
    <w:p w:rsidR="00371E83" w:rsidRPr="00D438E7" w:rsidRDefault="00371E83" w:rsidP="00500BEE">
      <w:pPr>
        <w:widowControl w:val="0"/>
        <w:autoSpaceDE w:val="0"/>
        <w:autoSpaceDN w:val="0"/>
        <w:adjustRightInd w:val="0"/>
        <w:spacing w:line="240" w:lineRule="auto"/>
        <w:ind w:firstLine="709"/>
        <w:jc w:val="center"/>
        <w:rPr>
          <w:b/>
          <w:bCs/>
          <w:lang w:eastAsia="ru-RU"/>
        </w:rPr>
      </w:pPr>
      <w:bookmarkStart w:id="1" w:name="Par45"/>
      <w:bookmarkEnd w:id="1"/>
    </w:p>
    <w:p w:rsidR="00371E83" w:rsidRPr="006D3461" w:rsidRDefault="00371E83" w:rsidP="00500BEE">
      <w:pPr>
        <w:widowControl w:val="0"/>
        <w:autoSpaceDE w:val="0"/>
        <w:autoSpaceDN w:val="0"/>
        <w:adjustRightInd w:val="0"/>
        <w:spacing w:line="240" w:lineRule="auto"/>
        <w:ind w:firstLine="709"/>
        <w:jc w:val="center"/>
        <w:rPr>
          <w:b/>
          <w:bCs/>
          <w:lang w:eastAsia="ru-RU"/>
        </w:rPr>
      </w:pPr>
      <w:proofErr w:type="gramStart"/>
      <w:r w:rsidRPr="006D3461">
        <w:rPr>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71E83" w:rsidRPr="008F65B3" w:rsidRDefault="00371E83" w:rsidP="00500BEE">
      <w:pPr>
        <w:widowControl w:val="0"/>
        <w:autoSpaceDE w:val="0"/>
        <w:autoSpaceDN w:val="0"/>
        <w:adjustRightInd w:val="0"/>
        <w:spacing w:line="240" w:lineRule="auto"/>
        <w:ind w:firstLine="709"/>
        <w:jc w:val="center"/>
        <w:rPr>
          <w:b/>
          <w:bCs/>
          <w:lang w:eastAsia="ru-RU"/>
        </w:rPr>
      </w:pPr>
    </w:p>
    <w:p w:rsidR="00371E83" w:rsidRPr="00D438E7" w:rsidRDefault="00371E83" w:rsidP="00500BEE">
      <w:pPr>
        <w:widowControl w:val="0"/>
        <w:autoSpaceDE w:val="0"/>
        <w:autoSpaceDN w:val="0"/>
        <w:adjustRightInd w:val="0"/>
        <w:spacing w:line="240" w:lineRule="auto"/>
        <w:ind w:firstLine="709"/>
        <w:jc w:val="both"/>
        <w:rPr>
          <w:lang w:eastAsia="ru-RU"/>
        </w:rPr>
      </w:pPr>
      <w:r w:rsidRPr="00FB3FAB">
        <w:rPr>
          <w:lang w:eastAsia="ru-RU"/>
        </w:rPr>
        <w:t>2.9.</w:t>
      </w:r>
      <w:r w:rsidRPr="00D438E7">
        <w:rPr>
          <w:lang w:eastAsia="ru-RU"/>
        </w:rPr>
        <w:t xml:space="preserve">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371E83" w:rsidRPr="001C313F" w:rsidRDefault="00371E83" w:rsidP="00500BEE">
      <w:pPr>
        <w:widowControl w:val="0"/>
        <w:autoSpaceDE w:val="0"/>
        <w:autoSpaceDN w:val="0"/>
        <w:adjustRightInd w:val="0"/>
        <w:spacing w:line="240" w:lineRule="auto"/>
        <w:ind w:firstLine="709"/>
        <w:jc w:val="both"/>
        <w:rPr>
          <w:lang w:eastAsia="ru-RU"/>
        </w:rPr>
      </w:pPr>
      <w:r w:rsidRPr="001C313F">
        <w:rPr>
          <w:lang w:eastAsia="ru-RU"/>
        </w:rPr>
        <w:t xml:space="preserve">а) правоустанавливающие и (или) </w:t>
      </w:r>
      <w:proofErr w:type="spellStart"/>
      <w:r w:rsidRPr="001C313F">
        <w:rPr>
          <w:lang w:eastAsia="ru-RU"/>
        </w:rPr>
        <w:t>правоудостоверяющие</w:t>
      </w:r>
      <w:proofErr w:type="spellEnd"/>
      <w:r w:rsidRPr="001C313F">
        <w:rPr>
          <w:lang w:eastAsia="ru-RU"/>
        </w:rPr>
        <w:t xml:space="preserve"> документы на объект (объекты) адресации;</w:t>
      </w:r>
    </w:p>
    <w:p w:rsidR="00371E83" w:rsidRPr="001C313F" w:rsidRDefault="00371E83" w:rsidP="00500BEE">
      <w:pPr>
        <w:widowControl w:val="0"/>
        <w:autoSpaceDE w:val="0"/>
        <w:autoSpaceDN w:val="0"/>
        <w:adjustRightInd w:val="0"/>
        <w:spacing w:line="240" w:lineRule="auto"/>
        <w:ind w:firstLine="709"/>
        <w:jc w:val="both"/>
        <w:rPr>
          <w:lang w:eastAsia="ru-RU"/>
        </w:rPr>
      </w:pPr>
      <w:r w:rsidRPr="001C313F">
        <w:rPr>
          <w:lang w:eastAsia="ru-RU"/>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71E83" w:rsidRPr="001C313F" w:rsidRDefault="00371E83" w:rsidP="00500BEE">
      <w:pPr>
        <w:widowControl w:val="0"/>
        <w:autoSpaceDE w:val="0"/>
        <w:autoSpaceDN w:val="0"/>
        <w:adjustRightInd w:val="0"/>
        <w:spacing w:line="240" w:lineRule="auto"/>
        <w:ind w:firstLine="709"/>
        <w:jc w:val="both"/>
        <w:rPr>
          <w:lang w:eastAsia="ru-RU"/>
        </w:rPr>
      </w:pPr>
      <w:r w:rsidRPr="001C313F">
        <w:rPr>
          <w:lang w:eastAsia="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71E83" w:rsidRPr="001C313F" w:rsidRDefault="00371E83" w:rsidP="00500BEE">
      <w:pPr>
        <w:widowControl w:val="0"/>
        <w:autoSpaceDE w:val="0"/>
        <w:autoSpaceDN w:val="0"/>
        <w:adjustRightInd w:val="0"/>
        <w:spacing w:line="240" w:lineRule="auto"/>
        <w:ind w:firstLine="709"/>
        <w:jc w:val="both"/>
        <w:rPr>
          <w:lang w:eastAsia="ru-RU"/>
        </w:rPr>
      </w:pPr>
      <w:r w:rsidRPr="001C313F">
        <w:rPr>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71E83" w:rsidRPr="001C313F" w:rsidRDefault="00371E83" w:rsidP="00500BEE">
      <w:pPr>
        <w:widowControl w:val="0"/>
        <w:autoSpaceDE w:val="0"/>
        <w:autoSpaceDN w:val="0"/>
        <w:adjustRightInd w:val="0"/>
        <w:spacing w:line="240" w:lineRule="auto"/>
        <w:ind w:firstLine="709"/>
        <w:jc w:val="both"/>
        <w:rPr>
          <w:lang w:eastAsia="ru-RU"/>
        </w:rPr>
      </w:pPr>
      <w:r w:rsidRPr="001C313F">
        <w:rPr>
          <w:lang w:eastAsia="ru-RU"/>
        </w:rPr>
        <w:t>д) кадастровый паспорт объекта адресации (в случае присвоения адреса объекту адресации, поставленному на кадастровый учет);</w:t>
      </w:r>
    </w:p>
    <w:p w:rsidR="00371E83" w:rsidRPr="001C313F" w:rsidRDefault="00371E83" w:rsidP="00500BEE">
      <w:pPr>
        <w:widowControl w:val="0"/>
        <w:autoSpaceDE w:val="0"/>
        <w:autoSpaceDN w:val="0"/>
        <w:adjustRightInd w:val="0"/>
        <w:spacing w:line="240" w:lineRule="auto"/>
        <w:ind w:firstLine="709"/>
        <w:jc w:val="both"/>
        <w:rPr>
          <w:lang w:eastAsia="ru-RU"/>
        </w:rPr>
      </w:pPr>
      <w:r w:rsidRPr="001C313F">
        <w:rPr>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71E83" w:rsidRPr="001C313F" w:rsidRDefault="00371E83" w:rsidP="00500BEE">
      <w:pPr>
        <w:widowControl w:val="0"/>
        <w:autoSpaceDE w:val="0"/>
        <w:autoSpaceDN w:val="0"/>
        <w:adjustRightInd w:val="0"/>
        <w:spacing w:line="240" w:lineRule="auto"/>
        <w:ind w:firstLine="709"/>
        <w:jc w:val="both"/>
        <w:rPr>
          <w:lang w:eastAsia="ru-RU"/>
        </w:rPr>
      </w:pPr>
      <w:r w:rsidRPr="001C313F">
        <w:rPr>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71E83" w:rsidRPr="001C313F" w:rsidRDefault="00371E83" w:rsidP="00500BEE">
      <w:pPr>
        <w:widowControl w:val="0"/>
        <w:autoSpaceDE w:val="0"/>
        <w:autoSpaceDN w:val="0"/>
        <w:adjustRightInd w:val="0"/>
        <w:spacing w:line="240" w:lineRule="auto"/>
        <w:ind w:firstLine="709"/>
        <w:jc w:val="both"/>
        <w:rPr>
          <w:lang w:eastAsia="ru-RU"/>
        </w:rPr>
      </w:pPr>
      <w:r w:rsidRPr="001C313F">
        <w:rPr>
          <w:lang w:eastAsia="ru-RU"/>
        </w:rPr>
        <w:t>з) кадастровая выписка об объекте недвижимости, который снят с учета (в случае аннулирования адреса объекта адресации по основаниям, прекращения существования объекта адресации);</w:t>
      </w:r>
    </w:p>
    <w:p w:rsidR="00371E83" w:rsidRDefault="00371E83" w:rsidP="00500BEE">
      <w:pPr>
        <w:widowControl w:val="0"/>
        <w:autoSpaceDE w:val="0"/>
        <w:autoSpaceDN w:val="0"/>
        <w:adjustRightInd w:val="0"/>
        <w:spacing w:line="240" w:lineRule="auto"/>
        <w:ind w:firstLine="709"/>
        <w:jc w:val="both"/>
        <w:rPr>
          <w:lang w:eastAsia="ru-RU"/>
        </w:rPr>
      </w:pPr>
      <w:r w:rsidRPr="001C313F">
        <w:rPr>
          <w:lang w:eastAsia="ru-RU"/>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отказа в осуществлении кадастрового учета объекта адресации). </w:t>
      </w:r>
    </w:p>
    <w:p w:rsidR="00371E83" w:rsidRPr="00787226" w:rsidRDefault="00371E83" w:rsidP="00500BEE">
      <w:pPr>
        <w:widowControl w:val="0"/>
        <w:autoSpaceDE w:val="0"/>
        <w:autoSpaceDN w:val="0"/>
        <w:adjustRightInd w:val="0"/>
        <w:spacing w:line="240" w:lineRule="auto"/>
        <w:ind w:firstLine="709"/>
        <w:jc w:val="both"/>
        <w:rPr>
          <w:lang w:eastAsia="ru-RU"/>
        </w:rPr>
      </w:pPr>
      <w:r w:rsidRPr="00787226">
        <w:rPr>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371E83" w:rsidRDefault="00371E83" w:rsidP="00500BEE">
      <w:pPr>
        <w:widowControl w:val="0"/>
        <w:autoSpaceDE w:val="0"/>
        <w:autoSpaceDN w:val="0"/>
        <w:adjustRightInd w:val="0"/>
        <w:spacing w:line="240" w:lineRule="auto"/>
        <w:ind w:firstLine="709"/>
        <w:jc w:val="both"/>
        <w:rPr>
          <w:lang w:eastAsia="ru-RU"/>
        </w:rPr>
      </w:pPr>
    </w:p>
    <w:p w:rsidR="00371E83" w:rsidRPr="00787226" w:rsidRDefault="00371E83" w:rsidP="00500BEE">
      <w:pPr>
        <w:widowControl w:val="0"/>
        <w:autoSpaceDE w:val="0"/>
        <w:autoSpaceDN w:val="0"/>
        <w:adjustRightInd w:val="0"/>
        <w:spacing w:line="240" w:lineRule="auto"/>
        <w:ind w:firstLine="709"/>
        <w:jc w:val="center"/>
        <w:rPr>
          <w:b/>
          <w:bCs/>
          <w:lang w:eastAsia="ru-RU"/>
        </w:rPr>
      </w:pPr>
      <w:r w:rsidRPr="00787226">
        <w:rPr>
          <w:b/>
          <w:bCs/>
          <w:lang w:eastAsia="ru-RU"/>
        </w:rPr>
        <w:t>Указание на запрет требовать от заявителя</w:t>
      </w:r>
    </w:p>
    <w:p w:rsidR="00371E83" w:rsidRPr="00787226" w:rsidRDefault="00371E83" w:rsidP="00500BEE">
      <w:pPr>
        <w:widowControl w:val="0"/>
        <w:autoSpaceDE w:val="0"/>
        <w:autoSpaceDN w:val="0"/>
        <w:adjustRightInd w:val="0"/>
        <w:spacing w:line="240" w:lineRule="auto"/>
        <w:ind w:firstLine="709"/>
        <w:jc w:val="center"/>
        <w:rPr>
          <w:b/>
          <w:bCs/>
          <w:lang w:eastAsia="ru-RU"/>
        </w:rPr>
      </w:pPr>
    </w:p>
    <w:p w:rsidR="00371E83" w:rsidRPr="00787226" w:rsidRDefault="00371E83" w:rsidP="00500BEE">
      <w:pPr>
        <w:widowControl w:val="0"/>
        <w:autoSpaceDE w:val="0"/>
        <w:autoSpaceDN w:val="0"/>
        <w:adjustRightInd w:val="0"/>
        <w:spacing w:line="240" w:lineRule="auto"/>
        <w:ind w:firstLine="709"/>
        <w:jc w:val="both"/>
        <w:rPr>
          <w:lang w:eastAsia="ru-RU"/>
        </w:rPr>
      </w:pPr>
      <w:r w:rsidRPr="00787226">
        <w:rPr>
          <w:lang w:eastAsia="ru-RU"/>
        </w:rPr>
        <w:t>2.10. Запрещается требовать от заявителя:</w:t>
      </w:r>
    </w:p>
    <w:p w:rsidR="00371E83" w:rsidRPr="00787226" w:rsidRDefault="00371E83" w:rsidP="00500BEE">
      <w:pPr>
        <w:widowControl w:val="0"/>
        <w:autoSpaceDE w:val="0"/>
        <w:autoSpaceDN w:val="0"/>
        <w:adjustRightInd w:val="0"/>
        <w:spacing w:line="240" w:lineRule="auto"/>
        <w:ind w:firstLine="709"/>
        <w:jc w:val="both"/>
        <w:rPr>
          <w:lang w:eastAsia="ru-RU"/>
        </w:rPr>
      </w:pPr>
      <w:proofErr w:type="gramStart"/>
      <w:r w:rsidRPr="00787226">
        <w:rPr>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787226">
        <w:rPr>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71E83" w:rsidRDefault="00371E83" w:rsidP="00500BEE">
      <w:pPr>
        <w:widowControl w:val="0"/>
        <w:autoSpaceDE w:val="0"/>
        <w:autoSpaceDN w:val="0"/>
        <w:adjustRightInd w:val="0"/>
        <w:spacing w:line="240" w:lineRule="auto"/>
        <w:ind w:firstLine="709"/>
        <w:jc w:val="both"/>
        <w:rPr>
          <w:lang w:eastAsia="ru-RU"/>
        </w:rPr>
      </w:pPr>
      <w:proofErr w:type="gramStart"/>
      <w:r w:rsidRPr="00787226">
        <w:rPr>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787226">
        <w:rPr>
          <w:lang w:eastAsia="ru-RU"/>
        </w:rPr>
        <w:t xml:space="preserve"> муниципальных услуг».</w:t>
      </w:r>
    </w:p>
    <w:p w:rsidR="008370A8" w:rsidRDefault="008370A8" w:rsidP="00500BEE">
      <w:pPr>
        <w:widowControl w:val="0"/>
        <w:autoSpaceDE w:val="0"/>
        <w:autoSpaceDN w:val="0"/>
        <w:adjustRightInd w:val="0"/>
        <w:spacing w:line="240" w:lineRule="auto"/>
        <w:ind w:firstLine="709"/>
        <w:jc w:val="both"/>
        <w:rPr>
          <w:lang w:eastAsia="ru-RU"/>
        </w:rPr>
      </w:pPr>
      <w:proofErr w:type="gramStart"/>
      <w:r w:rsidRPr="008370A8">
        <w:rPr>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370A8" w:rsidRPr="008370A8" w:rsidRDefault="008370A8" w:rsidP="00500BEE">
      <w:pPr>
        <w:widowControl w:val="0"/>
        <w:autoSpaceDE w:val="0"/>
        <w:autoSpaceDN w:val="0"/>
        <w:adjustRightInd w:val="0"/>
        <w:spacing w:line="240" w:lineRule="auto"/>
        <w:ind w:firstLine="709"/>
        <w:jc w:val="both"/>
        <w:rPr>
          <w:i/>
          <w:lang w:eastAsia="ru-RU"/>
        </w:rPr>
      </w:pPr>
      <w:r w:rsidRPr="008370A8">
        <w:rPr>
          <w:i/>
          <w:lang w:eastAsia="ru-RU"/>
        </w:rPr>
        <w:t>(в редакции постановления АСП «Вольдино»</w:t>
      </w:r>
      <w:r>
        <w:rPr>
          <w:i/>
          <w:lang w:eastAsia="ru-RU"/>
        </w:rPr>
        <w:t xml:space="preserve"> № 3</w:t>
      </w:r>
      <w:r w:rsidR="00CE4FD7">
        <w:rPr>
          <w:i/>
          <w:lang w:eastAsia="ru-RU"/>
        </w:rPr>
        <w:t>4</w:t>
      </w:r>
      <w:r>
        <w:rPr>
          <w:i/>
          <w:lang w:eastAsia="ru-RU"/>
        </w:rPr>
        <w:t xml:space="preserve"> от 20.04.</w:t>
      </w:r>
      <w:r w:rsidRPr="008370A8">
        <w:rPr>
          <w:i/>
          <w:lang w:eastAsia="ru-RU"/>
        </w:rPr>
        <w:t>2021 г.)</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center"/>
        <w:outlineLvl w:val="2"/>
        <w:rPr>
          <w:b/>
          <w:bCs/>
          <w:lang w:eastAsia="ru-RU"/>
        </w:rPr>
      </w:pPr>
      <w:r w:rsidRPr="00D438E7">
        <w:rPr>
          <w:b/>
          <w:bCs/>
          <w:lang w:eastAsia="ru-RU"/>
        </w:rPr>
        <w:t>Исчерпывающий перечень оснований для отказа в приеме документов, необходимых для предоставления муниципальной услуги</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both"/>
      </w:pPr>
      <w:r w:rsidRPr="00E62823">
        <w:t>2.1</w:t>
      </w:r>
      <w:r>
        <w:t>1</w:t>
      </w:r>
      <w:r w:rsidRPr="00E62823">
        <w:t>.</w:t>
      </w:r>
      <w:r w:rsidRPr="00D438E7">
        <w:t xml:space="preserve">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71E83" w:rsidRPr="00D438E7" w:rsidRDefault="00371E83" w:rsidP="00500BEE">
      <w:pPr>
        <w:widowControl w:val="0"/>
        <w:autoSpaceDE w:val="0"/>
        <w:autoSpaceDN w:val="0"/>
        <w:adjustRightInd w:val="0"/>
        <w:spacing w:line="240" w:lineRule="auto"/>
        <w:ind w:firstLine="709"/>
        <w:jc w:val="both"/>
      </w:pPr>
    </w:p>
    <w:p w:rsidR="00371E83" w:rsidRPr="00D438E7" w:rsidRDefault="00371E83" w:rsidP="00500BEE">
      <w:pPr>
        <w:widowControl w:val="0"/>
        <w:autoSpaceDE w:val="0"/>
        <w:autoSpaceDN w:val="0"/>
        <w:adjustRightInd w:val="0"/>
        <w:spacing w:line="240" w:lineRule="auto"/>
        <w:ind w:firstLine="709"/>
        <w:jc w:val="center"/>
        <w:rPr>
          <w:b/>
          <w:bCs/>
          <w:lang w:eastAsia="ru-RU"/>
        </w:rPr>
      </w:pPr>
      <w:r w:rsidRPr="00D438E7">
        <w:rPr>
          <w:b/>
          <w:bCs/>
          <w:lang w:eastAsia="ru-RU"/>
        </w:rPr>
        <w:t>Исчерпывающий перечень оснований для приостановления</w:t>
      </w:r>
    </w:p>
    <w:p w:rsidR="00371E83" w:rsidRPr="00D438E7" w:rsidRDefault="00371E83" w:rsidP="00500BEE">
      <w:pPr>
        <w:widowControl w:val="0"/>
        <w:autoSpaceDE w:val="0"/>
        <w:autoSpaceDN w:val="0"/>
        <w:adjustRightInd w:val="0"/>
        <w:spacing w:line="240" w:lineRule="auto"/>
        <w:ind w:firstLine="709"/>
        <w:jc w:val="center"/>
        <w:rPr>
          <w:b/>
          <w:bCs/>
          <w:lang w:eastAsia="ru-RU"/>
        </w:rPr>
      </w:pPr>
      <w:r w:rsidRPr="00D438E7">
        <w:rPr>
          <w:b/>
          <w:bCs/>
          <w:lang w:eastAsia="ru-RU"/>
        </w:rPr>
        <w:t>или отказа в предоставлении муниципальной услуги</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2.1</w:t>
      </w:r>
      <w:r>
        <w:rPr>
          <w:lang w:eastAsia="ru-RU"/>
        </w:rPr>
        <w:t>2</w:t>
      </w:r>
      <w:r w:rsidRPr="00D438E7">
        <w:rPr>
          <w:lang w:eastAsia="ru-RU"/>
        </w:rPr>
        <w:t>. Приостановление предоставления муниципальной услуги не предусмотрено.</w:t>
      </w: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2.1</w:t>
      </w:r>
      <w:r>
        <w:rPr>
          <w:lang w:eastAsia="ru-RU"/>
        </w:rPr>
        <w:t>3</w:t>
      </w:r>
      <w:r w:rsidRPr="00D438E7">
        <w:rPr>
          <w:lang w:eastAsia="ru-RU"/>
        </w:rPr>
        <w:t>. Основаниями для отказа в предоставлении муниципальной услуги являются:</w:t>
      </w:r>
    </w:p>
    <w:p w:rsidR="00371E83" w:rsidRPr="001C313F" w:rsidRDefault="00371E83" w:rsidP="00500BEE">
      <w:pPr>
        <w:widowControl w:val="0"/>
        <w:autoSpaceDE w:val="0"/>
        <w:autoSpaceDN w:val="0"/>
        <w:adjustRightInd w:val="0"/>
        <w:spacing w:line="240" w:lineRule="auto"/>
        <w:ind w:firstLine="709"/>
        <w:jc w:val="both"/>
      </w:pPr>
      <w:r w:rsidRPr="001C313F">
        <w:t>1) с заявлением о присвоении объекту адресации адреса обратилось лицо, не указанное в пунктах 1.2</w:t>
      </w:r>
      <w:r>
        <w:t xml:space="preserve"> </w:t>
      </w:r>
      <w:r w:rsidRPr="001C313F">
        <w:t>настоящего административного регламента;</w:t>
      </w:r>
    </w:p>
    <w:p w:rsidR="00371E83" w:rsidRPr="001C313F" w:rsidRDefault="00371E83" w:rsidP="00500BEE">
      <w:pPr>
        <w:widowControl w:val="0"/>
        <w:autoSpaceDE w:val="0"/>
        <w:autoSpaceDN w:val="0"/>
        <w:adjustRightInd w:val="0"/>
        <w:spacing w:line="240" w:lineRule="auto"/>
        <w:ind w:firstLine="709"/>
        <w:jc w:val="both"/>
      </w:pPr>
      <w:r w:rsidRPr="001C313F">
        <w:t xml:space="preserve">2) ответ на межведомственный запрос свидетельствует об отсутствии документа и (или) информации, </w:t>
      </w:r>
      <w:proofErr w:type="gramStart"/>
      <w:r w:rsidRPr="001C313F">
        <w:t>необходимых</w:t>
      </w:r>
      <w:proofErr w:type="gramEnd"/>
      <w:r w:rsidRPr="001C313F">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71E83" w:rsidRPr="001C313F" w:rsidRDefault="00371E83" w:rsidP="00500BEE">
      <w:pPr>
        <w:widowControl w:val="0"/>
        <w:autoSpaceDE w:val="0"/>
        <w:autoSpaceDN w:val="0"/>
        <w:adjustRightInd w:val="0"/>
        <w:spacing w:line="240" w:lineRule="auto"/>
        <w:ind w:firstLine="709"/>
        <w:jc w:val="both"/>
      </w:pPr>
      <w:r w:rsidRPr="001C313F">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71E83" w:rsidRPr="001C313F" w:rsidRDefault="00371E83" w:rsidP="00500BEE">
      <w:pPr>
        <w:widowControl w:val="0"/>
        <w:autoSpaceDE w:val="0"/>
        <w:autoSpaceDN w:val="0"/>
        <w:adjustRightInd w:val="0"/>
        <w:spacing w:line="240" w:lineRule="auto"/>
        <w:ind w:firstLine="709"/>
        <w:jc w:val="both"/>
      </w:pPr>
      <w:r w:rsidRPr="001C313F">
        <w:t xml:space="preserve">4) отсутствуют случаи и условия для присвоения объекту адресации адреса или аннулирования его адреса, указанные в пунктах 5, </w:t>
      </w:r>
      <w:r>
        <w:t>8</w:t>
      </w:r>
      <w:r w:rsidRPr="001C313F">
        <w:t xml:space="preserve"> - 11 и 14 - 18 Правил присвоения, изменения и аннулирования адресов, утвержденных постановлением Правительства Российской Федерации от 19.11.2014 № 1221, устанавливающие, что:</w:t>
      </w:r>
    </w:p>
    <w:p w:rsidR="00371E83" w:rsidRPr="001C313F" w:rsidRDefault="00371E83" w:rsidP="00500BEE">
      <w:pPr>
        <w:widowControl w:val="0"/>
        <w:autoSpaceDE w:val="0"/>
        <w:autoSpaceDN w:val="0"/>
        <w:adjustRightInd w:val="0"/>
        <w:spacing w:line="240" w:lineRule="auto"/>
        <w:ind w:firstLine="709"/>
        <w:jc w:val="both"/>
      </w:pPr>
      <w:r w:rsidRPr="001C313F">
        <w:t>-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371E83" w:rsidRPr="001C313F" w:rsidRDefault="00371E83" w:rsidP="00500BEE">
      <w:pPr>
        <w:widowControl w:val="0"/>
        <w:autoSpaceDE w:val="0"/>
        <w:autoSpaceDN w:val="0"/>
        <w:adjustRightInd w:val="0"/>
        <w:spacing w:line="240" w:lineRule="auto"/>
        <w:ind w:firstLine="709"/>
        <w:jc w:val="both"/>
      </w:pPr>
      <w:r w:rsidRPr="001C313F">
        <w:t>- присвоение объекту адресации адреса осуществляется:</w:t>
      </w:r>
    </w:p>
    <w:p w:rsidR="00371E83" w:rsidRPr="001C313F" w:rsidRDefault="00371E83" w:rsidP="00500BEE">
      <w:pPr>
        <w:widowControl w:val="0"/>
        <w:autoSpaceDE w:val="0"/>
        <w:autoSpaceDN w:val="0"/>
        <w:adjustRightInd w:val="0"/>
        <w:spacing w:line="240" w:lineRule="auto"/>
        <w:ind w:firstLine="709"/>
        <w:jc w:val="both"/>
      </w:pPr>
      <w:r w:rsidRPr="001C313F">
        <w:t>а) в отношении земельных участков в случаях:</w:t>
      </w:r>
    </w:p>
    <w:p w:rsidR="00371E83" w:rsidRPr="001C313F" w:rsidRDefault="00371E83" w:rsidP="00500BEE">
      <w:pPr>
        <w:widowControl w:val="0"/>
        <w:autoSpaceDE w:val="0"/>
        <w:autoSpaceDN w:val="0"/>
        <w:adjustRightInd w:val="0"/>
        <w:spacing w:line="240" w:lineRule="auto"/>
        <w:ind w:firstLine="709"/>
        <w:jc w:val="both"/>
      </w:pPr>
      <w:r w:rsidRPr="001C313F">
        <w:t xml:space="preserve">подготовки документации по планировке территории в </w:t>
      </w:r>
      <w:proofErr w:type="gramStart"/>
      <w:r w:rsidRPr="001C313F">
        <w:t>отношении</w:t>
      </w:r>
      <w:proofErr w:type="gramEnd"/>
      <w:r w:rsidRPr="001C313F">
        <w:t xml:space="preserve"> застроенной и подлежащей застройке территории в соответствии с Градостроительным кодексом Российской Федерации;</w:t>
      </w:r>
    </w:p>
    <w:p w:rsidR="00371E83" w:rsidRPr="001C313F" w:rsidRDefault="00371E83" w:rsidP="00500BEE">
      <w:pPr>
        <w:widowControl w:val="0"/>
        <w:autoSpaceDE w:val="0"/>
        <w:autoSpaceDN w:val="0"/>
        <w:adjustRightInd w:val="0"/>
        <w:spacing w:line="240" w:lineRule="auto"/>
        <w:ind w:firstLine="709"/>
        <w:jc w:val="both"/>
      </w:pPr>
      <w:proofErr w:type="gramStart"/>
      <w:r w:rsidRPr="001C313F">
        <w:t>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371E83" w:rsidRPr="001C313F" w:rsidRDefault="00371E83" w:rsidP="00500BEE">
      <w:pPr>
        <w:widowControl w:val="0"/>
        <w:autoSpaceDE w:val="0"/>
        <w:autoSpaceDN w:val="0"/>
        <w:adjustRightInd w:val="0"/>
        <w:spacing w:line="240" w:lineRule="auto"/>
        <w:ind w:firstLine="709"/>
        <w:jc w:val="both"/>
      </w:pPr>
      <w:r w:rsidRPr="001C313F">
        <w:t>б) в отношении зданий, сооружений и объектов незавершенного строительства в случаях:</w:t>
      </w:r>
    </w:p>
    <w:p w:rsidR="00371E83" w:rsidRPr="001C313F" w:rsidRDefault="00371E83" w:rsidP="00500BEE">
      <w:pPr>
        <w:widowControl w:val="0"/>
        <w:autoSpaceDE w:val="0"/>
        <w:autoSpaceDN w:val="0"/>
        <w:adjustRightInd w:val="0"/>
        <w:spacing w:line="240" w:lineRule="auto"/>
        <w:ind w:firstLine="709"/>
        <w:jc w:val="both"/>
      </w:pPr>
      <w:r w:rsidRPr="001C313F">
        <w:t>выдачи (получения) разрешения на строительство здания или сооружения;</w:t>
      </w:r>
    </w:p>
    <w:p w:rsidR="00371E83" w:rsidRPr="001C313F" w:rsidRDefault="00371E83" w:rsidP="00500BEE">
      <w:pPr>
        <w:widowControl w:val="0"/>
        <w:autoSpaceDE w:val="0"/>
        <w:autoSpaceDN w:val="0"/>
        <w:adjustRightInd w:val="0"/>
        <w:spacing w:line="240" w:lineRule="auto"/>
        <w:ind w:firstLine="709"/>
        <w:jc w:val="both"/>
      </w:pPr>
      <w:proofErr w:type="gramStart"/>
      <w:r w:rsidRPr="001C313F">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1C313F">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371E83" w:rsidRPr="001C313F" w:rsidRDefault="00371E83" w:rsidP="00500BEE">
      <w:pPr>
        <w:widowControl w:val="0"/>
        <w:autoSpaceDE w:val="0"/>
        <w:autoSpaceDN w:val="0"/>
        <w:adjustRightInd w:val="0"/>
        <w:spacing w:line="240" w:lineRule="auto"/>
        <w:ind w:firstLine="709"/>
        <w:jc w:val="both"/>
      </w:pPr>
      <w:r w:rsidRPr="001C313F">
        <w:t>в) в отношении помещений в случаях:</w:t>
      </w:r>
    </w:p>
    <w:p w:rsidR="00371E83" w:rsidRPr="001C313F" w:rsidRDefault="00371E83" w:rsidP="00500BEE">
      <w:pPr>
        <w:widowControl w:val="0"/>
        <w:autoSpaceDE w:val="0"/>
        <w:autoSpaceDN w:val="0"/>
        <w:adjustRightInd w:val="0"/>
        <w:spacing w:line="240" w:lineRule="auto"/>
        <w:ind w:firstLine="709"/>
        <w:jc w:val="both"/>
      </w:pPr>
      <w:r w:rsidRPr="001C313F">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371E83" w:rsidRPr="001C313F" w:rsidRDefault="00371E83" w:rsidP="00500BEE">
      <w:pPr>
        <w:widowControl w:val="0"/>
        <w:autoSpaceDE w:val="0"/>
        <w:autoSpaceDN w:val="0"/>
        <w:adjustRightInd w:val="0"/>
        <w:spacing w:line="240" w:lineRule="auto"/>
        <w:ind w:firstLine="709"/>
        <w:jc w:val="both"/>
      </w:pPr>
      <w:r w:rsidRPr="001C313F">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371E83" w:rsidRPr="001C313F" w:rsidRDefault="00371E83" w:rsidP="00500BEE">
      <w:pPr>
        <w:widowControl w:val="0"/>
        <w:autoSpaceDE w:val="0"/>
        <w:autoSpaceDN w:val="0"/>
        <w:adjustRightInd w:val="0"/>
        <w:spacing w:line="240" w:lineRule="auto"/>
        <w:ind w:firstLine="709"/>
        <w:jc w:val="both"/>
      </w:pPr>
      <w:r w:rsidRPr="001C313F">
        <w:t>-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371E83" w:rsidRPr="001C313F" w:rsidRDefault="00371E83" w:rsidP="00500BEE">
      <w:pPr>
        <w:widowControl w:val="0"/>
        <w:autoSpaceDE w:val="0"/>
        <w:autoSpaceDN w:val="0"/>
        <w:adjustRightInd w:val="0"/>
        <w:spacing w:line="240" w:lineRule="auto"/>
        <w:ind w:firstLine="709"/>
        <w:jc w:val="both"/>
      </w:pPr>
      <w:r w:rsidRPr="001C313F">
        <w:t>- в случае</w:t>
      </w:r>
      <w:proofErr w:type="gramStart"/>
      <w:r w:rsidRPr="001C313F">
        <w:t>,</w:t>
      </w:r>
      <w:proofErr w:type="gramEnd"/>
      <w:r w:rsidRPr="001C313F">
        <w:t xml:space="preserve">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371E83" w:rsidRPr="001C313F" w:rsidRDefault="00371E83" w:rsidP="00500BEE">
      <w:pPr>
        <w:widowControl w:val="0"/>
        <w:autoSpaceDE w:val="0"/>
        <w:autoSpaceDN w:val="0"/>
        <w:adjustRightInd w:val="0"/>
        <w:spacing w:line="240" w:lineRule="auto"/>
        <w:ind w:firstLine="709"/>
        <w:jc w:val="both"/>
      </w:pPr>
      <w:r w:rsidRPr="001C313F">
        <w:t>- в случае присвоения адреса многоквартирному дому осуществляется одновременное присвоение адресов всем расположенным в нем помещениям;</w:t>
      </w:r>
    </w:p>
    <w:p w:rsidR="00371E83" w:rsidRPr="001C313F" w:rsidRDefault="00371E83" w:rsidP="00500BEE">
      <w:pPr>
        <w:widowControl w:val="0"/>
        <w:autoSpaceDE w:val="0"/>
        <w:autoSpaceDN w:val="0"/>
        <w:adjustRightInd w:val="0"/>
        <w:spacing w:line="240" w:lineRule="auto"/>
        <w:ind w:firstLine="709"/>
        <w:jc w:val="both"/>
      </w:pPr>
      <w:r w:rsidRPr="001C313F">
        <w:t>- аннулирование адреса объекта адресации осуществляется в случаях:</w:t>
      </w:r>
    </w:p>
    <w:p w:rsidR="00371E83" w:rsidRPr="001C313F" w:rsidRDefault="00371E83" w:rsidP="00500BEE">
      <w:pPr>
        <w:widowControl w:val="0"/>
        <w:autoSpaceDE w:val="0"/>
        <w:autoSpaceDN w:val="0"/>
        <w:adjustRightInd w:val="0"/>
        <w:spacing w:line="240" w:lineRule="auto"/>
        <w:ind w:firstLine="709"/>
        <w:jc w:val="both"/>
      </w:pPr>
      <w:r w:rsidRPr="001C313F">
        <w:t>а) прекращения существования объекта адресации;</w:t>
      </w:r>
    </w:p>
    <w:p w:rsidR="00371E83" w:rsidRPr="001C313F" w:rsidRDefault="00371E83" w:rsidP="00500BEE">
      <w:pPr>
        <w:widowControl w:val="0"/>
        <w:autoSpaceDE w:val="0"/>
        <w:autoSpaceDN w:val="0"/>
        <w:adjustRightInd w:val="0"/>
        <w:spacing w:line="240" w:lineRule="auto"/>
        <w:ind w:firstLine="709"/>
        <w:jc w:val="both"/>
      </w:pPr>
      <w:r w:rsidRPr="001C313F">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Федеральным законом «О государственном кадастре недвижимости»;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371E83" w:rsidRPr="001C313F" w:rsidRDefault="00371E83" w:rsidP="00500BEE">
      <w:pPr>
        <w:widowControl w:val="0"/>
        <w:autoSpaceDE w:val="0"/>
        <w:autoSpaceDN w:val="0"/>
        <w:adjustRightInd w:val="0"/>
        <w:spacing w:line="240" w:lineRule="auto"/>
        <w:ind w:firstLine="709"/>
        <w:jc w:val="both"/>
      </w:pPr>
      <w:r w:rsidRPr="001C313F">
        <w:t>в) присвоения объекту адресации нового адреса.</w:t>
      </w:r>
    </w:p>
    <w:p w:rsidR="00371E83" w:rsidRDefault="00371E83" w:rsidP="00500BEE">
      <w:pPr>
        <w:widowControl w:val="0"/>
        <w:autoSpaceDE w:val="0"/>
        <w:autoSpaceDN w:val="0"/>
        <w:adjustRightInd w:val="0"/>
        <w:spacing w:line="240" w:lineRule="auto"/>
        <w:ind w:firstLine="709"/>
        <w:jc w:val="both"/>
      </w:pPr>
      <w:r w:rsidRPr="001C313F">
        <w:t>-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w:t>
      </w:r>
      <w:r>
        <w:t>ственном кадастре недвижимости»;</w:t>
      </w:r>
    </w:p>
    <w:p w:rsidR="00371E83" w:rsidRPr="001C313F" w:rsidRDefault="00371E83" w:rsidP="00500BEE">
      <w:pPr>
        <w:widowControl w:val="0"/>
        <w:autoSpaceDE w:val="0"/>
        <w:autoSpaceDN w:val="0"/>
        <w:adjustRightInd w:val="0"/>
        <w:spacing w:line="240" w:lineRule="auto"/>
        <w:ind w:firstLine="709"/>
        <w:jc w:val="both"/>
      </w:pPr>
      <w:r w:rsidRPr="001C313F">
        <w:t xml:space="preserve"> - аннулирование адреса существующего объекта адресации без одновременного присвоения этому объекту адресации нового адреса не допускается;</w:t>
      </w:r>
    </w:p>
    <w:p w:rsidR="00371E83" w:rsidRPr="001C313F" w:rsidRDefault="00371E83" w:rsidP="00500BEE">
      <w:pPr>
        <w:widowControl w:val="0"/>
        <w:autoSpaceDE w:val="0"/>
        <w:autoSpaceDN w:val="0"/>
        <w:adjustRightInd w:val="0"/>
        <w:spacing w:line="240" w:lineRule="auto"/>
        <w:ind w:firstLine="709"/>
        <w:jc w:val="both"/>
      </w:pPr>
      <w:r w:rsidRPr="001C313F">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371E83" w:rsidRPr="001C313F" w:rsidRDefault="00371E83" w:rsidP="00500BEE">
      <w:pPr>
        <w:widowControl w:val="0"/>
        <w:autoSpaceDE w:val="0"/>
        <w:autoSpaceDN w:val="0"/>
        <w:adjustRightInd w:val="0"/>
        <w:spacing w:line="240" w:lineRule="auto"/>
        <w:ind w:firstLine="709"/>
        <w:jc w:val="both"/>
      </w:pPr>
      <w:r w:rsidRPr="001C313F">
        <w:t>-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371E83" w:rsidRPr="00B45BA1" w:rsidRDefault="00371E83" w:rsidP="00500BEE">
      <w:pPr>
        <w:widowControl w:val="0"/>
        <w:autoSpaceDE w:val="0"/>
        <w:autoSpaceDN w:val="0"/>
        <w:adjustRightInd w:val="0"/>
        <w:spacing w:line="240" w:lineRule="auto"/>
        <w:ind w:firstLine="709"/>
        <w:jc w:val="both"/>
      </w:pPr>
      <w:r w:rsidRPr="001C313F">
        <w:t xml:space="preserve">- в случае аннулирования адреса здания или сооружения в связи с прекращением его существования как объекта недвижимости одновременно </w:t>
      </w:r>
      <w:r w:rsidRPr="00B45BA1">
        <w:t>аннулируются адреса всех помещений в таком здании или сооружении.</w:t>
      </w:r>
    </w:p>
    <w:p w:rsidR="00371E83" w:rsidRPr="00D438E7" w:rsidRDefault="00371E83" w:rsidP="00500BEE">
      <w:pPr>
        <w:widowControl w:val="0"/>
        <w:autoSpaceDE w:val="0"/>
        <w:autoSpaceDN w:val="0"/>
        <w:adjustRightInd w:val="0"/>
        <w:spacing w:line="240" w:lineRule="auto"/>
        <w:ind w:firstLine="709"/>
        <w:jc w:val="both"/>
        <w:rPr>
          <w:lang w:eastAsia="ru-RU"/>
        </w:rPr>
      </w:pPr>
      <w:r w:rsidRPr="00B45BA1">
        <w:rPr>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center"/>
        <w:rPr>
          <w:b/>
          <w:bCs/>
          <w:lang w:eastAsia="ru-RU"/>
        </w:rPr>
      </w:pPr>
      <w:r w:rsidRPr="00D438E7">
        <w:rPr>
          <w:b/>
          <w:bCs/>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1E83" w:rsidRPr="00D438E7" w:rsidRDefault="00371E83" w:rsidP="00500BEE">
      <w:pPr>
        <w:widowControl w:val="0"/>
        <w:autoSpaceDE w:val="0"/>
        <w:autoSpaceDN w:val="0"/>
        <w:adjustRightInd w:val="0"/>
        <w:spacing w:line="240" w:lineRule="auto"/>
        <w:ind w:firstLine="709"/>
        <w:jc w:val="center"/>
        <w:rPr>
          <w:b/>
          <w:bCs/>
          <w:lang w:eastAsia="ru-RU"/>
        </w:rPr>
      </w:pPr>
    </w:p>
    <w:p w:rsidR="00371E83" w:rsidRPr="00D438E7" w:rsidRDefault="00371E83" w:rsidP="00500BEE">
      <w:pPr>
        <w:pStyle w:val="ConsPlusNormal"/>
        <w:ind w:firstLine="709"/>
        <w:jc w:val="both"/>
        <w:rPr>
          <w:rFonts w:ascii="Times New Roman" w:hAnsi="Times New Roman" w:cs="Times New Roman"/>
          <w:sz w:val="28"/>
          <w:szCs w:val="28"/>
        </w:rPr>
      </w:pPr>
      <w:r w:rsidRPr="00D438E7">
        <w:rPr>
          <w:rFonts w:ascii="Times New Roman" w:hAnsi="Times New Roman" w:cs="Times New Roman"/>
          <w:sz w:val="28"/>
          <w:szCs w:val="28"/>
        </w:rPr>
        <w:t>2.1</w:t>
      </w:r>
      <w:r>
        <w:rPr>
          <w:rFonts w:ascii="Times New Roman" w:hAnsi="Times New Roman" w:cs="Times New Roman"/>
          <w:sz w:val="28"/>
          <w:szCs w:val="28"/>
        </w:rPr>
        <w:t>4</w:t>
      </w:r>
      <w:r w:rsidRPr="00D438E7">
        <w:rPr>
          <w:rFonts w:ascii="Times New Roman" w:hAnsi="Times New Roman" w:cs="Times New Roman"/>
          <w:sz w:val="28"/>
          <w:szCs w:val="28"/>
        </w:rPr>
        <w:t>. Услуги, являющиеся необходимыми и обязательными для предоставления муниципальной услуги, отсутствуют.</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center"/>
        <w:rPr>
          <w:b/>
          <w:bCs/>
          <w:lang w:eastAsia="ru-RU"/>
        </w:rPr>
      </w:pPr>
      <w:r w:rsidRPr="00D438E7">
        <w:rPr>
          <w:b/>
          <w:bCs/>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B45BA1" w:rsidRDefault="00371E83" w:rsidP="00500BEE">
      <w:pPr>
        <w:widowControl w:val="0"/>
        <w:autoSpaceDE w:val="0"/>
        <w:autoSpaceDN w:val="0"/>
        <w:adjustRightInd w:val="0"/>
        <w:spacing w:line="240" w:lineRule="auto"/>
        <w:ind w:firstLine="709"/>
        <w:jc w:val="both"/>
        <w:rPr>
          <w:lang w:eastAsia="ru-RU"/>
        </w:rPr>
      </w:pPr>
      <w:r w:rsidRPr="00D438E7">
        <w:rPr>
          <w:lang w:eastAsia="ru-RU"/>
        </w:rPr>
        <w:t>2.1</w:t>
      </w:r>
      <w:r>
        <w:rPr>
          <w:lang w:eastAsia="ru-RU"/>
        </w:rPr>
        <w:t>5</w:t>
      </w:r>
      <w:r w:rsidRPr="00D438E7">
        <w:rPr>
          <w:lang w:eastAsia="ru-RU"/>
        </w:rPr>
        <w:t>.</w:t>
      </w:r>
      <w:r w:rsidRPr="00D438E7">
        <w:rPr>
          <w:i/>
          <w:iCs/>
          <w:lang w:eastAsia="ru-RU"/>
        </w:rPr>
        <w:t xml:space="preserve"> </w:t>
      </w:r>
      <w:r w:rsidRPr="00B45BA1">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center"/>
        <w:outlineLvl w:val="2"/>
        <w:rPr>
          <w:b/>
          <w:bCs/>
          <w:lang w:eastAsia="ru-RU"/>
        </w:rPr>
      </w:pPr>
      <w:r w:rsidRPr="00D438E7">
        <w:rPr>
          <w:b/>
          <w:bCs/>
          <w:lang w:eastAsia="ru-RU"/>
        </w:rPr>
        <w:t>Порядок, размер и основания взимания</w:t>
      </w:r>
    </w:p>
    <w:p w:rsidR="00371E83" w:rsidRPr="00D438E7" w:rsidRDefault="00371E83" w:rsidP="00500BEE">
      <w:pPr>
        <w:widowControl w:val="0"/>
        <w:autoSpaceDE w:val="0"/>
        <w:autoSpaceDN w:val="0"/>
        <w:adjustRightInd w:val="0"/>
        <w:spacing w:line="240" w:lineRule="auto"/>
        <w:ind w:firstLine="709"/>
        <w:jc w:val="center"/>
        <w:rPr>
          <w:b/>
          <w:bCs/>
          <w:lang w:eastAsia="ru-RU"/>
        </w:rPr>
      </w:pPr>
      <w:r w:rsidRPr="00D438E7">
        <w:rPr>
          <w:b/>
          <w:bCs/>
          <w:lang w:eastAsia="ru-RU"/>
        </w:rPr>
        <w:t>государственной пошлины или иной платы,</w:t>
      </w:r>
    </w:p>
    <w:p w:rsidR="00371E83" w:rsidRPr="00D438E7" w:rsidRDefault="00371E83" w:rsidP="00500BEE">
      <w:pPr>
        <w:widowControl w:val="0"/>
        <w:autoSpaceDE w:val="0"/>
        <w:autoSpaceDN w:val="0"/>
        <w:adjustRightInd w:val="0"/>
        <w:spacing w:line="240" w:lineRule="auto"/>
        <w:ind w:firstLine="709"/>
        <w:jc w:val="center"/>
        <w:rPr>
          <w:b/>
          <w:bCs/>
          <w:lang w:eastAsia="ru-RU"/>
        </w:rPr>
      </w:pPr>
      <w:r w:rsidRPr="00D438E7">
        <w:rPr>
          <w:b/>
          <w:bCs/>
          <w:lang w:eastAsia="ru-RU"/>
        </w:rPr>
        <w:t>взимаемой за предоставление муниципальной услуги</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both"/>
      </w:pPr>
      <w:r w:rsidRPr="00D438E7">
        <w:t>2.1</w:t>
      </w:r>
      <w:r>
        <w:t>6</w:t>
      </w:r>
      <w:r w:rsidRPr="00D438E7">
        <w:t>. Муниципальная услуга предоставляется бесплатно.</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center"/>
        <w:outlineLvl w:val="2"/>
        <w:rPr>
          <w:b/>
          <w:bCs/>
          <w:lang w:eastAsia="ru-RU"/>
        </w:rPr>
      </w:pPr>
      <w:r w:rsidRPr="00D438E7">
        <w:rPr>
          <w:b/>
          <w:bCs/>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 xml:space="preserve">2.17. </w:t>
      </w:r>
      <w:r w:rsidRPr="00B45BA1">
        <w:t>В связи с отсутствием необходимых и обязательных услуг для предоставления муниципальной услуги, плата не взимается.</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center"/>
        <w:outlineLvl w:val="2"/>
        <w:rPr>
          <w:b/>
          <w:bCs/>
          <w:lang w:eastAsia="ru-RU"/>
        </w:rPr>
      </w:pPr>
      <w:r w:rsidRPr="00D438E7">
        <w:rPr>
          <w:b/>
          <w:bCs/>
          <w:lang w:eastAsia="ru-RU"/>
        </w:rPr>
        <w:t>Максимальный срок ожидания в очереди при подаче запроса</w:t>
      </w:r>
    </w:p>
    <w:p w:rsidR="00371E83" w:rsidRPr="00D438E7" w:rsidRDefault="00371E83" w:rsidP="00500BEE">
      <w:pPr>
        <w:widowControl w:val="0"/>
        <w:autoSpaceDE w:val="0"/>
        <w:autoSpaceDN w:val="0"/>
        <w:adjustRightInd w:val="0"/>
        <w:spacing w:line="240" w:lineRule="auto"/>
        <w:ind w:firstLine="709"/>
        <w:jc w:val="center"/>
        <w:rPr>
          <w:b/>
          <w:bCs/>
          <w:lang w:eastAsia="ru-RU"/>
        </w:rPr>
      </w:pPr>
      <w:r w:rsidRPr="00D438E7">
        <w:rPr>
          <w:b/>
          <w:bCs/>
          <w:lang w:eastAsia="ru-RU"/>
        </w:rPr>
        <w:t>о предоставлении муниципальной услуги и при получении</w:t>
      </w:r>
    </w:p>
    <w:p w:rsidR="00371E83" w:rsidRPr="00D438E7" w:rsidRDefault="00371E83" w:rsidP="00500BEE">
      <w:pPr>
        <w:widowControl w:val="0"/>
        <w:autoSpaceDE w:val="0"/>
        <w:autoSpaceDN w:val="0"/>
        <w:adjustRightInd w:val="0"/>
        <w:spacing w:line="240" w:lineRule="auto"/>
        <w:ind w:firstLine="709"/>
        <w:jc w:val="center"/>
        <w:rPr>
          <w:b/>
          <w:bCs/>
          <w:lang w:eastAsia="ru-RU"/>
        </w:rPr>
      </w:pPr>
      <w:r w:rsidRPr="00D438E7">
        <w:rPr>
          <w:b/>
          <w:bCs/>
          <w:lang w:eastAsia="ru-RU"/>
        </w:rPr>
        <w:t>результата предоставления муниципальной услуги</w:t>
      </w:r>
    </w:p>
    <w:p w:rsidR="00371E83" w:rsidRPr="00D438E7" w:rsidRDefault="00371E83" w:rsidP="00500BEE">
      <w:pPr>
        <w:widowControl w:val="0"/>
        <w:autoSpaceDE w:val="0"/>
        <w:autoSpaceDN w:val="0"/>
        <w:adjustRightInd w:val="0"/>
        <w:spacing w:line="240" w:lineRule="auto"/>
        <w:ind w:firstLine="709"/>
        <w:jc w:val="both"/>
        <w:rPr>
          <w:b/>
          <w:bCs/>
          <w:lang w:eastAsia="ru-RU"/>
        </w:rPr>
      </w:pPr>
    </w:p>
    <w:p w:rsidR="00371E83" w:rsidRPr="00D438E7" w:rsidRDefault="00371E83" w:rsidP="00500BEE">
      <w:pPr>
        <w:widowControl w:val="0"/>
        <w:autoSpaceDE w:val="0"/>
        <w:autoSpaceDN w:val="0"/>
        <w:adjustRightInd w:val="0"/>
        <w:spacing w:line="240" w:lineRule="auto"/>
        <w:ind w:firstLine="709"/>
        <w:jc w:val="both"/>
        <w:rPr>
          <w:lang w:eastAsia="ru-RU"/>
        </w:rPr>
      </w:pPr>
      <w:r w:rsidRPr="00D438E7">
        <w:rPr>
          <w:lang w:eastAsia="ru-RU"/>
        </w:rPr>
        <w:t>2.1</w:t>
      </w:r>
      <w:r>
        <w:rPr>
          <w:lang w:eastAsia="ru-RU"/>
        </w:rPr>
        <w:t>8</w:t>
      </w:r>
      <w:r w:rsidRPr="00D438E7">
        <w:rPr>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D438E7" w:rsidRDefault="00371E83" w:rsidP="00500BEE">
      <w:pPr>
        <w:widowControl w:val="0"/>
        <w:autoSpaceDE w:val="0"/>
        <w:autoSpaceDN w:val="0"/>
        <w:adjustRightInd w:val="0"/>
        <w:spacing w:line="240" w:lineRule="auto"/>
        <w:ind w:firstLine="709"/>
        <w:jc w:val="center"/>
        <w:outlineLvl w:val="2"/>
        <w:rPr>
          <w:b/>
          <w:bCs/>
          <w:lang w:eastAsia="ru-RU"/>
        </w:rPr>
      </w:pPr>
      <w:r w:rsidRPr="00D438E7">
        <w:rPr>
          <w:b/>
          <w:bCs/>
          <w:lang w:eastAsia="ru-RU"/>
        </w:rPr>
        <w:t>Срок регистрации запроса заявителя о предоставлении муниципальной услуги</w:t>
      </w:r>
    </w:p>
    <w:p w:rsidR="00371E83" w:rsidRPr="00D438E7" w:rsidRDefault="00371E83" w:rsidP="00500BEE">
      <w:pPr>
        <w:widowControl w:val="0"/>
        <w:autoSpaceDE w:val="0"/>
        <w:autoSpaceDN w:val="0"/>
        <w:adjustRightInd w:val="0"/>
        <w:spacing w:line="240" w:lineRule="auto"/>
        <w:ind w:firstLine="709"/>
        <w:jc w:val="both"/>
        <w:rPr>
          <w:lang w:eastAsia="ru-RU"/>
        </w:rPr>
      </w:pPr>
    </w:p>
    <w:p w:rsidR="00371E83" w:rsidRPr="00A74399" w:rsidRDefault="00371E83" w:rsidP="00500BEE">
      <w:pPr>
        <w:tabs>
          <w:tab w:val="left" w:pos="2160"/>
        </w:tabs>
        <w:spacing w:line="240" w:lineRule="auto"/>
        <w:jc w:val="both"/>
        <w:rPr>
          <w:color w:val="000000"/>
        </w:rPr>
      </w:pPr>
      <w:r>
        <w:rPr>
          <w:lang w:eastAsia="ru-RU"/>
        </w:rPr>
        <w:t xml:space="preserve">        </w:t>
      </w:r>
      <w:r w:rsidRPr="00A74399">
        <w:rPr>
          <w:lang w:eastAsia="ru-RU"/>
        </w:rPr>
        <w:t>2.19.</w:t>
      </w:r>
      <w:r>
        <w:rPr>
          <w:color w:val="000000"/>
        </w:rPr>
        <w:t xml:space="preserve"> </w:t>
      </w:r>
      <w:r w:rsidRPr="00A74399">
        <w:rPr>
          <w:color w:val="000000"/>
        </w:rPr>
        <w:t>Срок регистрации документов в администрации сельского поселения «Вольдино» – в течение 3 календарных дней с момента поступления заявления.</w:t>
      </w:r>
      <w:r w:rsidR="00017041">
        <w:rPr>
          <w:color w:val="000000"/>
        </w:rPr>
        <w:t xml:space="preserve"> </w:t>
      </w:r>
    </w:p>
    <w:p w:rsidR="00371E83" w:rsidRDefault="00017041" w:rsidP="00500BEE">
      <w:pPr>
        <w:widowControl w:val="0"/>
        <w:autoSpaceDE w:val="0"/>
        <w:autoSpaceDN w:val="0"/>
        <w:adjustRightInd w:val="0"/>
        <w:spacing w:line="240" w:lineRule="auto"/>
        <w:ind w:firstLine="709"/>
        <w:jc w:val="both"/>
      </w:pPr>
      <w:r w:rsidRPr="00613C98">
        <w:t>Порядок приема и регистрации заявления о предоставлении муниципальной услуги предусмотрен в пункте 3.2 настоящего Административного регламента</w:t>
      </w:r>
      <w:r>
        <w:t>.</w:t>
      </w:r>
    </w:p>
    <w:p w:rsidR="00017041" w:rsidRPr="00017041" w:rsidRDefault="00017041" w:rsidP="00500BEE">
      <w:pPr>
        <w:widowControl w:val="0"/>
        <w:autoSpaceDE w:val="0"/>
        <w:autoSpaceDN w:val="0"/>
        <w:adjustRightInd w:val="0"/>
        <w:spacing w:line="240" w:lineRule="auto"/>
        <w:ind w:firstLine="709"/>
        <w:jc w:val="both"/>
        <w:rPr>
          <w:i/>
          <w:lang w:eastAsia="ru-RU"/>
        </w:rPr>
      </w:pPr>
      <w:r w:rsidRPr="00017041">
        <w:rPr>
          <w:i/>
        </w:rPr>
        <w:t>(в редакции постановления АСП «Вольдино» № 6 от 11.02.2020 г.)</w:t>
      </w:r>
    </w:p>
    <w:p w:rsidR="00017041" w:rsidRDefault="00017041" w:rsidP="00500BEE">
      <w:pPr>
        <w:autoSpaceDE w:val="0"/>
        <w:autoSpaceDN w:val="0"/>
        <w:adjustRightInd w:val="0"/>
        <w:spacing w:line="240" w:lineRule="auto"/>
        <w:ind w:firstLine="540"/>
        <w:jc w:val="center"/>
        <w:rPr>
          <w:b/>
          <w:bCs/>
        </w:rPr>
      </w:pPr>
    </w:p>
    <w:p w:rsidR="00371E83" w:rsidRPr="00495729" w:rsidRDefault="00371E83" w:rsidP="00500BEE">
      <w:pPr>
        <w:autoSpaceDE w:val="0"/>
        <w:autoSpaceDN w:val="0"/>
        <w:adjustRightInd w:val="0"/>
        <w:spacing w:line="240" w:lineRule="auto"/>
        <w:ind w:firstLine="540"/>
        <w:jc w:val="center"/>
        <w:rPr>
          <w:b/>
          <w:bCs/>
        </w:rPr>
      </w:pPr>
      <w:proofErr w:type="gramStart"/>
      <w:r w:rsidRPr="00495729">
        <w:rPr>
          <w:b/>
          <w:bCs/>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71E83" w:rsidRPr="00D438E7" w:rsidRDefault="00371E83" w:rsidP="00500BEE">
      <w:pPr>
        <w:widowControl w:val="0"/>
        <w:tabs>
          <w:tab w:val="left" w:pos="6396"/>
        </w:tabs>
        <w:autoSpaceDE w:val="0"/>
        <w:autoSpaceDN w:val="0"/>
        <w:adjustRightInd w:val="0"/>
        <w:spacing w:line="240" w:lineRule="auto"/>
        <w:ind w:firstLine="709"/>
        <w:jc w:val="both"/>
        <w:rPr>
          <w:b/>
          <w:bCs/>
          <w:lang w:eastAsia="ru-RU"/>
        </w:rPr>
      </w:pPr>
      <w:r>
        <w:rPr>
          <w:b/>
          <w:bCs/>
          <w:lang w:eastAsia="ru-RU"/>
        </w:rPr>
        <w:tab/>
      </w:r>
    </w:p>
    <w:p w:rsidR="00371E83" w:rsidRPr="00D438E7" w:rsidRDefault="00371E83" w:rsidP="00500BEE">
      <w:pPr>
        <w:tabs>
          <w:tab w:val="left" w:pos="709"/>
        </w:tabs>
        <w:spacing w:line="240" w:lineRule="auto"/>
        <w:ind w:firstLine="709"/>
        <w:jc w:val="both"/>
      </w:pPr>
      <w:r w:rsidRPr="00D438E7">
        <w:t>2.</w:t>
      </w:r>
      <w:r>
        <w:t>20</w:t>
      </w:r>
      <w:r w:rsidRPr="00D438E7">
        <w:t xml:space="preserve"> Здание (помещение) </w:t>
      </w:r>
      <w:r>
        <w:t>Органа</w:t>
      </w:r>
      <w:r w:rsidRPr="00D438E7">
        <w:t xml:space="preserve"> оборудуется информационной табличкой (вывеской) с указанием полного наименования.</w:t>
      </w:r>
    </w:p>
    <w:p w:rsidR="00371E83" w:rsidRPr="00D438E7" w:rsidRDefault="00371E83" w:rsidP="00500BEE">
      <w:pPr>
        <w:tabs>
          <w:tab w:val="left" w:pos="709"/>
        </w:tabs>
        <w:spacing w:line="240" w:lineRule="auto"/>
        <w:ind w:firstLine="709"/>
        <w:jc w:val="both"/>
      </w:pPr>
      <w:proofErr w:type="gramStart"/>
      <w:r w:rsidRPr="00D438E7">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371E83" w:rsidRPr="00D438E7" w:rsidRDefault="00371E83" w:rsidP="00500BEE">
      <w:pPr>
        <w:tabs>
          <w:tab w:val="left" w:pos="709"/>
        </w:tabs>
        <w:spacing w:line="240" w:lineRule="auto"/>
        <w:ind w:firstLine="709"/>
        <w:jc w:val="both"/>
      </w:pPr>
      <w:r w:rsidRPr="00D438E7">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71E83" w:rsidRPr="00D438E7" w:rsidRDefault="00371E83" w:rsidP="00500BEE">
      <w:pPr>
        <w:tabs>
          <w:tab w:val="left" w:pos="709"/>
        </w:tabs>
        <w:spacing w:line="240" w:lineRule="auto"/>
        <w:ind w:firstLine="709"/>
        <w:jc w:val="both"/>
      </w:pPr>
      <w:r w:rsidRPr="00D438E7">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71E83" w:rsidRPr="00D438E7" w:rsidRDefault="00371E83" w:rsidP="00500BEE">
      <w:pPr>
        <w:tabs>
          <w:tab w:val="left" w:pos="709"/>
        </w:tabs>
        <w:spacing w:line="240" w:lineRule="auto"/>
        <w:ind w:firstLine="709"/>
        <w:jc w:val="both"/>
      </w:pPr>
      <w:r w:rsidRPr="00D438E7">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71E83" w:rsidRPr="00D438E7" w:rsidRDefault="00371E83" w:rsidP="00500BEE">
      <w:pPr>
        <w:tabs>
          <w:tab w:val="left" w:pos="709"/>
        </w:tabs>
        <w:spacing w:line="240" w:lineRule="auto"/>
        <w:ind w:firstLine="709"/>
        <w:jc w:val="both"/>
      </w:pPr>
      <w:r w:rsidRPr="00D438E7">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71E83" w:rsidRPr="00D438E7" w:rsidRDefault="00371E83" w:rsidP="00500BEE">
      <w:pPr>
        <w:shd w:val="clear" w:color="auto" w:fill="FFFFFF"/>
        <w:tabs>
          <w:tab w:val="left" w:pos="709"/>
        </w:tabs>
        <w:spacing w:line="240" w:lineRule="auto"/>
        <w:ind w:firstLine="709"/>
        <w:jc w:val="both"/>
      </w:pPr>
      <w:r w:rsidRPr="00D438E7">
        <w:t>Информационные стенды должны содержать:</w:t>
      </w:r>
    </w:p>
    <w:p w:rsidR="00371E83" w:rsidRPr="00D438E7" w:rsidRDefault="00371E83" w:rsidP="004C730C">
      <w:pPr>
        <w:numPr>
          <w:ilvl w:val="0"/>
          <w:numId w:val="2"/>
        </w:numPr>
        <w:shd w:val="clear" w:color="auto" w:fill="FFFFFF"/>
        <w:tabs>
          <w:tab w:val="left" w:pos="0"/>
          <w:tab w:val="left" w:pos="993"/>
        </w:tabs>
        <w:spacing w:line="240" w:lineRule="auto"/>
        <w:ind w:left="0" w:firstLine="709"/>
        <w:jc w:val="both"/>
      </w:pPr>
      <w:r w:rsidRPr="00D438E7">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71E83" w:rsidRPr="00D438E7" w:rsidRDefault="00371E83" w:rsidP="004C730C">
      <w:pPr>
        <w:numPr>
          <w:ilvl w:val="0"/>
          <w:numId w:val="2"/>
        </w:numPr>
        <w:shd w:val="clear" w:color="auto" w:fill="FFFFFF"/>
        <w:tabs>
          <w:tab w:val="left" w:pos="0"/>
          <w:tab w:val="left" w:pos="993"/>
        </w:tabs>
        <w:spacing w:line="240" w:lineRule="auto"/>
        <w:ind w:left="0" w:firstLine="709"/>
        <w:jc w:val="both"/>
      </w:pPr>
      <w:r w:rsidRPr="00D438E7">
        <w:t>контактную информацию (телефон, адрес электронной почты, номер кабинета) специалистов, ответственных за прием документов;</w:t>
      </w:r>
    </w:p>
    <w:p w:rsidR="00371E83" w:rsidRPr="00D438E7" w:rsidRDefault="00371E83" w:rsidP="004C730C">
      <w:pPr>
        <w:numPr>
          <w:ilvl w:val="0"/>
          <w:numId w:val="2"/>
        </w:numPr>
        <w:shd w:val="clear" w:color="auto" w:fill="FFFFFF"/>
        <w:tabs>
          <w:tab w:val="left" w:pos="0"/>
          <w:tab w:val="left" w:pos="993"/>
        </w:tabs>
        <w:spacing w:line="240" w:lineRule="auto"/>
        <w:ind w:left="0" w:firstLine="709"/>
        <w:jc w:val="both"/>
      </w:pPr>
      <w:r w:rsidRPr="00D438E7">
        <w:t>контактную информацию (телефон, адрес электронной почты) специалистов, ответственных за информирование;</w:t>
      </w:r>
    </w:p>
    <w:p w:rsidR="00371E83" w:rsidRPr="00D438E7" w:rsidRDefault="00371E83" w:rsidP="00500BEE">
      <w:pPr>
        <w:shd w:val="clear" w:color="auto" w:fill="FFFFFF"/>
        <w:tabs>
          <w:tab w:val="left" w:pos="709"/>
          <w:tab w:val="left" w:pos="993"/>
        </w:tabs>
        <w:spacing w:line="240" w:lineRule="auto"/>
        <w:ind w:firstLine="709"/>
        <w:jc w:val="both"/>
      </w:pPr>
      <w:r w:rsidRPr="00D438E7">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71E83" w:rsidRPr="00D438E7" w:rsidRDefault="00371E83" w:rsidP="00500BEE">
      <w:pPr>
        <w:tabs>
          <w:tab w:val="left" w:pos="709"/>
        </w:tabs>
        <w:spacing w:line="240" w:lineRule="auto"/>
        <w:ind w:firstLine="709"/>
        <w:jc w:val="both"/>
      </w:pPr>
      <w:r w:rsidRPr="00D438E7">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71E83" w:rsidRPr="00D438E7" w:rsidRDefault="00371E83" w:rsidP="00500BEE">
      <w:pPr>
        <w:tabs>
          <w:tab w:val="left" w:pos="993"/>
        </w:tabs>
        <w:spacing w:line="240" w:lineRule="auto"/>
        <w:ind w:firstLine="709"/>
        <w:jc w:val="both"/>
      </w:pPr>
      <w:r w:rsidRPr="00D438E7">
        <w:t>2.2</w:t>
      </w:r>
      <w:r>
        <w:t>1</w:t>
      </w:r>
      <w:r w:rsidRPr="00D438E7">
        <w:t xml:space="preserve">. </w:t>
      </w:r>
      <w:r w:rsidRPr="001C313F">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w:t>
      </w:r>
      <w:r>
        <w:t>.</w:t>
      </w:r>
    </w:p>
    <w:p w:rsidR="00371E83" w:rsidRDefault="00371E83" w:rsidP="00500BEE">
      <w:pPr>
        <w:widowControl w:val="0"/>
        <w:autoSpaceDE w:val="0"/>
        <w:autoSpaceDN w:val="0"/>
        <w:adjustRightInd w:val="0"/>
        <w:spacing w:line="240" w:lineRule="auto"/>
        <w:ind w:firstLine="709"/>
        <w:jc w:val="center"/>
        <w:outlineLvl w:val="2"/>
        <w:rPr>
          <w:b/>
          <w:bCs/>
          <w:lang w:eastAsia="ru-RU"/>
        </w:rPr>
      </w:pPr>
    </w:p>
    <w:p w:rsidR="00371E83" w:rsidRPr="00386FA4" w:rsidRDefault="00371E83" w:rsidP="00500BEE">
      <w:pPr>
        <w:widowControl w:val="0"/>
        <w:autoSpaceDE w:val="0"/>
        <w:autoSpaceDN w:val="0"/>
        <w:adjustRightInd w:val="0"/>
        <w:spacing w:line="240" w:lineRule="auto"/>
        <w:ind w:firstLine="709"/>
        <w:jc w:val="center"/>
        <w:outlineLvl w:val="2"/>
        <w:rPr>
          <w:b/>
          <w:bCs/>
          <w:lang w:eastAsia="ru-RU"/>
        </w:rPr>
      </w:pPr>
      <w:r w:rsidRPr="00386FA4">
        <w:rPr>
          <w:b/>
          <w:bCs/>
          <w:lang w:eastAsia="ru-RU"/>
        </w:rPr>
        <w:t>Показатели доступности и качества муниципальных услуг</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2.2</w:t>
      </w:r>
      <w:r>
        <w:rPr>
          <w:lang w:eastAsia="ru-RU"/>
        </w:rPr>
        <w:t>2</w:t>
      </w:r>
      <w:r w:rsidRPr="00386FA4">
        <w:rPr>
          <w:lang w:eastAsia="ru-RU"/>
        </w:rPr>
        <w:t>. Показатели доступности и качества муниципальных услуг:</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371E83" w:rsidRPr="00682FC3">
        <w:tc>
          <w:tcPr>
            <w:tcW w:w="5343" w:type="dxa"/>
          </w:tcPr>
          <w:p w:rsidR="00371E83" w:rsidRPr="00386FA4" w:rsidRDefault="00371E83" w:rsidP="00F97F7F">
            <w:pPr>
              <w:autoSpaceDE w:val="0"/>
              <w:autoSpaceDN w:val="0"/>
              <w:adjustRightInd w:val="0"/>
              <w:spacing w:line="240" w:lineRule="auto"/>
              <w:ind w:firstLine="709"/>
              <w:jc w:val="both"/>
              <w:rPr>
                <w:lang w:eastAsia="ru-RU"/>
              </w:rPr>
            </w:pPr>
            <w:r w:rsidRPr="00386FA4">
              <w:rPr>
                <w:lang w:eastAsia="ru-RU"/>
              </w:rPr>
              <w:t>Показатели</w:t>
            </w:r>
          </w:p>
        </w:tc>
        <w:tc>
          <w:tcPr>
            <w:tcW w:w="1471" w:type="dxa"/>
          </w:tcPr>
          <w:p w:rsidR="00371E83" w:rsidRPr="00386FA4" w:rsidRDefault="00371E83" w:rsidP="00F97F7F">
            <w:pPr>
              <w:autoSpaceDE w:val="0"/>
              <w:autoSpaceDN w:val="0"/>
              <w:adjustRightInd w:val="0"/>
              <w:spacing w:line="240" w:lineRule="auto"/>
              <w:jc w:val="both"/>
              <w:rPr>
                <w:lang w:eastAsia="ru-RU"/>
              </w:rPr>
            </w:pPr>
            <w:r w:rsidRPr="00386FA4">
              <w:rPr>
                <w:lang w:eastAsia="ru-RU"/>
              </w:rPr>
              <w:t>Единица</w:t>
            </w:r>
          </w:p>
          <w:p w:rsidR="00371E83" w:rsidRPr="00386FA4" w:rsidRDefault="00371E83" w:rsidP="00F97F7F">
            <w:pPr>
              <w:autoSpaceDE w:val="0"/>
              <w:autoSpaceDN w:val="0"/>
              <w:adjustRightInd w:val="0"/>
              <w:spacing w:line="240" w:lineRule="auto"/>
              <w:jc w:val="both"/>
              <w:rPr>
                <w:lang w:eastAsia="ru-RU"/>
              </w:rPr>
            </w:pPr>
            <w:r w:rsidRPr="00386FA4">
              <w:rPr>
                <w:lang w:eastAsia="ru-RU"/>
              </w:rPr>
              <w:t>измерения</w:t>
            </w:r>
          </w:p>
        </w:tc>
        <w:tc>
          <w:tcPr>
            <w:tcW w:w="2757" w:type="dxa"/>
          </w:tcPr>
          <w:p w:rsidR="00371E83" w:rsidRPr="00386FA4" w:rsidRDefault="00371E83" w:rsidP="00F97F7F">
            <w:pPr>
              <w:autoSpaceDE w:val="0"/>
              <w:autoSpaceDN w:val="0"/>
              <w:adjustRightInd w:val="0"/>
              <w:spacing w:line="240" w:lineRule="auto"/>
              <w:jc w:val="center"/>
              <w:rPr>
                <w:lang w:eastAsia="ru-RU"/>
              </w:rPr>
            </w:pPr>
            <w:r w:rsidRPr="00386FA4">
              <w:rPr>
                <w:lang w:eastAsia="ru-RU"/>
              </w:rPr>
              <w:t>Нормативное значение показателя</w:t>
            </w:r>
          </w:p>
        </w:tc>
      </w:tr>
      <w:tr w:rsidR="00371E83" w:rsidRPr="00682FC3">
        <w:tc>
          <w:tcPr>
            <w:tcW w:w="9571" w:type="dxa"/>
            <w:gridSpan w:val="3"/>
          </w:tcPr>
          <w:p w:rsidR="00371E83" w:rsidRPr="00386FA4" w:rsidRDefault="00371E83" w:rsidP="00F97F7F">
            <w:pPr>
              <w:autoSpaceDE w:val="0"/>
              <w:autoSpaceDN w:val="0"/>
              <w:adjustRightInd w:val="0"/>
              <w:spacing w:line="240" w:lineRule="auto"/>
              <w:ind w:firstLine="709"/>
              <w:jc w:val="both"/>
              <w:rPr>
                <w:lang w:eastAsia="ru-RU"/>
              </w:rPr>
            </w:pPr>
            <w:r w:rsidRPr="00386FA4">
              <w:rPr>
                <w:lang w:eastAsia="ru-RU"/>
              </w:rPr>
              <w:t>Показатели доступности</w:t>
            </w:r>
          </w:p>
        </w:tc>
      </w:tr>
      <w:tr w:rsidR="00371E83" w:rsidRPr="00682FC3">
        <w:tc>
          <w:tcPr>
            <w:tcW w:w="5343" w:type="dxa"/>
          </w:tcPr>
          <w:p w:rsidR="00371E83" w:rsidRPr="00386FA4" w:rsidRDefault="00371E83" w:rsidP="00F97F7F">
            <w:pPr>
              <w:autoSpaceDE w:val="0"/>
              <w:autoSpaceDN w:val="0"/>
              <w:adjustRightInd w:val="0"/>
              <w:spacing w:line="240" w:lineRule="auto"/>
              <w:ind w:firstLine="709"/>
              <w:jc w:val="both"/>
              <w:rPr>
                <w:lang w:eastAsia="ru-RU"/>
              </w:rPr>
            </w:pPr>
            <w:r w:rsidRPr="00386FA4">
              <w:rPr>
                <w:lang w:eastAsia="ru-RU"/>
              </w:rPr>
              <w:t>Наличие возможности получения</w:t>
            </w:r>
            <w:r>
              <w:rPr>
                <w:lang w:eastAsia="ru-RU"/>
              </w:rPr>
              <w:t xml:space="preserve"> муниципальной услуги</w:t>
            </w:r>
            <w:r w:rsidRPr="00386FA4">
              <w:rPr>
                <w:lang w:eastAsia="ru-RU"/>
              </w:rPr>
              <w:t xml:space="preserve">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371E83" w:rsidRPr="00386FA4" w:rsidRDefault="00371E83" w:rsidP="00F97F7F">
            <w:pPr>
              <w:autoSpaceDE w:val="0"/>
              <w:autoSpaceDN w:val="0"/>
              <w:adjustRightInd w:val="0"/>
              <w:spacing w:line="240" w:lineRule="auto"/>
              <w:jc w:val="center"/>
              <w:rPr>
                <w:lang w:eastAsia="ru-RU"/>
              </w:rPr>
            </w:pPr>
            <w:r w:rsidRPr="00386FA4">
              <w:rPr>
                <w:lang w:eastAsia="ru-RU"/>
              </w:rPr>
              <w:t>да/нет</w:t>
            </w:r>
          </w:p>
        </w:tc>
        <w:tc>
          <w:tcPr>
            <w:tcW w:w="2757" w:type="dxa"/>
            <w:vAlign w:val="center"/>
          </w:tcPr>
          <w:p w:rsidR="00371E83" w:rsidRPr="00386FA4" w:rsidRDefault="00371E83" w:rsidP="00F97F7F">
            <w:pPr>
              <w:autoSpaceDE w:val="0"/>
              <w:autoSpaceDN w:val="0"/>
              <w:adjustRightInd w:val="0"/>
              <w:spacing w:line="240" w:lineRule="auto"/>
              <w:jc w:val="center"/>
              <w:rPr>
                <w:lang w:eastAsia="ru-RU"/>
              </w:rPr>
            </w:pPr>
            <w:r w:rsidRPr="00386FA4">
              <w:rPr>
                <w:lang w:eastAsia="ru-RU"/>
              </w:rPr>
              <w:t>да</w:t>
            </w:r>
          </w:p>
        </w:tc>
      </w:tr>
      <w:tr w:rsidR="00371E83" w:rsidRPr="00682FC3">
        <w:tc>
          <w:tcPr>
            <w:tcW w:w="5343" w:type="dxa"/>
          </w:tcPr>
          <w:p w:rsidR="00371E83" w:rsidRPr="00386FA4" w:rsidRDefault="00371E83" w:rsidP="00F97F7F">
            <w:pPr>
              <w:autoSpaceDE w:val="0"/>
              <w:autoSpaceDN w:val="0"/>
              <w:adjustRightInd w:val="0"/>
              <w:spacing w:line="240" w:lineRule="auto"/>
              <w:ind w:firstLine="709"/>
              <w:rPr>
                <w:lang w:eastAsia="ru-RU"/>
              </w:rPr>
            </w:pPr>
            <w:r w:rsidRPr="00386FA4">
              <w:rPr>
                <w:lang w:eastAsia="ru-RU"/>
              </w:rPr>
              <w:t>Наличие возможности получения муниципальной услуги через МФЦ</w:t>
            </w:r>
          </w:p>
        </w:tc>
        <w:tc>
          <w:tcPr>
            <w:tcW w:w="1471" w:type="dxa"/>
            <w:vAlign w:val="center"/>
          </w:tcPr>
          <w:p w:rsidR="00371E83" w:rsidRPr="00386FA4" w:rsidRDefault="00371E83" w:rsidP="00F97F7F">
            <w:pPr>
              <w:autoSpaceDE w:val="0"/>
              <w:autoSpaceDN w:val="0"/>
              <w:adjustRightInd w:val="0"/>
              <w:spacing w:line="240" w:lineRule="auto"/>
              <w:jc w:val="center"/>
              <w:rPr>
                <w:lang w:eastAsia="ru-RU"/>
              </w:rPr>
            </w:pPr>
            <w:r w:rsidRPr="00386FA4">
              <w:rPr>
                <w:lang w:eastAsia="ru-RU"/>
              </w:rPr>
              <w:t>да/нет</w:t>
            </w:r>
          </w:p>
        </w:tc>
        <w:tc>
          <w:tcPr>
            <w:tcW w:w="2757" w:type="dxa"/>
            <w:vAlign w:val="center"/>
          </w:tcPr>
          <w:p w:rsidR="00371E83" w:rsidRPr="00386FA4" w:rsidRDefault="00371E83" w:rsidP="00F97F7F">
            <w:pPr>
              <w:autoSpaceDE w:val="0"/>
              <w:autoSpaceDN w:val="0"/>
              <w:adjustRightInd w:val="0"/>
              <w:spacing w:line="240" w:lineRule="auto"/>
              <w:jc w:val="center"/>
              <w:rPr>
                <w:lang w:eastAsia="ru-RU"/>
              </w:rPr>
            </w:pPr>
            <w:r w:rsidRPr="00386FA4">
              <w:rPr>
                <w:lang w:eastAsia="ru-RU"/>
              </w:rPr>
              <w:t>да</w:t>
            </w:r>
          </w:p>
        </w:tc>
      </w:tr>
      <w:tr w:rsidR="00371E83" w:rsidRPr="00682FC3">
        <w:tc>
          <w:tcPr>
            <w:tcW w:w="9571" w:type="dxa"/>
            <w:gridSpan w:val="3"/>
          </w:tcPr>
          <w:p w:rsidR="00371E83" w:rsidRPr="00386FA4" w:rsidRDefault="00371E83" w:rsidP="00F97F7F">
            <w:pPr>
              <w:autoSpaceDE w:val="0"/>
              <w:autoSpaceDN w:val="0"/>
              <w:adjustRightInd w:val="0"/>
              <w:spacing w:line="240" w:lineRule="auto"/>
              <w:ind w:firstLine="709"/>
              <w:jc w:val="both"/>
              <w:rPr>
                <w:lang w:eastAsia="ru-RU"/>
              </w:rPr>
            </w:pPr>
            <w:r w:rsidRPr="00386FA4">
              <w:rPr>
                <w:lang w:eastAsia="ru-RU"/>
              </w:rPr>
              <w:t>Показатели качества</w:t>
            </w:r>
          </w:p>
        </w:tc>
      </w:tr>
      <w:tr w:rsidR="00371E83" w:rsidRPr="00682FC3">
        <w:tc>
          <w:tcPr>
            <w:tcW w:w="5343" w:type="dxa"/>
          </w:tcPr>
          <w:p w:rsidR="00371E83" w:rsidRPr="00386FA4" w:rsidRDefault="00371E83" w:rsidP="00F97F7F">
            <w:pPr>
              <w:autoSpaceDE w:val="0"/>
              <w:autoSpaceDN w:val="0"/>
              <w:adjustRightInd w:val="0"/>
              <w:spacing w:line="240" w:lineRule="auto"/>
              <w:ind w:firstLine="709"/>
              <w:jc w:val="both"/>
              <w:rPr>
                <w:lang w:eastAsia="ru-RU"/>
              </w:rPr>
            </w:pPr>
            <w:r w:rsidRPr="00386FA4">
              <w:rPr>
                <w:lang w:eastAsia="ru-RU"/>
              </w:rPr>
              <w:t>Удельный вес заявлений граждан, рассмотренных в установленный срок, в общем количестве обращений граждан в Органе</w:t>
            </w:r>
          </w:p>
        </w:tc>
        <w:tc>
          <w:tcPr>
            <w:tcW w:w="1471" w:type="dxa"/>
            <w:vAlign w:val="center"/>
          </w:tcPr>
          <w:p w:rsidR="00371E83" w:rsidRPr="00386FA4" w:rsidRDefault="00371E83" w:rsidP="00F97F7F">
            <w:pPr>
              <w:autoSpaceDE w:val="0"/>
              <w:autoSpaceDN w:val="0"/>
              <w:adjustRightInd w:val="0"/>
              <w:spacing w:line="240" w:lineRule="auto"/>
              <w:ind w:firstLine="44"/>
              <w:jc w:val="center"/>
              <w:rPr>
                <w:lang w:eastAsia="ru-RU"/>
              </w:rPr>
            </w:pPr>
            <w:r w:rsidRPr="00386FA4">
              <w:rPr>
                <w:lang w:eastAsia="ru-RU"/>
              </w:rPr>
              <w:t>%</w:t>
            </w:r>
          </w:p>
        </w:tc>
        <w:tc>
          <w:tcPr>
            <w:tcW w:w="2757" w:type="dxa"/>
            <w:vAlign w:val="center"/>
          </w:tcPr>
          <w:p w:rsidR="00371E83" w:rsidRPr="00386FA4" w:rsidRDefault="00371E83" w:rsidP="00F97F7F">
            <w:pPr>
              <w:autoSpaceDE w:val="0"/>
              <w:autoSpaceDN w:val="0"/>
              <w:adjustRightInd w:val="0"/>
              <w:spacing w:line="240" w:lineRule="auto"/>
              <w:jc w:val="center"/>
              <w:rPr>
                <w:lang w:eastAsia="ru-RU"/>
              </w:rPr>
            </w:pPr>
            <w:r w:rsidRPr="00386FA4">
              <w:rPr>
                <w:lang w:eastAsia="ru-RU"/>
              </w:rPr>
              <w:t>100</w:t>
            </w:r>
          </w:p>
        </w:tc>
      </w:tr>
      <w:tr w:rsidR="00371E83" w:rsidRPr="00682FC3">
        <w:tc>
          <w:tcPr>
            <w:tcW w:w="5343" w:type="dxa"/>
          </w:tcPr>
          <w:p w:rsidR="00371E83" w:rsidRPr="00386FA4" w:rsidRDefault="00371E83" w:rsidP="00F97F7F">
            <w:pPr>
              <w:autoSpaceDE w:val="0"/>
              <w:autoSpaceDN w:val="0"/>
              <w:adjustRightInd w:val="0"/>
              <w:spacing w:line="240" w:lineRule="auto"/>
              <w:ind w:firstLine="709"/>
              <w:jc w:val="both"/>
              <w:rPr>
                <w:lang w:eastAsia="ru-RU"/>
              </w:rPr>
            </w:pPr>
            <w:r w:rsidRPr="00386FA4">
              <w:rPr>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371E83" w:rsidRPr="00386FA4" w:rsidRDefault="00371E83" w:rsidP="00F97F7F">
            <w:pPr>
              <w:autoSpaceDE w:val="0"/>
              <w:autoSpaceDN w:val="0"/>
              <w:adjustRightInd w:val="0"/>
              <w:spacing w:line="240" w:lineRule="auto"/>
              <w:ind w:firstLine="44"/>
              <w:jc w:val="center"/>
              <w:rPr>
                <w:lang w:eastAsia="ru-RU"/>
              </w:rPr>
            </w:pPr>
            <w:r w:rsidRPr="00386FA4">
              <w:rPr>
                <w:lang w:eastAsia="ru-RU"/>
              </w:rPr>
              <w:t>%</w:t>
            </w:r>
          </w:p>
        </w:tc>
        <w:tc>
          <w:tcPr>
            <w:tcW w:w="2757" w:type="dxa"/>
            <w:vAlign w:val="center"/>
          </w:tcPr>
          <w:p w:rsidR="00371E83" w:rsidRPr="00386FA4" w:rsidRDefault="00371E83" w:rsidP="00F97F7F">
            <w:pPr>
              <w:autoSpaceDE w:val="0"/>
              <w:autoSpaceDN w:val="0"/>
              <w:adjustRightInd w:val="0"/>
              <w:spacing w:line="240" w:lineRule="auto"/>
              <w:jc w:val="center"/>
              <w:rPr>
                <w:lang w:eastAsia="ru-RU"/>
              </w:rPr>
            </w:pPr>
          </w:p>
          <w:p w:rsidR="00371E83" w:rsidRPr="00386FA4" w:rsidRDefault="00371E83" w:rsidP="00F97F7F">
            <w:pPr>
              <w:autoSpaceDE w:val="0"/>
              <w:autoSpaceDN w:val="0"/>
              <w:adjustRightInd w:val="0"/>
              <w:spacing w:line="240" w:lineRule="auto"/>
              <w:jc w:val="center"/>
              <w:rPr>
                <w:lang w:eastAsia="ru-RU"/>
              </w:rPr>
            </w:pPr>
            <w:r w:rsidRPr="00386FA4">
              <w:rPr>
                <w:lang w:eastAsia="ru-RU"/>
              </w:rPr>
              <w:t>100</w:t>
            </w:r>
          </w:p>
        </w:tc>
      </w:tr>
      <w:tr w:rsidR="00371E83" w:rsidRPr="00682FC3">
        <w:tc>
          <w:tcPr>
            <w:tcW w:w="5343" w:type="dxa"/>
          </w:tcPr>
          <w:p w:rsidR="00371E83" w:rsidRPr="00386FA4" w:rsidRDefault="00371E83" w:rsidP="00F97F7F">
            <w:pPr>
              <w:autoSpaceDE w:val="0"/>
              <w:autoSpaceDN w:val="0"/>
              <w:adjustRightInd w:val="0"/>
              <w:spacing w:line="240" w:lineRule="auto"/>
              <w:ind w:firstLine="709"/>
              <w:jc w:val="both"/>
              <w:rPr>
                <w:lang w:eastAsia="ru-RU"/>
              </w:rPr>
            </w:pPr>
            <w:r w:rsidRPr="00386FA4">
              <w:rPr>
                <w:lang w:eastAsia="ru-RU"/>
              </w:rPr>
              <w:t>Удельный вес обоснованных жалоб в общем количестве заявлений на предоставление  муниципальной услуги в Органе</w:t>
            </w:r>
          </w:p>
        </w:tc>
        <w:tc>
          <w:tcPr>
            <w:tcW w:w="1471" w:type="dxa"/>
            <w:vAlign w:val="center"/>
          </w:tcPr>
          <w:p w:rsidR="00371E83" w:rsidRPr="00386FA4" w:rsidRDefault="00371E83" w:rsidP="00F97F7F">
            <w:pPr>
              <w:autoSpaceDE w:val="0"/>
              <w:autoSpaceDN w:val="0"/>
              <w:adjustRightInd w:val="0"/>
              <w:spacing w:line="240" w:lineRule="auto"/>
              <w:ind w:firstLine="44"/>
              <w:jc w:val="center"/>
              <w:rPr>
                <w:lang w:eastAsia="ru-RU"/>
              </w:rPr>
            </w:pPr>
            <w:r w:rsidRPr="00386FA4">
              <w:rPr>
                <w:lang w:eastAsia="ru-RU"/>
              </w:rPr>
              <w:t>%</w:t>
            </w:r>
          </w:p>
        </w:tc>
        <w:tc>
          <w:tcPr>
            <w:tcW w:w="2757" w:type="dxa"/>
            <w:vAlign w:val="center"/>
          </w:tcPr>
          <w:p w:rsidR="00371E83" w:rsidRPr="00386FA4" w:rsidRDefault="00371E83" w:rsidP="00F97F7F">
            <w:pPr>
              <w:autoSpaceDE w:val="0"/>
              <w:autoSpaceDN w:val="0"/>
              <w:adjustRightInd w:val="0"/>
              <w:spacing w:line="240" w:lineRule="auto"/>
              <w:jc w:val="center"/>
              <w:rPr>
                <w:lang w:eastAsia="ru-RU"/>
              </w:rPr>
            </w:pPr>
            <w:r w:rsidRPr="00386FA4">
              <w:rPr>
                <w:lang w:eastAsia="ru-RU"/>
              </w:rPr>
              <w:t>0</w:t>
            </w:r>
          </w:p>
        </w:tc>
      </w:tr>
      <w:tr w:rsidR="00371E83" w:rsidRPr="00682FC3">
        <w:tc>
          <w:tcPr>
            <w:tcW w:w="5343" w:type="dxa"/>
          </w:tcPr>
          <w:p w:rsidR="00371E83" w:rsidRPr="00386FA4" w:rsidRDefault="00371E83" w:rsidP="00F97F7F">
            <w:pPr>
              <w:autoSpaceDE w:val="0"/>
              <w:autoSpaceDN w:val="0"/>
              <w:adjustRightInd w:val="0"/>
              <w:spacing w:line="240" w:lineRule="auto"/>
              <w:ind w:firstLine="709"/>
              <w:jc w:val="both"/>
              <w:rPr>
                <w:lang w:eastAsia="ru-RU"/>
              </w:rPr>
            </w:pPr>
            <w:r w:rsidRPr="00386FA4">
              <w:rPr>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371E83" w:rsidRPr="00386FA4" w:rsidRDefault="00371E83" w:rsidP="00F97F7F">
            <w:pPr>
              <w:autoSpaceDE w:val="0"/>
              <w:autoSpaceDN w:val="0"/>
              <w:adjustRightInd w:val="0"/>
              <w:spacing w:line="240" w:lineRule="auto"/>
              <w:ind w:firstLine="44"/>
              <w:jc w:val="center"/>
              <w:rPr>
                <w:lang w:eastAsia="ru-RU"/>
              </w:rPr>
            </w:pPr>
            <w:r w:rsidRPr="00386FA4">
              <w:rPr>
                <w:lang w:eastAsia="ru-RU"/>
              </w:rPr>
              <w:t>%</w:t>
            </w:r>
          </w:p>
        </w:tc>
        <w:tc>
          <w:tcPr>
            <w:tcW w:w="2757" w:type="dxa"/>
            <w:vAlign w:val="center"/>
          </w:tcPr>
          <w:p w:rsidR="00371E83" w:rsidRPr="00386FA4" w:rsidRDefault="00371E83" w:rsidP="00F97F7F">
            <w:pPr>
              <w:autoSpaceDE w:val="0"/>
              <w:autoSpaceDN w:val="0"/>
              <w:adjustRightInd w:val="0"/>
              <w:spacing w:line="240" w:lineRule="auto"/>
              <w:jc w:val="center"/>
              <w:rPr>
                <w:lang w:eastAsia="ru-RU"/>
              </w:rPr>
            </w:pPr>
            <w:r w:rsidRPr="00386FA4">
              <w:rPr>
                <w:lang w:eastAsia="ru-RU"/>
              </w:rPr>
              <w:t>0</w:t>
            </w:r>
          </w:p>
        </w:tc>
      </w:tr>
    </w:tbl>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center"/>
        <w:outlineLvl w:val="2"/>
        <w:rPr>
          <w:b/>
          <w:bCs/>
        </w:rPr>
      </w:pPr>
      <w:r w:rsidRPr="00386FA4">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71E83" w:rsidRPr="00386FA4" w:rsidRDefault="00371E83" w:rsidP="00500BEE">
      <w:pPr>
        <w:widowControl w:val="0"/>
        <w:autoSpaceDE w:val="0"/>
        <w:autoSpaceDN w:val="0"/>
        <w:adjustRightInd w:val="0"/>
        <w:spacing w:line="240" w:lineRule="auto"/>
        <w:ind w:firstLine="709"/>
        <w:jc w:val="both"/>
      </w:pPr>
    </w:p>
    <w:p w:rsidR="00371E83" w:rsidRPr="00386FA4" w:rsidRDefault="00371E83" w:rsidP="00500BEE">
      <w:pPr>
        <w:shd w:val="clear" w:color="auto" w:fill="FFFFFF"/>
        <w:tabs>
          <w:tab w:val="left" w:pos="1134"/>
        </w:tabs>
        <w:suppressAutoHyphens/>
        <w:spacing w:line="240" w:lineRule="auto"/>
        <w:ind w:firstLine="709"/>
        <w:jc w:val="both"/>
      </w:pPr>
      <w:r w:rsidRPr="00386FA4">
        <w:t>2.2</w:t>
      </w:r>
      <w:r>
        <w:t>3</w:t>
      </w:r>
      <w:r w:rsidRPr="00386FA4">
        <w:t>. Сведения о предоставлении муниципальной услуги и форма заявления для предоставления муниципальной  услуги наход</w:t>
      </w:r>
      <w:r>
        <w:t>я</w:t>
      </w:r>
      <w:r w:rsidRPr="00386FA4">
        <w:t>тся на Интернет-сайте Органа (</w:t>
      </w:r>
      <w:proofErr w:type="spellStart"/>
      <w:r w:rsidRPr="00D5363B">
        <w:rPr>
          <w:lang w:val="en-US"/>
        </w:rPr>
        <w:t>voldino</w:t>
      </w:r>
      <w:proofErr w:type="spellEnd"/>
      <w:r w:rsidRPr="00D5363B">
        <w:t>.</w:t>
      </w:r>
      <w:proofErr w:type="spellStart"/>
      <w:r w:rsidRPr="00D5363B">
        <w:rPr>
          <w:lang w:val="en-US"/>
        </w:rPr>
        <w:t>wordpress</w:t>
      </w:r>
      <w:proofErr w:type="spellEnd"/>
      <w:r w:rsidRPr="00D5363B">
        <w:t>.</w:t>
      </w:r>
      <w:r w:rsidRPr="00D5363B">
        <w:rPr>
          <w:lang w:val="en-US"/>
        </w:rPr>
        <w:t>com</w:t>
      </w:r>
      <w:r w:rsidRPr="00386FA4">
        <w:t>), порталах государственных и муниципальных услуг (функций).</w:t>
      </w:r>
    </w:p>
    <w:p w:rsidR="00371E83" w:rsidRDefault="00371E83" w:rsidP="00500BEE">
      <w:pPr>
        <w:spacing w:line="240" w:lineRule="auto"/>
        <w:ind w:firstLine="709"/>
        <w:jc w:val="both"/>
        <w:rPr>
          <w:lang w:eastAsia="ru-RU"/>
        </w:rPr>
      </w:pPr>
      <w:r w:rsidRPr="00386FA4">
        <w:t>2</w:t>
      </w:r>
      <w:r w:rsidRPr="00386FA4">
        <w:rPr>
          <w:lang w:eastAsia="ru-RU"/>
        </w:rPr>
        <w:t>.2</w:t>
      </w:r>
      <w:r>
        <w:rPr>
          <w:lang w:eastAsia="ru-RU"/>
        </w:rPr>
        <w:t>4</w:t>
      </w:r>
      <w:r w:rsidRPr="00386FA4">
        <w:rPr>
          <w:lang w:eastAsia="ru-RU"/>
        </w:rPr>
        <w:t xml:space="preserve">.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w:t>
      </w:r>
      <w:r>
        <w:rPr>
          <w:lang w:eastAsia="ru-RU"/>
        </w:rPr>
        <w:t>получения муниципальной услуги.</w:t>
      </w:r>
    </w:p>
    <w:p w:rsidR="00371E83" w:rsidRPr="002B0154" w:rsidRDefault="00371E83" w:rsidP="00500BEE">
      <w:pPr>
        <w:spacing w:line="240" w:lineRule="auto"/>
        <w:ind w:firstLine="709"/>
        <w:jc w:val="both"/>
        <w:rPr>
          <w:lang w:eastAsia="ru-RU"/>
        </w:rPr>
      </w:pPr>
      <w:r w:rsidRPr="00386FA4">
        <w:t xml:space="preserve">Требования к электронным образам документов, предоставляемым через порталы государственных и муниципальных услуг (функций): </w:t>
      </w:r>
    </w:p>
    <w:p w:rsidR="00371E83" w:rsidRPr="00386FA4" w:rsidRDefault="00371E83" w:rsidP="00500BEE">
      <w:pPr>
        <w:autoSpaceDE w:val="0"/>
        <w:autoSpaceDN w:val="0"/>
        <w:spacing w:line="240" w:lineRule="auto"/>
        <w:ind w:firstLine="709"/>
        <w:jc w:val="both"/>
      </w:pPr>
      <w:r w:rsidRPr="00386FA4">
        <w:t>1) Допустимыми расширениями прикрепляемых электронных образов являются: файлы архивов (*.</w:t>
      </w:r>
      <w:proofErr w:type="spellStart"/>
      <w:r w:rsidRPr="00386FA4">
        <w:t>zip</w:t>
      </w:r>
      <w:proofErr w:type="spellEnd"/>
      <w:r w:rsidRPr="00386FA4">
        <w:t>); файлы текстовых документов (*.</w:t>
      </w:r>
      <w:proofErr w:type="spellStart"/>
      <w:r w:rsidRPr="00386FA4">
        <w:t>doc</w:t>
      </w:r>
      <w:proofErr w:type="spellEnd"/>
      <w:r w:rsidRPr="00386FA4">
        <w:t>, *</w:t>
      </w:r>
      <w:proofErr w:type="spellStart"/>
      <w:r w:rsidRPr="00386FA4">
        <w:t>docx</w:t>
      </w:r>
      <w:proofErr w:type="spellEnd"/>
      <w:r w:rsidRPr="00386FA4">
        <w:t>, *.</w:t>
      </w:r>
      <w:proofErr w:type="spellStart"/>
      <w:r w:rsidRPr="00386FA4">
        <w:t>txt</w:t>
      </w:r>
      <w:proofErr w:type="spellEnd"/>
      <w:r w:rsidRPr="00386FA4">
        <w:t>, *.</w:t>
      </w:r>
      <w:proofErr w:type="spellStart"/>
      <w:r w:rsidRPr="00386FA4">
        <w:t>rtf</w:t>
      </w:r>
      <w:proofErr w:type="spellEnd"/>
      <w:r w:rsidRPr="00386FA4">
        <w:t>); файлы электронных таблиц (*.</w:t>
      </w:r>
      <w:proofErr w:type="spellStart"/>
      <w:r w:rsidRPr="00386FA4">
        <w:t>xls</w:t>
      </w:r>
      <w:proofErr w:type="spellEnd"/>
      <w:r w:rsidRPr="00386FA4">
        <w:t>, *.</w:t>
      </w:r>
      <w:proofErr w:type="spellStart"/>
      <w:r w:rsidRPr="00386FA4">
        <w:t>xlsx</w:t>
      </w:r>
      <w:proofErr w:type="spellEnd"/>
      <w:r w:rsidRPr="00386FA4">
        <w:t>); файлы графических изображений (*.</w:t>
      </w:r>
      <w:proofErr w:type="spellStart"/>
      <w:r w:rsidRPr="00386FA4">
        <w:t>jpg</w:t>
      </w:r>
      <w:proofErr w:type="spellEnd"/>
      <w:r w:rsidRPr="00386FA4">
        <w:t>, *.</w:t>
      </w:r>
      <w:proofErr w:type="spellStart"/>
      <w:r w:rsidRPr="00386FA4">
        <w:t>pdf</w:t>
      </w:r>
      <w:proofErr w:type="spellEnd"/>
      <w:r w:rsidRPr="00386FA4">
        <w:t>, *.</w:t>
      </w:r>
      <w:proofErr w:type="spellStart"/>
      <w:r w:rsidRPr="00386FA4">
        <w:t>tiff</w:t>
      </w:r>
      <w:proofErr w:type="spellEnd"/>
      <w:r w:rsidRPr="00386FA4">
        <w:t>);</w:t>
      </w:r>
    </w:p>
    <w:p w:rsidR="00371E83" w:rsidRPr="00386FA4" w:rsidRDefault="00371E83" w:rsidP="00500BEE">
      <w:pPr>
        <w:autoSpaceDE w:val="0"/>
        <w:autoSpaceDN w:val="0"/>
        <w:spacing w:line="240" w:lineRule="auto"/>
        <w:ind w:firstLine="709"/>
        <w:jc w:val="both"/>
      </w:pPr>
      <w:r w:rsidRPr="00386FA4">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386FA4">
        <w:t>dpi</w:t>
      </w:r>
      <w:proofErr w:type="spellEnd"/>
      <w:r w:rsidRPr="00386FA4">
        <w:t xml:space="preserve"> (точек на дюйм) в масштабе 1:1;</w:t>
      </w:r>
    </w:p>
    <w:p w:rsidR="00371E83" w:rsidRPr="00386FA4" w:rsidRDefault="00371E83" w:rsidP="00500BEE">
      <w:pPr>
        <w:autoSpaceDE w:val="0"/>
        <w:autoSpaceDN w:val="0"/>
        <w:spacing w:line="240" w:lineRule="auto"/>
        <w:ind w:firstLine="709"/>
        <w:jc w:val="both"/>
      </w:pPr>
      <w:r w:rsidRPr="00386FA4">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371E83" w:rsidRPr="00386FA4" w:rsidRDefault="00371E83" w:rsidP="00500BEE">
      <w:pPr>
        <w:autoSpaceDE w:val="0"/>
        <w:autoSpaceDN w:val="0"/>
        <w:spacing w:line="240" w:lineRule="auto"/>
        <w:ind w:firstLine="709"/>
        <w:jc w:val="both"/>
      </w:pPr>
      <w:r w:rsidRPr="00386FA4">
        <w:t>4) электронные образы не должны содержать вирусов и вредоносных программ.</w:t>
      </w:r>
    </w:p>
    <w:p w:rsidR="00371E83" w:rsidRPr="00386FA4" w:rsidRDefault="00371E83" w:rsidP="00500BEE">
      <w:pPr>
        <w:spacing w:line="240" w:lineRule="auto"/>
        <w:ind w:firstLine="709"/>
        <w:jc w:val="both"/>
        <w:rPr>
          <w:lang w:eastAsia="ru-RU"/>
        </w:rPr>
      </w:pPr>
      <w:r w:rsidRPr="00386FA4">
        <w:rPr>
          <w:lang w:eastAsia="ru-RU"/>
        </w:rPr>
        <w:t>2.2</w:t>
      </w:r>
      <w:r>
        <w:rPr>
          <w:lang w:eastAsia="ru-RU"/>
        </w:rPr>
        <w:t>5</w:t>
      </w:r>
      <w:r w:rsidRPr="00386FA4">
        <w:rPr>
          <w:lang w:eastAsia="ru-RU"/>
        </w:rPr>
        <w:t xml:space="preserve">. </w:t>
      </w:r>
      <w:proofErr w:type="gramStart"/>
      <w:r w:rsidRPr="00386FA4">
        <w:rPr>
          <w:lang w:eastAsia="ru-RU"/>
        </w:rPr>
        <w:t>Предоставление муниципальной у</w:t>
      </w:r>
      <w:r w:rsidRPr="00386FA4">
        <w:t>слуги</w:t>
      </w:r>
      <w:r w:rsidRPr="00386FA4">
        <w:rPr>
          <w:lang w:eastAsia="ru-RU"/>
        </w:rPr>
        <w:t xml:space="preserve"> через МФЦ осуществляется по принципу </w:t>
      </w:r>
      <w:r>
        <w:rPr>
          <w:lang w:eastAsia="ru-RU"/>
        </w:rPr>
        <w:t>«</w:t>
      </w:r>
      <w:r w:rsidRPr="00386FA4">
        <w:rPr>
          <w:lang w:eastAsia="ru-RU"/>
        </w:rPr>
        <w:t>одного окна</w:t>
      </w:r>
      <w:r>
        <w:rPr>
          <w:lang w:eastAsia="ru-RU"/>
        </w:rPr>
        <w:t>»</w:t>
      </w:r>
      <w:r w:rsidRPr="00386FA4">
        <w:rPr>
          <w:lang w:eastAsia="ru-RU"/>
        </w:rPr>
        <w:t>, в соответствии с которым предоставление муниципальной у</w:t>
      </w:r>
      <w:r w:rsidRPr="00386FA4">
        <w:t>слуги</w:t>
      </w:r>
      <w:r w:rsidRPr="00386FA4">
        <w:rPr>
          <w:lang w:eastAsia="ru-RU"/>
        </w:rPr>
        <w:t xml:space="preserve"> осуществляется после однократного обращения заявителя с соответствующим заявлением, а взаимодействие МФЦ с </w:t>
      </w:r>
      <w:r>
        <w:rPr>
          <w:lang w:eastAsia="ru-RU"/>
        </w:rPr>
        <w:t>администрацией сельского поселения «Вольдино»</w:t>
      </w:r>
      <w:r w:rsidRPr="00386FA4">
        <w:rPr>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Pr>
          <w:lang w:eastAsia="ru-RU"/>
        </w:rPr>
        <w:t>администрацией сельского поселения «Вольдино»</w:t>
      </w:r>
      <w:r w:rsidRPr="00386FA4">
        <w:rPr>
          <w:lang w:eastAsia="ru-RU"/>
        </w:rPr>
        <w:t>.</w:t>
      </w:r>
      <w:proofErr w:type="gramEnd"/>
    </w:p>
    <w:p w:rsidR="00371E83" w:rsidRPr="00386FA4" w:rsidRDefault="00371E83" w:rsidP="00500BEE">
      <w:pPr>
        <w:spacing w:line="240" w:lineRule="auto"/>
        <w:ind w:firstLine="709"/>
        <w:jc w:val="both"/>
        <w:rPr>
          <w:lang w:eastAsia="ru-RU"/>
        </w:rPr>
      </w:pPr>
      <w:r w:rsidRPr="00386FA4">
        <w:rPr>
          <w:lang w:eastAsia="ru-RU"/>
        </w:rPr>
        <w:t>Заявление о предоставлении муниципальной услуги подается заявителем через МФЦ лично.</w:t>
      </w:r>
    </w:p>
    <w:p w:rsidR="00371E83" w:rsidRPr="00386FA4" w:rsidRDefault="00371E83" w:rsidP="00500BEE">
      <w:pPr>
        <w:spacing w:line="240" w:lineRule="auto"/>
        <w:ind w:firstLine="709"/>
        <w:jc w:val="both"/>
        <w:rPr>
          <w:lang w:eastAsia="ru-RU"/>
        </w:rPr>
      </w:pPr>
      <w:r w:rsidRPr="00386FA4">
        <w:rPr>
          <w:lang w:eastAsia="ru-RU"/>
        </w:rPr>
        <w:t>В МФЦ обеспечиваются:</w:t>
      </w:r>
    </w:p>
    <w:p w:rsidR="00371E83" w:rsidRPr="00386FA4" w:rsidRDefault="00371E83" w:rsidP="00500BEE">
      <w:pPr>
        <w:spacing w:line="240" w:lineRule="auto"/>
        <w:ind w:firstLine="709"/>
        <w:jc w:val="both"/>
        <w:rPr>
          <w:lang w:eastAsia="ru-RU"/>
        </w:rPr>
      </w:pPr>
      <w:r w:rsidRPr="00386FA4">
        <w:rPr>
          <w:lang w:eastAsia="ru-RU"/>
        </w:rPr>
        <w:t>а) функционирование автоматизированной информационной системы МФЦ;</w:t>
      </w:r>
    </w:p>
    <w:p w:rsidR="00371E83" w:rsidRPr="00386FA4" w:rsidRDefault="00371E83" w:rsidP="00500BEE">
      <w:pPr>
        <w:spacing w:line="240" w:lineRule="auto"/>
        <w:ind w:firstLine="709"/>
        <w:jc w:val="both"/>
        <w:rPr>
          <w:lang w:eastAsia="ru-RU"/>
        </w:rPr>
      </w:pPr>
      <w:r w:rsidRPr="00386FA4">
        <w:rPr>
          <w:lang w:eastAsia="ru-RU"/>
        </w:rPr>
        <w:t>б) бесплатный доступ заявителей к порталам государственных и муниципальных услуг (функций).</w:t>
      </w:r>
    </w:p>
    <w:p w:rsidR="00371E83" w:rsidRPr="00386FA4" w:rsidRDefault="00371E83" w:rsidP="00500BEE">
      <w:pPr>
        <w:spacing w:line="240" w:lineRule="auto"/>
        <w:ind w:firstLine="709"/>
        <w:jc w:val="both"/>
        <w:rPr>
          <w:lang w:eastAsia="ru-RU"/>
        </w:rPr>
      </w:pPr>
      <w:r w:rsidRPr="00386FA4">
        <w:rPr>
          <w:lang w:eastAsia="ru-RU"/>
        </w:rPr>
        <w:t>в) возможность приема от заявителей денежных сре</w:t>
      </w:r>
      <w:proofErr w:type="gramStart"/>
      <w:r w:rsidRPr="00386FA4">
        <w:rPr>
          <w:lang w:eastAsia="ru-RU"/>
        </w:rPr>
        <w:t>дств в сч</w:t>
      </w:r>
      <w:proofErr w:type="gramEnd"/>
      <w:r w:rsidRPr="00386FA4">
        <w:rPr>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71E83" w:rsidRPr="00386FA4" w:rsidRDefault="00371E83" w:rsidP="00500BEE">
      <w:pPr>
        <w:spacing w:line="240" w:lineRule="auto"/>
        <w:ind w:firstLine="709"/>
        <w:jc w:val="both"/>
        <w:rPr>
          <w:lang w:eastAsia="ru-RU"/>
        </w:rPr>
      </w:pPr>
      <w:r w:rsidRPr="00386FA4">
        <w:rPr>
          <w:lang w:eastAsia="ru-RU"/>
        </w:rPr>
        <w:t xml:space="preserve">г) по заявлению заявителя регистрация в федеральной государственной информационной системе </w:t>
      </w:r>
      <w:r>
        <w:rPr>
          <w:lang w:eastAsia="ru-RU"/>
        </w:rPr>
        <w:t>«</w:t>
      </w:r>
      <w:r w:rsidRPr="00386FA4">
        <w:rPr>
          <w:lang w:eastAsia="ru-RU"/>
        </w:rPr>
        <w:t>Единая система идентификац</w:t>
      </w:r>
      <w:proofErr w:type="gramStart"/>
      <w:r w:rsidRPr="00386FA4">
        <w:rPr>
          <w:lang w:eastAsia="ru-RU"/>
        </w:rPr>
        <w:t>ии и ау</w:t>
      </w:r>
      <w:proofErr w:type="gramEnd"/>
      <w:r w:rsidRPr="00386FA4">
        <w:rPr>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lang w:eastAsia="ru-RU"/>
        </w:rPr>
        <w:t>»</w:t>
      </w:r>
      <w:r w:rsidRPr="00386FA4">
        <w:rPr>
          <w:lang w:eastAsia="ru-RU"/>
        </w:rPr>
        <w:t xml:space="preserve"> на безвозмездной основе.</w:t>
      </w:r>
    </w:p>
    <w:p w:rsidR="00371E83" w:rsidRPr="00386FA4" w:rsidRDefault="00371E83" w:rsidP="00500BEE">
      <w:pPr>
        <w:widowControl w:val="0"/>
        <w:autoSpaceDE w:val="0"/>
        <w:autoSpaceDN w:val="0"/>
        <w:adjustRightInd w:val="0"/>
        <w:spacing w:line="240" w:lineRule="auto"/>
        <w:ind w:firstLine="709"/>
        <w:jc w:val="center"/>
        <w:outlineLvl w:val="1"/>
        <w:rPr>
          <w:b/>
          <w:bCs/>
          <w:lang w:eastAsia="ru-RU"/>
        </w:rPr>
      </w:pPr>
    </w:p>
    <w:p w:rsidR="00371E83" w:rsidRPr="00386FA4" w:rsidRDefault="00371E83" w:rsidP="00500BEE">
      <w:pPr>
        <w:widowControl w:val="0"/>
        <w:autoSpaceDE w:val="0"/>
        <w:autoSpaceDN w:val="0"/>
        <w:adjustRightInd w:val="0"/>
        <w:spacing w:line="240" w:lineRule="auto"/>
        <w:ind w:firstLine="709"/>
        <w:jc w:val="center"/>
        <w:outlineLvl w:val="1"/>
        <w:rPr>
          <w:b/>
          <w:bCs/>
          <w:lang w:eastAsia="ru-RU"/>
        </w:rPr>
      </w:pPr>
      <w:r w:rsidRPr="00386FA4">
        <w:rPr>
          <w:b/>
          <w:bCs/>
          <w:lang w:val="en-US" w:eastAsia="ru-RU"/>
        </w:rPr>
        <w:t>III</w:t>
      </w:r>
      <w:r w:rsidRPr="00386FA4">
        <w:rPr>
          <w:b/>
          <w:bCs/>
          <w:lang w:eastAsia="ru-RU"/>
        </w:rPr>
        <w:t xml:space="preserve">. </w:t>
      </w:r>
      <w:r w:rsidRPr="00386FA4">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3.1. Предоставление муниципальной услуги включает в себя следующие административные процедуры:</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1) </w:t>
      </w:r>
      <w:r w:rsidRPr="001C313F">
        <w:rPr>
          <w:lang w:eastAsia="ru-RU"/>
        </w:rPr>
        <w:t>прием и регистрация заявления о предоставлении муниципальной услуги</w:t>
      </w:r>
      <w:r w:rsidRPr="00386FA4">
        <w:rPr>
          <w:lang w:eastAsia="ru-RU"/>
        </w:rPr>
        <w:t xml:space="preserve">; </w:t>
      </w:r>
    </w:p>
    <w:p w:rsidR="00371E83" w:rsidRDefault="00371E83" w:rsidP="00500BEE">
      <w:pPr>
        <w:widowControl w:val="0"/>
        <w:autoSpaceDE w:val="0"/>
        <w:autoSpaceDN w:val="0"/>
        <w:adjustRightInd w:val="0"/>
        <w:spacing w:line="240" w:lineRule="auto"/>
        <w:ind w:firstLine="709"/>
        <w:jc w:val="both"/>
        <w:rPr>
          <w:lang w:eastAsia="ru-RU"/>
        </w:rPr>
      </w:pPr>
      <w:r w:rsidRPr="00B45BA1">
        <w:rPr>
          <w:lang w:eastAsia="ru-RU"/>
        </w:rPr>
        <w:t>2) осуществление межведомственного информационного взаимодействия в рамках предоставления муниципальной услуги;</w:t>
      </w:r>
    </w:p>
    <w:p w:rsidR="00371E83" w:rsidRPr="00386FA4" w:rsidRDefault="00371E83" w:rsidP="00500BEE">
      <w:pPr>
        <w:widowControl w:val="0"/>
        <w:autoSpaceDE w:val="0"/>
        <w:autoSpaceDN w:val="0"/>
        <w:adjustRightInd w:val="0"/>
        <w:spacing w:line="240" w:lineRule="auto"/>
        <w:ind w:firstLine="709"/>
        <w:jc w:val="both"/>
        <w:rPr>
          <w:lang w:eastAsia="ru-RU"/>
        </w:rPr>
      </w:pPr>
      <w:r>
        <w:rPr>
          <w:lang w:eastAsia="ru-RU"/>
        </w:rPr>
        <w:t xml:space="preserve">3) </w:t>
      </w:r>
      <w:r w:rsidRPr="00FB4DB3">
        <w:rPr>
          <w:lang w:eastAsia="ru-RU"/>
        </w:rPr>
        <w:t>принятие решения о предоставлении муниципальной услуги или решения об отказе в предоставлении муниципальной услуги</w:t>
      </w:r>
      <w:r w:rsidRPr="00386FA4">
        <w:rPr>
          <w:lang w:eastAsia="ru-RU"/>
        </w:rPr>
        <w:t>;</w:t>
      </w:r>
    </w:p>
    <w:p w:rsidR="00371E83" w:rsidRPr="00386FA4" w:rsidRDefault="00371E83" w:rsidP="00500BEE">
      <w:pPr>
        <w:widowControl w:val="0"/>
        <w:autoSpaceDE w:val="0"/>
        <w:autoSpaceDN w:val="0"/>
        <w:adjustRightInd w:val="0"/>
        <w:spacing w:line="240" w:lineRule="auto"/>
        <w:ind w:firstLine="709"/>
        <w:jc w:val="both"/>
        <w:rPr>
          <w:lang w:eastAsia="ru-RU"/>
        </w:rPr>
      </w:pPr>
      <w:r w:rsidRPr="002456F1">
        <w:rPr>
          <w:lang w:eastAsia="ru-RU"/>
        </w:rPr>
        <w:t xml:space="preserve">4) </w:t>
      </w:r>
      <w:r w:rsidRPr="00FB4DB3">
        <w:rPr>
          <w:lang w:eastAsia="ru-RU"/>
        </w:rPr>
        <w:t>выдача заявителю результата предоставления муниципальной услуги</w:t>
      </w:r>
      <w:r w:rsidRPr="00386FA4">
        <w:rPr>
          <w:lang w:eastAsia="ru-RU"/>
        </w:rPr>
        <w:t>.</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Блок-схема предоставления муниципальной услуги приведена в Приложении </w:t>
      </w:r>
      <w:r w:rsidRPr="00125214">
        <w:rPr>
          <w:lang w:eastAsia="ru-RU"/>
        </w:rPr>
        <w:t xml:space="preserve">№ </w:t>
      </w:r>
      <w:r>
        <w:rPr>
          <w:lang w:eastAsia="ru-RU"/>
        </w:rPr>
        <w:t>3</w:t>
      </w:r>
      <w:r w:rsidRPr="00125214">
        <w:rPr>
          <w:lang w:eastAsia="ru-RU"/>
        </w:rPr>
        <w:t xml:space="preserve"> к настоящему </w:t>
      </w:r>
      <w:r w:rsidRPr="00386FA4">
        <w:rPr>
          <w:lang w:eastAsia="ru-RU"/>
        </w:rPr>
        <w:t>административному регламенту.</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Default="00371E83" w:rsidP="00500BEE">
      <w:pPr>
        <w:widowControl w:val="0"/>
        <w:autoSpaceDE w:val="0"/>
        <w:autoSpaceDN w:val="0"/>
        <w:adjustRightInd w:val="0"/>
        <w:spacing w:line="240" w:lineRule="auto"/>
        <w:ind w:firstLine="709"/>
        <w:jc w:val="center"/>
        <w:rPr>
          <w:b/>
          <w:bCs/>
          <w:lang w:eastAsia="ru-RU"/>
        </w:rPr>
      </w:pPr>
      <w:r>
        <w:rPr>
          <w:b/>
          <w:bCs/>
          <w:lang w:eastAsia="ru-RU"/>
        </w:rPr>
        <w:t>П</w:t>
      </w:r>
      <w:r w:rsidRPr="00FB4DB3">
        <w:rPr>
          <w:b/>
          <w:bCs/>
          <w:lang w:eastAsia="ru-RU"/>
        </w:rPr>
        <w:t>рием и регистрация заявления о предоставлении муниципальной услуги</w:t>
      </w:r>
    </w:p>
    <w:p w:rsidR="00371E83" w:rsidRPr="00386FA4" w:rsidRDefault="00371E83" w:rsidP="00500BEE">
      <w:pPr>
        <w:widowControl w:val="0"/>
        <w:autoSpaceDE w:val="0"/>
        <w:autoSpaceDN w:val="0"/>
        <w:adjustRightInd w:val="0"/>
        <w:spacing w:line="240" w:lineRule="auto"/>
        <w:ind w:firstLine="709"/>
        <w:jc w:val="center"/>
        <w:rPr>
          <w:lang w:eastAsia="ru-RU"/>
        </w:rPr>
      </w:pP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371E83" w:rsidRPr="00B45BA1"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Обращение заявителя в Орган  может осуществляться в очной и заочной форме путем подачи заявления и иных </w:t>
      </w:r>
      <w:r w:rsidRPr="00B45BA1">
        <w:rPr>
          <w:lang w:eastAsia="ru-RU"/>
        </w:rPr>
        <w:t>документов.</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В МФЦ предусмотрена только очная форма подачи документов.</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371E83" w:rsidRPr="00B45BA1" w:rsidRDefault="00371E83" w:rsidP="00500BEE">
      <w:pPr>
        <w:widowControl w:val="0"/>
        <w:autoSpaceDE w:val="0"/>
        <w:autoSpaceDN w:val="0"/>
        <w:adjustRightInd w:val="0"/>
        <w:spacing w:line="240" w:lineRule="auto"/>
        <w:ind w:firstLine="709"/>
        <w:jc w:val="both"/>
        <w:rPr>
          <w:lang w:eastAsia="ru-RU"/>
        </w:rPr>
      </w:pPr>
      <w:proofErr w:type="gramStart"/>
      <w:r w:rsidRPr="00B45BA1">
        <w:rPr>
          <w:lang w:eastAsia="ru-RU"/>
        </w:rPr>
        <w:t xml:space="preserve">При заочной форме подачи документов заявитель может направить заявление и документы, указанные в пункте 2.8 административного регламента, </w:t>
      </w:r>
      <w:r>
        <w:rPr>
          <w:lang w:eastAsia="ru-RU"/>
        </w:rPr>
        <w:t xml:space="preserve">в пункте </w:t>
      </w:r>
      <w:r w:rsidRPr="00B45BA1">
        <w:rPr>
          <w:lang w:eastAsia="ru-RU"/>
        </w:rPr>
        <w:t>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w:t>
      </w:r>
      <w:proofErr w:type="gramEnd"/>
      <w:r w:rsidRPr="00B45BA1">
        <w:rPr>
          <w:lang w:eastAsia="ru-RU"/>
        </w:rPr>
        <w:t xml:space="preserve"> образов необходимых документов). </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371E83" w:rsidRPr="00B45BA1" w:rsidRDefault="00371E83" w:rsidP="00500BEE">
      <w:pPr>
        <w:widowControl w:val="0"/>
        <w:autoSpaceDE w:val="0"/>
        <w:autoSpaceDN w:val="0"/>
        <w:adjustRightInd w:val="0"/>
        <w:spacing w:line="240" w:lineRule="auto"/>
        <w:ind w:firstLine="851"/>
        <w:jc w:val="both"/>
        <w:rPr>
          <w:lang w:eastAsia="ru-RU"/>
        </w:rPr>
      </w:pPr>
      <w:r w:rsidRPr="00B45BA1">
        <w:rPr>
          <w:lang w:eastAsia="ru-RU"/>
        </w:rPr>
        <w:t>При направлении заявления и документов, указанных в пунктах 2.8. настоящего административного регламента</w:t>
      </w:r>
      <w:r>
        <w:rPr>
          <w:lang w:eastAsia="ru-RU"/>
        </w:rPr>
        <w:t>,</w:t>
      </w:r>
      <w:r w:rsidRPr="00B45BA1">
        <w:rPr>
          <w:lang w:eastAsia="ru-RU"/>
        </w:rPr>
        <w:t xml:space="preserve"> </w:t>
      </w:r>
      <w:r w:rsidRPr="00B05424">
        <w:rPr>
          <w:lang w:eastAsia="ru-RU"/>
        </w:rPr>
        <w:t>в пункте 2.9 административного регламента (в случае, если заявитель представляет данные документы самостоятельно)</w:t>
      </w:r>
      <w:r>
        <w:rPr>
          <w:lang w:eastAsia="ru-RU"/>
        </w:rPr>
        <w:t xml:space="preserve"> </w:t>
      </w:r>
      <w:r w:rsidRPr="00B45BA1">
        <w:rPr>
          <w:lang w:eastAsia="ru-RU"/>
        </w:rPr>
        <w:t>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B45BA1">
        <w:rPr>
          <w:lang w:eastAsia="ru-RU"/>
        </w:rPr>
        <w:t>Интернет-киосков</w:t>
      </w:r>
      <w:proofErr w:type="gramEnd"/>
      <w:r w:rsidRPr="00B45BA1">
        <w:rPr>
          <w:lang w:eastAsia="ru-RU"/>
        </w:rPr>
        <w:t xml:space="preserve">. </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B45BA1">
        <w:rPr>
          <w:lang w:eastAsia="ru-RU"/>
        </w:rPr>
        <w:t>ии и ау</w:t>
      </w:r>
      <w:proofErr w:type="gramEnd"/>
      <w:r w:rsidRPr="00B45BA1">
        <w:rPr>
          <w:lang w:eastAsia="ru-RU"/>
        </w:rPr>
        <w:t>тентификации.</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371E83" w:rsidRPr="00386FA4" w:rsidRDefault="00371E83" w:rsidP="00500BEE">
      <w:pPr>
        <w:widowControl w:val="0"/>
        <w:autoSpaceDE w:val="0"/>
        <w:autoSpaceDN w:val="0"/>
        <w:adjustRightInd w:val="0"/>
        <w:spacing w:line="240" w:lineRule="auto"/>
        <w:ind w:firstLine="709"/>
        <w:jc w:val="both"/>
        <w:rPr>
          <w:lang w:eastAsia="ru-RU"/>
        </w:rPr>
      </w:pPr>
      <w:r w:rsidRPr="00B45BA1">
        <w:rPr>
          <w:lang w:eastAsia="ru-RU"/>
        </w:rPr>
        <w:t>При очной форме подачи документов</w:t>
      </w:r>
      <w:r w:rsidRPr="00386FA4">
        <w:rPr>
          <w:lang w:eastAsia="ru-RU"/>
        </w:rPr>
        <w:t xml:space="preserve">, заявление о предоставлении муниципальной услуги может быть оформлено заявителем в ходе приема в Органе, МФЦ, либо оформлено заранее. </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71E83" w:rsidRPr="00386FA4" w:rsidRDefault="00371E83" w:rsidP="00500BEE">
      <w:pPr>
        <w:spacing w:line="240" w:lineRule="auto"/>
        <w:ind w:firstLine="709"/>
        <w:jc w:val="both"/>
      </w:pPr>
      <w:r w:rsidRPr="00386FA4">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371E83" w:rsidRPr="00386FA4" w:rsidRDefault="00371E83" w:rsidP="00500BEE">
      <w:pPr>
        <w:spacing w:line="240" w:lineRule="auto"/>
        <w:ind w:firstLine="709"/>
        <w:jc w:val="both"/>
        <w:rPr>
          <w:lang w:eastAsia="ru-RU"/>
        </w:rPr>
      </w:pPr>
      <w:r w:rsidRPr="00386FA4">
        <w:rPr>
          <w:lang w:eastAsia="ru-RU"/>
        </w:rPr>
        <w:t xml:space="preserve">В случае заполнения заявления специалистом МФЦ в электронном виде заявитель </w:t>
      </w:r>
      <w:r w:rsidRPr="00386FA4">
        <w:t>может заверить</w:t>
      </w:r>
      <w:r w:rsidRPr="00386FA4">
        <w:rPr>
          <w:lang w:eastAsia="ru-RU"/>
        </w:rPr>
        <w:t xml:space="preserve"> его электронной подписью с использованием универсальной электронной карты. </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Специалист Органа, ответственный за прием документов, осуществляет следующие действия в ходе приема заявителя:</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устанавливает предмет обращения, проверяет документ, удостоверяющий личность;</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проверяет полномочия заявителя;</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w:t>
      </w:r>
      <w:r w:rsidRPr="00A44097">
        <w:rPr>
          <w:lang w:eastAsia="ru-RU"/>
        </w:rPr>
        <w:t>2.8 настоящего административного регламента, а также документов, указанных в пункте 2.9 административного регламента (в случае, если заявитель представил</w:t>
      </w:r>
      <w:r w:rsidRPr="00386FA4">
        <w:rPr>
          <w:lang w:eastAsia="ru-RU"/>
        </w:rPr>
        <w:t xml:space="preserve"> данные документы самостоятельно);</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проверяет соответствие представленных документов требованиям, удостоверяясь, что:</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тексты документов написаны разборчиво, наименования юридических лиц - без сокращения, с указанием их мест нахождения;</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фамилии, имена и отчества физических лиц, контактные телефоны, адреса их мест жительства написаны полностью;</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в документах нет подчисток, приписок, зачеркнутых слов и иных неоговоренных исправлений;</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документы не исполнены карандашом;</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документы не имеют серьезных повреждений, наличие которых не позволяет однозначно истолковать их содержание;</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принимает решение о приеме у заявителя представленных документов;</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Длительность осуществления всех необходимых действий не может превышать 15 минут. </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Если заявитель обратился заочно, специалист Органа, ответственный за прием документов:</w:t>
      </w:r>
    </w:p>
    <w:p w:rsidR="00371E83" w:rsidRPr="007D05E2" w:rsidRDefault="00371E83" w:rsidP="004C730C">
      <w:pPr>
        <w:pStyle w:val="1d"/>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D05E2">
        <w:rPr>
          <w:rFonts w:ascii="Times New Roman" w:hAnsi="Times New Roman" w:cs="Times New Roman"/>
          <w:sz w:val="28"/>
          <w:szCs w:val="28"/>
          <w:lang w:eastAsia="ru-RU"/>
        </w:rPr>
        <w:t>регистрирует его под индивидуальным порядковым номером в день поступления документов в информационную систему;</w:t>
      </w:r>
    </w:p>
    <w:p w:rsidR="00371E83" w:rsidRPr="007D05E2" w:rsidRDefault="00371E83" w:rsidP="004C730C">
      <w:pPr>
        <w:pStyle w:val="1d"/>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D05E2">
        <w:rPr>
          <w:rFonts w:ascii="Times New Roman" w:hAnsi="Times New Roman" w:cs="Times New Roman"/>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371E83" w:rsidRPr="007D05E2" w:rsidRDefault="00371E83" w:rsidP="004C730C">
      <w:pPr>
        <w:pStyle w:val="1d"/>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D05E2">
        <w:rPr>
          <w:rFonts w:ascii="Times New Roman" w:hAnsi="Times New Roman" w:cs="Times New Roman"/>
          <w:sz w:val="28"/>
          <w:szCs w:val="28"/>
          <w:lang w:eastAsia="ru-RU"/>
        </w:rPr>
        <w:t>проверяет представленные документы на предмет комплектности;</w:t>
      </w:r>
    </w:p>
    <w:p w:rsidR="00371E83" w:rsidRPr="007D05E2" w:rsidRDefault="00371E83" w:rsidP="004C730C">
      <w:pPr>
        <w:pStyle w:val="1d"/>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D05E2">
        <w:rPr>
          <w:rFonts w:ascii="Times New Roman" w:hAnsi="Times New Roman" w:cs="Times New Roman"/>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71E83" w:rsidRPr="00386FA4" w:rsidRDefault="00371E83" w:rsidP="00500BEE">
      <w:pPr>
        <w:spacing w:line="240" w:lineRule="auto"/>
        <w:ind w:firstLine="709"/>
        <w:jc w:val="both"/>
      </w:pPr>
      <w:proofErr w:type="gramStart"/>
      <w:r w:rsidRPr="00386FA4">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roofErr w:type="gramEnd"/>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место, дата и время приема запроса заявителя;</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фамилия, имя, отчество заявителя;</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перечень принятых документов от заявителя;</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фамилия, имя, отчество специалиста, принявшего запрос;</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срок предоставления муниципальной услуги в соответствии с настоящим Регламентом.</w:t>
      </w:r>
    </w:p>
    <w:p w:rsidR="00371E83" w:rsidRPr="00A448AE" w:rsidRDefault="00371E83" w:rsidP="00500BEE">
      <w:pPr>
        <w:widowControl w:val="0"/>
        <w:autoSpaceDE w:val="0"/>
        <w:autoSpaceDN w:val="0"/>
        <w:adjustRightInd w:val="0"/>
        <w:spacing w:line="240" w:lineRule="auto"/>
        <w:ind w:firstLine="709"/>
        <w:jc w:val="both"/>
        <w:rPr>
          <w:color w:val="FF0000"/>
          <w:lang w:eastAsia="ru-RU"/>
        </w:rPr>
      </w:pPr>
      <w:r w:rsidRPr="00386FA4">
        <w:rPr>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w:t>
      </w:r>
      <w:r w:rsidRPr="00B45BA1">
        <w:rPr>
          <w:lang w:eastAsia="ru-RU"/>
        </w:rPr>
        <w:t>устно уведомляет заявителя о наличии препятствий для предоставления муниципальной</w:t>
      </w:r>
      <w:r w:rsidRPr="000044B0">
        <w:rPr>
          <w:lang w:eastAsia="ru-RU"/>
        </w:rPr>
        <w:t xml:space="preserve"> услуги, объясняет заявителю содержание выявленных недостатков в представленных документах и предлагает принять меры по их устранению.</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 </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371E83" w:rsidRPr="00F65F55" w:rsidRDefault="00371E83" w:rsidP="00500BEE">
      <w:pPr>
        <w:widowControl w:val="0"/>
        <w:autoSpaceDE w:val="0"/>
        <w:autoSpaceDN w:val="0"/>
        <w:adjustRightInd w:val="0"/>
        <w:spacing w:line="240" w:lineRule="auto"/>
        <w:ind w:firstLine="709"/>
        <w:jc w:val="both"/>
        <w:rPr>
          <w:color w:val="FF0000"/>
          <w:lang w:eastAsia="ru-RU"/>
        </w:rPr>
      </w:pPr>
      <w:r w:rsidRPr="000E5830">
        <w:rPr>
          <w:lang w:eastAsia="ru-RU"/>
        </w:rPr>
        <w:t>3.</w:t>
      </w:r>
      <w:r>
        <w:rPr>
          <w:lang w:eastAsia="ru-RU"/>
        </w:rPr>
        <w:t>2</w:t>
      </w:r>
      <w:r w:rsidRPr="000E5830">
        <w:rPr>
          <w:lang w:eastAsia="ru-RU"/>
        </w:rPr>
        <w:t xml:space="preserve">.1. </w:t>
      </w:r>
      <w:r w:rsidRPr="00B45BA1">
        <w:rPr>
          <w:lang w:eastAsia="ru-RU"/>
        </w:rPr>
        <w:t>Критерием принятия решения является наличие заявления и прилагаемых к нему документов.</w:t>
      </w:r>
    </w:p>
    <w:p w:rsidR="00246903" w:rsidRDefault="00371E83" w:rsidP="00500BEE">
      <w:pPr>
        <w:widowControl w:val="0"/>
        <w:autoSpaceDE w:val="0"/>
        <w:autoSpaceDN w:val="0"/>
        <w:adjustRightInd w:val="0"/>
        <w:spacing w:line="240" w:lineRule="auto"/>
        <w:ind w:firstLine="709"/>
        <w:jc w:val="both"/>
        <w:rPr>
          <w:lang w:eastAsia="ru-RU"/>
        </w:rPr>
      </w:pPr>
      <w:r>
        <w:rPr>
          <w:lang w:eastAsia="ru-RU"/>
        </w:rPr>
        <w:t>3.2.2.</w:t>
      </w:r>
      <w:r w:rsidRPr="003E7CBF">
        <w:rPr>
          <w:lang w:eastAsia="ru-RU"/>
        </w:rPr>
        <w:t xml:space="preserve">Максимальный срок исполнения административной процедуры составляет </w:t>
      </w:r>
      <w:r w:rsidR="00246903" w:rsidRPr="00613C98">
        <w:t>1 рабочий день</w:t>
      </w:r>
      <w:r w:rsidR="00246903" w:rsidRPr="003E7CBF">
        <w:rPr>
          <w:lang w:eastAsia="ru-RU"/>
        </w:rPr>
        <w:t xml:space="preserve"> </w:t>
      </w:r>
      <w:r w:rsidRPr="003E7CBF">
        <w:rPr>
          <w:lang w:eastAsia="ru-RU"/>
        </w:rPr>
        <w:t xml:space="preserve">с момента обращения заявителя о предоставлении муниципальной услуги. </w:t>
      </w:r>
    </w:p>
    <w:p w:rsidR="00371E83" w:rsidRPr="00246903" w:rsidRDefault="00246903" w:rsidP="00500BEE">
      <w:pPr>
        <w:widowControl w:val="0"/>
        <w:autoSpaceDE w:val="0"/>
        <w:autoSpaceDN w:val="0"/>
        <w:adjustRightInd w:val="0"/>
        <w:spacing w:line="240" w:lineRule="auto"/>
        <w:ind w:firstLine="709"/>
        <w:jc w:val="both"/>
        <w:rPr>
          <w:i/>
          <w:lang w:eastAsia="ru-RU"/>
        </w:rPr>
      </w:pPr>
      <w:r w:rsidRPr="00246903">
        <w:rPr>
          <w:i/>
          <w:lang w:eastAsia="ru-RU"/>
        </w:rPr>
        <w:t>(в редакции постановления АСП «Вольдино» № 6 от 11.02.2020 г.)</w:t>
      </w:r>
      <w:r w:rsidR="00371E83" w:rsidRPr="00246903">
        <w:rPr>
          <w:i/>
          <w:lang w:eastAsia="ru-RU"/>
        </w:rPr>
        <w:t xml:space="preserve"> </w:t>
      </w:r>
    </w:p>
    <w:p w:rsidR="00371E83" w:rsidRPr="003E7CBF" w:rsidRDefault="00371E83" w:rsidP="00500BEE">
      <w:pPr>
        <w:widowControl w:val="0"/>
        <w:autoSpaceDE w:val="0"/>
        <w:autoSpaceDN w:val="0"/>
        <w:adjustRightInd w:val="0"/>
        <w:spacing w:line="240" w:lineRule="auto"/>
        <w:ind w:firstLine="709"/>
        <w:jc w:val="both"/>
        <w:rPr>
          <w:lang w:eastAsia="ru-RU"/>
        </w:rPr>
      </w:pPr>
      <w:r>
        <w:rPr>
          <w:lang w:eastAsia="ru-RU"/>
        </w:rPr>
        <w:t>3.2.3.</w:t>
      </w:r>
      <w:r w:rsidRPr="003E7CBF">
        <w:rPr>
          <w:lang w:eastAsia="ru-RU"/>
        </w:rPr>
        <w:t>Результатом административной процедуры является прием и регистрация заявления (документов) и передача заявления (документов) специалисту Органа, ответственному за принятие решения.</w:t>
      </w:r>
    </w:p>
    <w:p w:rsidR="00371E83" w:rsidRPr="00B45BA1" w:rsidRDefault="00371E83" w:rsidP="00500BEE">
      <w:pPr>
        <w:widowControl w:val="0"/>
        <w:autoSpaceDE w:val="0"/>
        <w:autoSpaceDN w:val="0"/>
        <w:adjustRightInd w:val="0"/>
        <w:spacing w:line="240" w:lineRule="auto"/>
        <w:ind w:firstLine="709"/>
        <w:jc w:val="both"/>
        <w:rPr>
          <w:i/>
          <w:iCs/>
          <w:lang w:eastAsia="ru-RU"/>
        </w:rPr>
      </w:pPr>
      <w:r w:rsidRPr="00B45BA1">
        <w:rPr>
          <w:lang w:eastAsia="ru-RU"/>
        </w:rPr>
        <w:t xml:space="preserve">Результат выполнения административной процедуры фиксируется </w:t>
      </w:r>
      <w:r>
        <w:rPr>
          <w:lang w:eastAsia="ru-RU"/>
        </w:rPr>
        <w:t xml:space="preserve">специалистом Органа с </w:t>
      </w:r>
      <w:r w:rsidRPr="00386FA4">
        <w:rPr>
          <w:lang w:eastAsia="ru-RU"/>
        </w:rPr>
        <w:t>присвоением запросу регистрационного номера</w:t>
      </w:r>
      <w:r w:rsidRPr="00B45BA1">
        <w:rPr>
          <w:lang w:eastAsia="ru-RU"/>
        </w:rPr>
        <w:t xml:space="preserve"> в</w:t>
      </w:r>
      <w:r>
        <w:rPr>
          <w:lang w:eastAsia="ru-RU"/>
        </w:rPr>
        <w:t xml:space="preserve"> соответствующем реестре.</w:t>
      </w:r>
      <w:r w:rsidRPr="00B45BA1">
        <w:rPr>
          <w:lang w:eastAsia="ru-RU"/>
        </w:rPr>
        <w:t xml:space="preserve"> </w:t>
      </w:r>
    </w:p>
    <w:p w:rsidR="00371E83" w:rsidRDefault="00371E83" w:rsidP="00500BEE">
      <w:pPr>
        <w:widowControl w:val="0"/>
        <w:autoSpaceDE w:val="0"/>
        <w:autoSpaceDN w:val="0"/>
        <w:adjustRightInd w:val="0"/>
        <w:spacing w:line="240" w:lineRule="auto"/>
        <w:ind w:firstLine="709"/>
        <w:jc w:val="both"/>
        <w:rPr>
          <w:lang w:eastAsia="ru-RU"/>
        </w:rPr>
      </w:pPr>
    </w:p>
    <w:p w:rsidR="00371E83" w:rsidRPr="00B45BA1" w:rsidRDefault="00371E83" w:rsidP="00500BEE">
      <w:pPr>
        <w:widowControl w:val="0"/>
        <w:autoSpaceDE w:val="0"/>
        <w:autoSpaceDN w:val="0"/>
        <w:adjustRightInd w:val="0"/>
        <w:spacing w:line="240" w:lineRule="auto"/>
        <w:ind w:firstLine="709"/>
        <w:jc w:val="center"/>
        <w:rPr>
          <w:b/>
          <w:bCs/>
          <w:lang w:eastAsia="ru-RU"/>
        </w:rPr>
      </w:pPr>
      <w:r w:rsidRPr="00B45BA1">
        <w:rPr>
          <w:b/>
          <w:bCs/>
          <w:lang w:eastAsia="ru-RU"/>
        </w:rPr>
        <w:t>Осуществление межведомственного информационного взаимодействия в рамках предоставления муниципальной услуги</w:t>
      </w:r>
    </w:p>
    <w:p w:rsidR="00371E83" w:rsidRDefault="00371E83" w:rsidP="00500BEE">
      <w:pPr>
        <w:widowControl w:val="0"/>
        <w:autoSpaceDE w:val="0"/>
        <w:autoSpaceDN w:val="0"/>
        <w:adjustRightInd w:val="0"/>
        <w:spacing w:line="240" w:lineRule="auto"/>
        <w:ind w:firstLine="709"/>
        <w:jc w:val="both"/>
        <w:rPr>
          <w:lang w:eastAsia="ru-RU"/>
        </w:rPr>
      </w:pP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Специалист Органа, МФЦ, ответственный за межведомственное взаимодействие, не позднее дня, следующего за днем поступления</w:t>
      </w:r>
      <w:r>
        <w:rPr>
          <w:lang w:eastAsia="ru-RU"/>
        </w:rPr>
        <w:t xml:space="preserve"> ему </w:t>
      </w:r>
      <w:r w:rsidRPr="00B45BA1">
        <w:rPr>
          <w:lang w:eastAsia="ru-RU"/>
        </w:rPr>
        <w:t xml:space="preserve"> заявления:</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 xml:space="preserve">- оформляет межведомственные запросы; </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 подписывает оформленный межведомственный запрос у руководителя Органа, МФЦ;</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 регистрирует межведомственный запрос в соответствующем реестре;</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 направляет межведомственный запрос в соответствующий орган или организацию.</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Межведомственный запрос содержит:</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1) наименование Органа, МФЦ, направляющего межведомственный запрос;</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2) наименование органа или организации, в адрес которых направляется межведомственный запрос;</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45BA1">
        <w:rPr>
          <w:lang w:eastAsia="ru-RU"/>
        </w:rPr>
        <w:t>необходимых</w:t>
      </w:r>
      <w:proofErr w:type="gramEnd"/>
      <w:r w:rsidRPr="00B45BA1">
        <w:rPr>
          <w:lang w:eastAsia="ru-RU"/>
        </w:rPr>
        <w:t xml:space="preserve"> для предоставления муниципальной услуги, и указание на реквизиты данного нормативного правового акта;</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 xml:space="preserve">5) сведения, необходимые для представления документа и (или) информации, изложенные заявителем в поданном заявлении; </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6) контактная информация для направления ответа на межведомственный запрос;</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7) дата направления межведомственного запроса и срок ожидаемого ответа на межведомственный запрос;</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Направление межведомственного запроса осуществляется одним из следующих способов:</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 почтовым отправлением;</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w:t>
      </w:r>
      <w:r w:rsidRPr="00B45BA1">
        <w:rPr>
          <w:lang w:eastAsia="ru-RU"/>
        </w:rPr>
        <w:tab/>
        <w:t>курьером, под расписку;</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w:t>
      </w:r>
      <w:r w:rsidRPr="00B45BA1">
        <w:rPr>
          <w:lang w:eastAsia="ru-RU"/>
        </w:rPr>
        <w:tab/>
        <w:t>через СМЭВ (систему межведомственного электронного взаимодействия).</w:t>
      </w:r>
    </w:p>
    <w:p w:rsidR="00371E83" w:rsidRPr="00B45BA1" w:rsidRDefault="00371E83" w:rsidP="00500BEE">
      <w:pPr>
        <w:widowControl w:val="0"/>
        <w:autoSpaceDE w:val="0"/>
        <w:autoSpaceDN w:val="0"/>
        <w:adjustRightInd w:val="0"/>
        <w:spacing w:line="240" w:lineRule="auto"/>
        <w:ind w:firstLine="709"/>
        <w:jc w:val="both"/>
        <w:rPr>
          <w:lang w:eastAsia="ru-RU"/>
        </w:rPr>
      </w:pPr>
      <w:proofErr w:type="gramStart"/>
      <w:r w:rsidRPr="00B45BA1">
        <w:rPr>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 xml:space="preserve">Направление запросов, </w:t>
      </w:r>
      <w:proofErr w:type="gramStart"/>
      <w:r w:rsidRPr="00B45BA1">
        <w:rPr>
          <w:lang w:eastAsia="ru-RU"/>
        </w:rPr>
        <w:t>контроль за</w:t>
      </w:r>
      <w:proofErr w:type="gramEnd"/>
      <w:r w:rsidRPr="00B45BA1">
        <w:rPr>
          <w:lang w:eastAsia="ru-RU"/>
        </w:rPr>
        <w:t xml:space="preserve">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371E83" w:rsidRDefault="00371E83" w:rsidP="00500BEE">
      <w:pPr>
        <w:widowControl w:val="0"/>
        <w:autoSpaceDE w:val="0"/>
        <w:autoSpaceDN w:val="0"/>
        <w:adjustRightInd w:val="0"/>
        <w:spacing w:line="240" w:lineRule="auto"/>
        <w:ind w:firstLine="709"/>
        <w:jc w:val="both"/>
        <w:rPr>
          <w:lang w:eastAsia="ru-RU"/>
        </w:rPr>
      </w:pPr>
      <w:r w:rsidRPr="00B45BA1">
        <w:rPr>
          <w:lang w:eastAsia="ru-RU"/>
        </w:rPr>
        <w:t xml:space="preserve">3.3.2. Максимальный срок исполнения административной процедуры составляет </w:t>
      </w:r>
      <w:r w:rsidR="00A30E63">
        <w:rPr>
          <w:lang w:eastAsia="ru-RU"/>
        </w:rPr>
        <w:t>1</w:t>
      </w:r>
      <w:r w:rsidR="00246903" w:rsidRPr="00613C98">
        <w:t xml:space="preserve"> рабочи</w:t>
      </w:r>
      <w:r w:rsidR="00A30E63">
        <w:t>й день</w:t>
      </w:r>
      <w:r w:rsidR="00246903" w:rsidRPr="00B45BA1">
        <w:rPr>
          <w:lang w:eastAsia="ru-RU"/>
        </w:rPr>
        <w:t xml:space="preserve"> </w:t>
      </w:r>
      <w:r w:rsidRPr="00B45BA1">
        <w:rPr>
          <w:lang w:eastAsia="ru-RU"/>
        </w:rPr>
        <w:t xml:space="preserve">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246903" w:rsidRPr="00246903" w:rsidRDefault="00246903" w:rsidP="00500BEE">
      <w:pPr>
        <w:widowControl w:val="0"/>
        <w:autoSpaceDE w:val="0"/>
        <w:autoSpaceDN w:val="0"/>
        <w:adjustRightInd w:val="0"/>
        <w:spacing w:line="240" w:lineRule="auto"/>
        <w:ind w:firstLine="709"/>
        <w:jc w:val="both"/>
        <w:rPr>
          <w:i/>
          <w:lang w:eastAsia="ru-RU"/>
        </w:rPr>
      </w:pPr>
      <w:r w:rsidRPr="00246903">
        <w:rPr>
          <w:i/>
          <w:lang w:eastAsia="ru-RU"/>
        </w:rPr>
        <w:t xml:space="preserve">(в редакции постановления АСП «Вольдино» № </w:t>
      </w:r>
      <w:r w:rsidR="00A30E63">
        <w:rPr>
          <w:i/>
          <w:lang w:eastAsia="ru-RU"/>
        </w:rPr>
        <w:t>80 от 22.1</w:t>
      </w:r>
      <w:r w:rsidRPr="00246903">
        <w:rPr>
          <w:i/>
          <w:lang w:eastAsia="ru-RU"/>
        </w:rPr>
        <w:t>2.202</w:t>
      </w:r>
      <w:r w:rsidR="00A30E63">
        <w:rPr>
          <w:i/>
          <w:lang w:eastAsia="ru-RU"/>
        </w:rPr>
        <w:t>1</w:t>
      </w:r>
      <w:r w:rsidRPr="00246903">
        <w:rPr>
          <w:i/>
          <w:lang w:eastAsia="ru-RU"/>
        </w:rPr>
        <w:t xml:space="preserve"> г.)</w:t>
      </w:r>
    </w:p>
    <w:p w:rsidR="00371E83" w:rsidRPr="00B45BA1" w:rsidRDefault="00371E83" w:rsidP="00500BEE">
      <w:pPr>
        <w:widowControl w:val="0"/>
        <w:autoSpaceDE w:val="0"/>
        <w:autoSpaceDN w:val="0"/>
        <w:adjustRightInd w:val="0"/>
        <w:spacing w:line="240" w:lineRule="auto"/>
        <w:ind w:firstLine="709"/>
        <w:jc w:val="both"/>
        <w:rPr>
          <w:lang w:eastAsia="ru-RU"/>
        </w:rPr>
      </w:pPr>
      <w:r w:rsidRPr="00B45BA1">
        <w:rPr>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371E83" w:rsidRPr="00B45BA1" w:rsidRDefault="00371E83" w:rsidP="00500BEE">
      <w:pPr>
        <w:widowControl w:val="0"/>
        <w:autoSpaceDE w:val="0"/>
        <w:autoSpaceDN w:val="0"/>
        <w:adjustRightInd w:val="0"/>
        <w:spacing w:line="240" w:lineRule="auto"/>
        <w:ind w:firstLine="709"/>
        <w:jc w:val="both"/>
        <w:rPr>
          <w:i/>
          <w:iCs/>
          <w:lang w:eastAsia="ru-RU"/>
        </w:rPr>
      </w:pPr>
      <w:r w:rsidRPr="00B45BA1">
        <w:rPr>
          <w:lang w:eastAsia="ru-RU"/>
        </w:rPr>
        <w:t xml:space="preserve">Результат выполнения административной процедуры фиксируется </w:t>
      </w:r>
      <w:r>
        <w:rPr>
          <w:lang w:eastAsia="ru-RU"/>
        </w:rPr>
        <w:t xml:space="preserve">специалистом Органа </w:t>
      </w:r>
      <w:r w:rsidRPr="00B45BA1">
        <w:rPr>
          <w:lang w:eastAsia="ru-RU"/>
        </w:rPr>
        <w:t>в</w:t>
      </w:r>
      <w:r>
        <w:rPr>
          <w:lang w:eastAsia="ru-RU"/>
        </w:rPr>
        <w:t xml:space="preserve"> соответствующем реестре.</w:t>
      </w:r>
      <w:r w:rsidRPr="00B45BA1">
        <w:rPr>
          <w:lang w:eastAsia="ru-RU"/>
        </w:rPr>
        <w:t xml:space="preserve"> </w:t>
      </w:r>
    </w:p>
    <w:p w:rsidR="00371E83" w:rsidRPr="00B45BA1"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06163D" w:rsidRDefault="00371E83" w:rsidP="00500BEE">
      <w:pPr>
        <w:widowControl w:val="0"/>
        <w:autoSpaceDE w:val="0"/>
        <w:autoSpaceDN w:val="0"/>
        <w:adjustRightInd w:val="0"/>
        <w:spacing w:line="240" w:lineRule="auto"/>
        <w:ind w:firstLine="709"/>
        <w:jc w:val="center"/>
        <w:rPr>
          <w:b/>
          <w:bCs/>
          <w:lang w:eastAsia="ru-RU"/>
        </w:rPr>
      </w:pPr>
      <w:r w:rsidRPr="0006163D">
        <w:rPr>
          <w:b/>
          <w:bCs/>
          <w:lang w:eastAsia="ru-RU"/>
        </w:rPr>
        <w:t xml:space="preserve">Принятие решения о предоставлении муниципальной услуги </w:t>
      </w:r>
    </w:p>
    <w:p w:rsidR="00371E83" w:rsidRPr="0006163D" w:rsidRDefault="00371E83" w:rsidP="00500BEE">
      <w:pPr>
        <w:widowControl w:val="0"/>
        <w:autoSpaceDE w:val="0"/>
        <w:autoSpaceDN w:val="0"/>
        <w:adjustRightInd w:val="0"/>
        <w:spacing w:line="240" w:lineRule="auto"/>
        <w:ind w:firstLine="709"/>
        <w:jc w:val="center"/>
        <w:rPr>
          <w:b/>
          <w:bCs/>
          <w:lang w:eastAsia="ru-RU"/>
        </w:rPr>
      </w:pPr>
      <w:r w:rsidRPr="0006163D">
        <w:rPr>
          <w:b/>
          <w:bCs/>
          <w:lang w:eastAsia="ru-RU"/>
        </w:rPr>
        <w:t>или решения об отказе в предоставлении муниципальной услуги</w:t>
      </w:r>
    </w:p>
    <w:p w:rsidR="00371E83" w:rsidRPr="00386FA4" w:rsidRDefault="00371E83" w:rsidP="00500BEE">
      <w:pPr>
        <w:spacing w:line="240" w:lineRule="auto"/>
        <w:ind w:firstLine="709"/>
        <w:jc w:val="center"/>
        <w:rPr>
          <w:lang w:eastAsia="ru-RU"/>
        </w:rPr>
      </w:pPr>
    </w:p>
    <w:p w:rsidR="00371E83" w:rsidRPr="003E7CBF" w:rsidRDefault="00371E83" w:rsidP="00500BEE">
      <w:pPr>
        <w:widowControl w:val="0"/>
        <w:autoSpaceDE w:val="0"/>
        <w:autoSpaceDN w:val="0"/>
        <w:adjustRightInd w:val="0"/>
        <w:spacing w:line="240" w:lineRule="auto"/>
        <w:ind w:firstLine="709"/>
        <w:jc w:val="both"/>
        <w:rPr>
          <w:lang w:eastAsia="ru-RU"/>
        </w:rPr>
      </w:pPr>
      <w:r w:rsidRPr="003E7CBF">
        <w:rPr>
          <w:lang w:eastAsia="ru-RU"/>
        </w:rPr>
        <w:t>3.</w:t>
      </w:r>
      <w:r>
        <w:rPr>
          <w:lang w:eastAsia="ru-RU"/>
        </w:rPr>
        <w:t>4</w:t>
      </w:r>
      <w:r w:rsidRPr="003E7CBF">
        <w:rPr>
          <w:lang w:eastAsia="ru-RU"/>
        </w:rPr>
        <w:t>. Основанием для начала исполнения административной процедуры является передача в Орган  документов, необходимых для принятия решения.</w:t>
      </w:r>
    </w:p>
    <w:p w:rsidR="00371E83" w:rsidRPr="003E7CBF" w:rsidRDefault="00371E83" w:rsidP="00500BEE">
      <w:pPr>
        <w:widowControl w:val="0"/>
        <w:autoSpaceDE w:val="0"/>
        <w:autoSpaceDN w:val="0"/>
        <w:adjustRightInd w:val="0"/>
        <w:spacing w:line="240" w:lineRule="auto"/>
        <w:ind w:firstLine="709"/>
        <w:jc w:val="both"/>
        <w:rPr>
          <w:lang w:eastAsia="ru-RU"/>
        </w:rPr>
      </w:pPr>
      <w:r w:rsidRPr="003E7CBF">
        <w:rPr>
          <w:lang w:eastAsia="ru-RU"/>
        </w:rPr>
        <w:t>Специалист Органа, ответственный за принятие решения о предоставлении услуги, в течение одного рабочего дня проверяет заявление на соответствие установленным требованиям.</w:t>
      </w:r>
    </w:p>
    <w:p w:rsidR="00371E83" w:rsidRPr="003E7CBF" w:rsidRDefault="00371E83" w:rsidP="00500BEE">
      <w:pPr>
        <w:widowControl w:val="0"/>
        <w:autoSpaceDE w:val="0"/>
        <w:autoSpaceDN w:val="0"/>
        <w:adjustRightInd w:val="0"/>
        <w:spacing w:line="240" w:lineRule="auto"/>
        <w:ind w:firstLine="709"/>
        <w:jc w:val="both"/>
        <w:rPr>
          <w:lang w:eastAsia="ru-RU"/>
        </w:rPr>
      </w:pPr>
      <w:r w:rsidRPr="003E7CBF">
        <w:rPr>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71E83" w:rsidRPr="00A44097" w:rsidRDefault="00371E83" w:rsidP="00500BEE">
      <w:pPr>
        <w:widowControl w:val="0"/>
        <w:autoSpaceDE w:val="0"/>
        <w:autoSpaceDN w:val="0"/>
        <w:adjustRightInd w:val="0"/>
        <w:spacing w:line="240" w:lineRule="auto"/>
        <w:ind w:firstLine="709"/>
        <w:jc w:val="both"/>
        <w:rPr>
          <w:lang w:eastAsia="ru-RU"/>
        </w:rPr>
      </w:pPr>
      <w:r w:rsidRPr="003E7CBF">
        <w:rPr>
          <w:lang w:eastAsia="ru-RU"/>
        </w:rPr>
        <w:t xml:space="preserve">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w:t>
      </w:r>
      <w:r w:rsidRPr="00A44097">
        <w:rPr>
          <w:lang w:eastAsia="ru-RU"/>
        </w:rPr>
        <w:t>2.13 настоящего административного регламента.</w:t>
      </w:r>
    </w:p>
    <w:p w:rsidR="00371E83" w:rsidRPr="00A44097" w:rsidRDefault="00371E83" w:rsidP="00500BEE">
      <w:pPr>
        <w:widowControl w:val="0"/>
        <w:autoSpaceDE w:val="0"/>
        <w:autoSpaceDN w:val="0"/>
        <w:adjustRightInd w:val="0"/>
        <w:spacing w:line="240" w:lineRule="auto"/>
        <w:ind w:firstLine="709"/>
        <w:jc w:val="both"/>
        <w:rPr>
          <w:lang w:eastAsia="ru-RU"/>
        </w:rPr>
      </w:pPr>
      <w:r w:rsidRPr="00A44097">
        <w:rPr>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371E83" w:rsidRPr="0006163D" w:rsidRDefault="00371E83" w:rsidP="00500BEE">
      <w:pPr>
        <w:widowControl w:val="0"/>
        <w:autoSpaceDE w:val="0"/>
        <w:autoSpaceDN w:val="0"/>
        <w:adjustRightInd w:val="0"/>
        <w:spacing w:line="240" w:lineRule="auto"/>
        <w:ind w:firstLine="709"/>
        <w:jc w:val="both"/>
        <w:rPr>
          <w:lang w:eastAsia="ru-RU"/>
        </w:rPr>
      </w:pPr>
      <w:r w:rsidRPr="00A44097">
        <w:rPr>
          <w:lang w:eastAsia="ru-RU"/>
        </w:rPr>
        <w:t xml:space="preserve">- </w:t>
      </w:r>
      <w:r w:rsidRPr="0006163D">
        <w:rPr>
          <w:lang w:eastAsia="ru-RU"/>
        </w:rPr>
        <w:t>1) При присвоении адреса объекту адресации на территории муниципального образования:</w:t>
      </w:r>
    </w:p>
    <w:p w:rsidR="00371E83" w:rsidRPr="0006163D" w:rsidRDefault="00371E83" w:rsidP="00500BEE">
      <w:pPr>
        <w:widowControl w:val="0"/>
        <w:autoSpaceDE w:val="0"/>
        <w:autoSpaceDN w:val="0"/>
        <w:adjustRightInd w:val="0"/>
        <w:spacing w:line="240" w:lineRule="auto"/>
        <w:ind w:firstLine="709"/>
        <w:jc w:val="both"/>
        <w:rPr>
          <w:lang w:eastAsia="ru-RU"/>
        </w:rPr>
      </w:pPr>
      <w:r w:rsidRPr="0006163D">
        <w:rPr>
          <w:lang w:eastAsia="ru-RU"/>
        </w:rPr>
        <w:t>- о выдаче заявителю решения о присвоении адреса объекту адресации;</w:t>
      </w:r>
    </w:p>
    <w:p w:rsidR="00371E83" w:rsidRPr="0006163D" w:rsidRDefault="00371E83" w:rsidP="00500BEE">
      <w:pPr>
        <w:widowControl w:val="0"/>
        <w:autoSpaceDE w:val="0"/>
        <w:autoSpaceDN w:val="0"/>
        <w:adjustRightInd w:val="0"/>
        <w:spacing w:line="240" w:lineRule="auto"/>
        <w:ind w:firstLine="709"/>
        <w:jc w:val="both"/>
        <w:rPr>
          <w:lang w:eastAsia="ru-RU"/>
        </w:rPr>
      </w:pPr>
      <w:r w:rsidRPr="0006163D">
        <w:rPr>
          <w:lang w:eastAsia="ru-RU"/>
        </w:rPr>
        <w:t>- об отказе в выдаче решения о присвоении адреса объекту адресации (в случае наличия оснований, предусмотренных пунктом 2.1</w:t>
      </w:r>
      <w:r>
        <w:rPr>
          <w:lang w:eastAsia="ru-RU"/>
        </w:rPr>
        <w:t>3</w:t>
      </w:r>
      <w:r w:rsidRPr="0006163D">
        <w:rPr>
          <w:lang w:eastAsia="ru-RU"/>
        </w:rPr>
        <w:t xml:space="preserve"> настоящего административного регламента).</w:t>
      </w:r>
    </w:p>
    <w:p w:rsidR="00371E83" w:rsidRPr="0006163D" w:rsidRDefault="00371E83" w:rsidP="00500BEE">
      <w:pPr>
        <w:widowControl w:val="0"/>
        <w:autoSpaceDE w:val="0"/>
        <w:autoSpaceDN w:val="0"/>
        <w:adjustRightInd w:val="0"/>
        <w:spacing w:line="240" w:lineRule="auto"/>
        <w:ind w:firstLine="709"/>
        <w:jc w:val="both"/>
        <w:rPr>
          <w:lang w:eastAsia="ru-RU"/>
        </w:rPr>
      </w:pPr>
      <w:r w:rsidRPr="0006163D">
        <w:rPr>
          <w:lang w:eastAsia="ru-RU"/>
        </w:rPr>
        <w:t>2) При изменении адреса объекту адресации на территории муниципального образования</w:t>
      </w:r>
      <w:r>
        <w:rPr>
          <w:lang w:eastAsia="ru-RU"/>
        </w:rPr>
        <w:t>:</w:t>
      </w:r>
    </w:p>
    <w:p w:rsidR="00371E83" w:rsidRPr="0006163D" w:rsidRDefault="00371E83" w:rsidP="00500BEE">
      <w:pPr>
        <w:widowControl w:val="0"/>
        <w:autoSpaceDE w:val="0"/>
        <w:autoSpaceDN w:val="0"/>
        <w:adjustRightInd w:val="0"/>
        <w:spacing w:line="240" w:lineRule="auto"/>
        <w:ind w:firstLine="709"/>
        <w:jc w:val="both"/>
        <w:rPr>
          <w:lang w:eastAsia="ru-RU"/>
        </w:rPr>
      </w:pPr>
      <w:r w:rsidRPr="0006163D">
        <w:rPr>
          <w:lang w:eastAsia="ru-RU"/>
        </w:rPr>
        <w:t>- о выдаче заявителю решения об изменении адреса объекту адресации;</w:t>
      </w:r>
    </w:p>
    <w:p w:rsidR="00371E83" w:rsidRPr="0006163D" w:rsidRDefault="00371E83" w:rsidP="00500BEE">
      <w:pPr>
        <w:widowControl w:val="0"/>
        <w:autoSpaceDE w:val="0"/>
        <w:autoSpaceDN w:val="0"/>
        <w:adjustRightInd w:val="0"/>
        <w:spacing w:line="240" w:lineRule="auto"/>
        <w:ind w:firstLine="709"/>
        <w:jc w:val="both"/>
        <w:rPr>
          <w:lang w:eastAsia="ru-RU"/>
        </w:rPr>
      </w:pPr>
      <w:r w:rsidRPr="0006163D">
        <w:rPr>
          <w:lang w:eastAsia="ru-RU"/>
        </w:rPr>
        <w:t>- об отказе в выдаче решения об изменении адреса объекту адресации (в случае наличия оснований, предусмотренных пунктом 2.1</w:t>
      </w:r>
      <w:r>
        <w:rPr>
          <w:lang w:eastAsia="ru-RU"/>
        </w:rPr>
        <w:t>3</w:t>
      </w:r>
      <w:r w:rsidRPr="0006163D">
        <w:rPr>
          <w:lang w:eastAsia="ru-RU"/>
        </w:rPr>
        <w:t xml:space="preserve"> настоящего административного регламента).</w:t>
      </w:r>
    </w:p>
    <w:p w:rsidR="00371E83" w:rsidRPr="0006163D" w:rsidRDefault="00371E83" w:rsidP="00500BEE">
      <w:pPr>
        <w:widowControl w:val="0"/>
        <w:autoSpaceDE w:val="0"/>
        <w:autoSpaceDN w:val="0"/>
        <w:adjustRightInd w:val="0"/>
        <w:spacing w:line="240" w:lineRule="auto"/>
        <w:ind w:firstLine="709"/>
        <w:jc w:val="both"/>
        <w:rPr>
          <w:lang w:eastAsia="ru-RU"/>
        </w:rPr>
      </w:pPr>
      <w:r w:rsidRPr="0006163D">
        <w:rPr>
          <w:lang w:eastAsia="ru-RU"/>
        </w:rPr>
        <w:t>3) При аннулировании адреса объекту адресации на территории муниципального образования</w:t>
      </w:r>
      <w:r>
        <w:rPr>
          <w:lang w:eastAsia="ru-RU"/>
        </w:rPr>
        <w:t>:</w:t>
      </w:r>
    </w:p>
    <w:p w:rsidR="00371E83" w:rsidRPr="0006163D" w:rsidRDefault="00371E83" w:rsidP="00500BEE">
      <w:pPr>
        <w:widowControl w:val="0"/>
        <w:autoSpaceDE w:val="0"/>
        <w:autoSpaceDN w:val="0"/>
        <w:adjustRightInd w:val="0"/>
        <w:spacing w:line="240" w:lineRule="auto"/>
        <w:ind w:firstLine="709"/>
        <w:jc w:val="both"/>
        <w:rPr>
          <w:lang w:eastAsia="ru-RU"/>
        </w:rPr>
      </w:pPr>
      <w:r w:rsidRPr="0006163D">
        <w:rPr>
          <w:lang w:eastAsia="ru-RU"/>
        </w:rPr>
        <w:t>- о выдаче заявителю решения об аннулировании адреса объекту адресации;</w:t>
      </w:r>
    </w:p>
    <w:p w:rsidR="00371E83" w:rsidRPr="0006163D" w:rsidRDefault="00371E83" w:rsidP="00500BEE">
      <w:pPr>
        <w:widowControl w:val="0"/>
        <w:autoSpaceDE w:val="0"/>
        <w:autoSpaceDN w:val="0"/>
        <w:adjustRightInd w:val="0"/>
        <w:spacing w:line="240" w:lineRule="auto"/>
        <w:ind w:firstLine="709"/>
        <w:jc w:val="both"/>
        <w:rPr>
          <w:lang w:eastAsia="ru-RU"/>
        </w:rPr>
      </w:pPr>
      <w:r w:rsidRPr="0006163D">
        <w:rPr>
          <w:lang w:eastAsia="ru-RU"/>
        </w:rPr>
        <w:t>- об отказе в выдаче решения об аннулировании адреса объекту адресации (в случае наличия оснований, предусмотренных пунктом 2.1</w:t>
      </w:r>
      <w:r>
        <w:rPr>
          <w:lang w:eastAsia="ru-RU"/>
        </w:rPr>
        <w:t>3</w:t>
      </w:r>
      <w:r w:rsidRPr="0006163D">
        <w:rPr>
          <w:lang w:eastAsia="ru-RU"/>
        </w:rPr>
        <w:t xml:space="preserve"> настоящего административного регламента).</w:t>
      </w:r>
    </w:p>
    <w:p w:rsidR="00371E83" w:rsidRPr="003E7CBF" w:rsidRDefault="00371E83" w:rsidP="00500BEE">
      <w:pPr>
        <w:widowControl w:val="0"/>
        <w:autoSpaceDE w:val="0"/>
        <w:autoSpaceDN w:val="0"/>
        <w:adjustRightInd w:val="0"/>
        <w:spacing w:line="240" w:lineRule="auto"/>
        <w:ind w:firstLine="709"/>
        <w:jc w:val="both"/>
        <w:rPr>
          <w:lang w:eastAsia="ru-RU"/>
        </w:rPr>
      </w:pPr>
      <w:r w:rsidRPr="004546F9">
        <w:rPr>
          <w:lang w:eastAsia="ru-RU"/>
        </w:rPr>
        <w:t>Специалист Органа, ответственный за принятие решения о предоставлении услуги, в течени</w:t>
      </w:r>
      <w:proofErr w:type="gramStart"/>
      <w:r w:rsidRPr="004546F9">
        <w:rPr>
          <w:lang w:eastAsia="ru-RU"/>
        </w:rPr>
        <w:t>и</w:t>
      </w:r>
      <w:proofErr w:type="gramEnd"/>
      <w:r w:rsidRPr="004546F9">
        <w:rPr>
          <w:lang w:eastAsia="ru-RU"/>
        </w:rPr>
        <w:t xml:space="preserve"> </w:t>
      </w:r>
      <w:r w:rsidRPr="00074EE9">
        <w:rPr>
          <w:color w:val="008000"/>
        </w:rPr>
        <w:t>пяти дней</w:t>
      </w:r>
      <w:r>
        <w:rPr>
          <w:color w:val="008000"/>
        </w:rPr>
        <w:t xml:space="preserve"> со дня приема документов, необходимых для принятия решения,</w:t>
      </w:r>
      <w:r>
        <w:t xml:space="preserve"> </w:t>
      </w:r>
      <w:r w:rsidRPr="004546F9">
        <w:rPr>
          <w:lang w:eastAsia="ru-RU"/>
        </w:rPr>
        <w:t>осуществляет оформление документа, являющегося</w:t>
      </w:r>
      <w:r>
        <w:rPr>
          <w:lang w:eastAsia="ru-RU"/>
        </w:rPr>
        <w:t xml:space="preserve"> результатом предоставления муниципальной услуги,</w:t>
      </w:r>
      <w:r w:rsidRPr="003E7CBF">
        <w:rPr>
          <w:lang w:eastAsia="ru-RU"/>
        </w:rPr>
        <w:t xml:space="preserve"> в двух экземплярах и передает их на подпись Руководителю.</w:t>
      </w:r>
    </w:p>
    <w:p w:rsidR="00371E83" w:rsidRPr="0006163D" w:rsidRDefault="00371E83" w:rsidP="00500BEE">
      <w:pPr>
        <w:widowControl w:val="0"/>
        <w:autoSpaceDE w:val="0"/>
        <w:autoSpaceDN w:val="0"/>
        <w:adjustRightInd w:val="0"/>
        <w:spacing w:line="240" w:lineRule="auto"/>
        <w:ind w:firstLine="709"/>
        <w:jc w:val="both"/>
        <w:rPr>
          <w:lang w:eastAsia="ru-RU"/>
        </w:rPr>
      </w:pPr>
      <w:r w:rsidRPr="0006163D">
        <w:rPr>
          <w:lang w:eastAsia="ru-RU"/>
        </w:rPr>
        <w:t>Руководитель Органа в течени</w:t>
      </w:r>
      <w:proofErr w:type="gramStart"/>
      <w:r w:rsidRPr="0006163D">
        <w:rPr>
          <w:lang w:eastAsia="ru-RU"/>
        </w:rPr>
        <w:t>и</w:t>
      </w:r>
      <w:proofErr w:type="gramEnd"/>
      <w:r w:rsidRPr="0006163D">
        <w:rPr>
          <w:lang w:eastAsia="ru-RU"/>
        </w:rPr>
        <w:t xml:space="preserve"> </w:t>
      </w:r>
      <w:r w:rsidRPr="00074EE9">
        <w:rPr>
          <w:color w:val="008000"/>
        </w:rPr>
        <w:t>двух дней</w:t>
      </w:r>
      <w:r>
        <w:rPr>
          <w:color w:val="008000"/>
        </w:rPr>
        <w:t xml:space="preserve"> с момента получения документов от специалиста Органа</w:t>
      </w:r>
      <w:r w:rsidRPr="0006163D">
        <w:rPr>
          <w:lang w:eastAsia="ru-RU"/>
        </w:rPr>
        <w:t xml:space="preserve"> подписывает документы.</w:t>
      </w:r>
    </w:p>
    <w:p w:rsidR="00371E83" w:rsidRPr="0006163D" w:rsidRDefault="00371E83" w:rsidP="00500BEE">
      <w:pPr>
        <w:autoSpaceDE w:val="0"/>
        <w:autoSpaceDN w:val="0"/>
        <w:spacing w:line="240" w:lineRule="auto"/>
        <w:ind w:firstLine="709"/>
        <w:jc w:val="both"/>
        <w:rPr>
          <w:lang w:eastAsia="ru-RU"/>
        </w:rPr>
      </w:pPr>
      <w:r w:rsidRPr="0006163D">
        <w:rPr>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t>в  течени</w:t>
      </w:r>
      <w:proofErr w:type="gramStart"/>
      <w:r>
        <w:t>и</w:t>
      </w:r>
      <w:proofErr w:type="gramEnd"/>
      <w:r>
        <w:t xml:space="preserve"> одного дня  с момента </w:t>
      </w:r>
      <w:r>
        <w:rPr>
          <w:lang w:eastAsia="ru-RU"/>
        </w:rPr>
        <w:t>принятия</w:t>
      </w:r>
      <w:r w:rsidRPr="00A44097">
        <w:rPr>
          <w:lang w:eastAsia="ru-RU"/>
        </w:rPr>
        <w:t xml:space="preserve"> решения о предоставлении услуги</w:t>
      </w:r>
      <w:r>
        <w:t xml:space="preserve"> </w:t>
      </w:r>
      <w:r w:rsidRPr="0006163D">
        <w:rPr>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371E83" w:rsidRPr="0006163D" w:rsidRDefault="00371E83" w:rsidP="00500BEE">
      <w:pPr>
        <w:autoSpaceDE w:val="0"/>
        <w:autoSpaceDN w:val="0"/>
        <w:spacing w:line="240" w:lineRule="auto"/>
        <w:ind w:firstLine="709"/>
        <w:jc w:val="both"/>
        <w:rPr>
          <w:lang w:eastAsia="ru-RU"/>
        </w:rPr>
      </w:pPr>
      <w:r w:rsidRPr="0006163D">
        <w:rPr>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t>в течени</w:t>
      </w:r>
      <w:proofErr w:type="gramStart"/>
      <w:r>
        <w:t>и</w:t>
      </w:r>
      <w:proofErr w:type="gramEnd"/>
      <w:r>
        <w:t xml:space="preserve"> двух дней с момента </w:t>
      </w:r>
      <w:r>
        <w:rPr>
          <w:lang w:eastAsia="ru-RU"/>
        </w:rPr>
        <w:t>принятия</w:t>
      </w:r>
      <w:r w:rsidRPr="00A44097">
        <w:rPr>
          <w:lang w:eastAsia="ru-RU"/>
        </w:rPr>
        <w:t xml:space="preserve"> решения о предоставлении услуги</w:t>
      </w:r>
      <w:r>
        <w:t xml:space="preserve"> </w:t>
      </w:r>
      <w:r w:rsidRPr="0006163D">
        <w:rPr>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71E83" w:rsidRPr="0006163D" w:rsidRDefault="00371E83" w:rsidP="00500BEE">
      <w:pPr>
        <w:autoSpaceDE w:val="0"/>
        <w:autoSpaceDN w:val="0"/>
        <w:spacing w:line="240" w:lineRule="auto"/>
        <w:ind w:firstLine="709"/>
        <w:jc w:val="both"/>
        <w:rPr>
          <w:lang w:eastAsia="ru-RU"/>
        </w:rPr>
      </w:pPr>
      <w:r w:rsidRPr="0006163D">
        <w:rPr>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371E83" w:rsidRPr="001D4317" w:rsidRDefault="00371E83" w:rsidP="00500BEE">
      <w:pPr>
        <w:widowControl w:val="0"/>
        <w:autoSpaceDE w:val="0"/>
        <w:autoSpaceDN w:val="0"/>
        <w:adjustRightInd w:val="0"/>
        <w:spacing w:line="240" w:lineRule="auto"/>
        <w:ind w:firstLine="709"/>
        <w:jc w:val="both"/>
        <w:rPr>
          <w:color w:val="FF0000"/>
          <w:lang w:eastAsia="ru-RU"/>
        </w:rPr>
      </w:pPr>
      <w:r w:rsidRPr="000E5830">
        <w:rPr>
          <w:lang w:eastAsia="ru-RU"/>
        </w:rPr>
        <w:t>3.</w:t>
      </w:r>
      <w:r>
        <w:rPr>
          <w:lang w:eastAsia="ru-RU"/>
        </w:rPr>
        <w:t>4</w:t>
      </w:r>
      <w:r w:rsidRPr="000E5830">
        <w:rPr>
          <w:lang w:eastAsia="ru-RU"/>
        </w:rPr>
        <w:t xml:space="preserve">.1. </w:t>
      </w:r>
      <w:r w:rsidRPr="0006163D">
        <w:rPr>
          <w:lang w:eastAsia="ru-RU"/>
        </w:rPr>
        <w:t>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71E83" w:rsidRDefault="00371E83" w:rsidP="00500BEE">
      <w:pPr>
        <w:widowControl w:val="0"/>
        <w:autoSpaceDE w:val="0"/>
        <w:autoSpaceDN w:val="0"/>
        <w:adjustRightInd w:val="0"/>
        <w:spacing w:line="240" w:lineRule="auto"/>
        <w:ind w:firstLine="709"/>
        <w:jc w:val="both"/>
      </w:pPr>
      <w:r w:rsidRPr="00B05424">
        <w:rPr>
          <w:lang w:eastAsia="ru-RU"/>
        </w:rPr>
        <w:t>3.</w:t>
      </w:r>
      <w:r>
        <w:rPr>
          <w:lang w:eastAsia="ru-RU"/>
        </w:rPr>
        <w:t>4</w:t>
      </w:r>
      <w:r w:rsidRPr="00B05424">
        <w:rPr>
          <w:lang w:eastAsia="ru-RU"/>
        </w:rPr>
        <w:t xml:space="preserve">.2. Максимальный срок исполнения административной </w:t>
      </w:r>
      <w:r>
        <w:rPr>
          <w:lang w:eastAsia="ru-RU"/>
        </w:rPr>
        <w:t>процедуры составляет</w:t>
      </w:r>
      <w:r w:rsidRPr="00B05424">
        <w:rPr>
          <w:lang w:eastAsia="ru-RU"/>
        </w:rPr>
        <w:t xml:space="preserve"> </w:t>
      </w:r>
      <w:r w:rsidR="00A30E63">
        <w:t>2</w:t>
      </w:r>
      <w:r w:rsidR="00246903" w:rsidRPr="00613C98">
        <w:t xml:space="preserve"> рабочих дня</w:t>
      </w:r>
      <w:r w:rsidR="00246903" w:rsidRPr="00B05424">
        <w:t xml:space="preserve"> </w:t>
      </w:r>
      <w:r w:rsidRPr="00B05424">
        <w:t>со дня получения полного комплекта документов, необходимых для принятия решения</w:t>
      </w:r>
      <w:r>
        <w:t>.</w:t>
      </w:r>
      <w:r w:rsidRPr="00B05424">
        <w:t xml:space="preserve"> </w:t>
      </w:r>
    </w:p>
    <w:p w:rsidR="00246903" w:rsidRPr="00246903" w:rsidRDefault="00246903" w:rsidP="00500BEE">
      <w:pPr>
        <w:widowControl w:val="0"/>
        <w:autoSpaceDE w:val="0"/>
        <w:autoSpaceDN w:val="0"/>
        <w:adjustRightInd w:val="0"/>
        <w:spacing w:line="240" w:lineRule="auto"/>
        <w:ind w:firstLine="709"/>
        <w:jc w:val="both"/>
        <w:rPr>
          <w:i/>
        </w:rPr>
      </w:pPr>
      <w:r w:rsidRPr="00246903">
        <w:rPr>
          <w:i/>
        </w:rPr>
        <w:t xml:space="preserve">(в редакции постановления АСП «Вольдино» № </w:t>
      </w:r>
      <w:r w:rsidR="00A30E63">
        <w:rPr>
          <w:i/>
        </w:rPr>
        <w:t>80</w:t>
      </w:r>
      <w:r w:rsidRPr="00246903">
        <w:rPr>
          <w:i/>
        </w:rPr>
        <w:t xml:space="preserve"> от </w:t>
      </w:r>
      <w:r w:rsidR="00A30E63">
        <w:rPr>
          <w:i/>
        </w:rPr>
        <w:t>22.1</w:t>
      </w:r>
      <w:r w:rsidRPr="00246903">
        <w:rPr>
          <w:i/>
        </w:rPr>
        <w:t>2.202</w:t>
      </w:r>
      <w:r w:rsidR="00A30E63">
        <w:rPr>
          <w:i/>
        </w:rPr>
        <w:t>1</w:t>
      </w:r>
      <w:r w:rsidRPr="00246903">
        <w:rPr>
          <w:i/>
        </w:rPr>
        <w:t xml:space="preserve"> г.)</w:t>
      </w:r>
    </w:p>
    <w:p w:rsidR="00371E83" w:rsidRPr="001D4317" w:rsidRDefault="00371E83" w:rsidP="00500BEE">
      <w:pPr>
        <w:widowControl w:val="0"/>
        <w:autoSpaceDE w:val="0"/>
        <w:autoSpaceDN w:val="0"/>
        <w:adjustRightInd w:val="0"/>
        <w:spacing w:line="240" w:lineRule="auto"/>
        <w:ind w:firstLine="709"/>
        <w:jc w:val="both"/>
        <w:rPr>
          <w:color w:val="FF0000"/>
          <w:lang w:eastAsia="ru-RU"/>
        </w:rPr>
      </w:pPr>
      <w:r>
        <w:rPr>
          <w:lang w:eastAsia="ru-RU"/>
        </w:rPr>
        <w:t xml:space="preserve">3.4.3. </w:t>
      </w:r>
      <w:r w:rsidRPr="003E7CBF">
        <w:rPr>
          <w:lang w:eastAsia="ru-RU"/>
        </w:rPr>
        <w:t xml:space="preserve">Результатом административной процедуры является оформление  Органом </w:t>
      </w:r>
      <w:r>
        <w:rPr>
          <w:lang w:eastAsia="ru-RU"/>
        </w:rPr>
        <w:t>документа, являющегося результатом предоставления муниципальной услуги</w:t>
      </w:r>
      <w:r w:rsidRPr="003E7CBF">
        <w:rPr>
          <w:lang w:eastAsia="ru-RU"/>
        </w:rPr>
        <w:t xml:space="preserve">, и направление </w:t>
      </w:r>
      <w:r>
        <w:rPr>
          <w:lang w:eastAsia="ru-RU"/>
        </w:rPr>
        <w:t>данного документа</w:t>
      </w:r>
      <w:r w:rsidRPr="003E7CBF">
        <w:rPr>
          <w:lang w:eastAsia="ru-RU"/>
        </w:rPr>
        <w:t xml:space="preserve"> </w:t>
      </w:r>
      <w:r w:rsidRPr="0006163D">
        <w:rPr>
          <w:lang w:eastAsia="ru-RU"/>
        </w:rPr>
        <w:t>специалисту Органа, ответственному за выдачу результата предоставления услуги, или специалисту МФЦ,</w:t>
      </w:r>
      <w:r w:rsidRPr="0006163D">
        <w:rPr>
          <w:i/>
          <w:iCs/>
          <w:lang w:eastAsia="ru-RU"/>
        </w:rPr>
        <w:t xml:space="preserve"> </w:t>
      </w:r>
      <w:r w:rsidRPr="0006163D">
        <w:rPr>
          <w:lang w:eastAsia="ru-RU"/>
        </w:rPr>
        <w:t>ответственному за межведомственное взаимодействие.</w:t>
      </w:r>
    </w:p>
    <w:p w:rsidR="00371E83" w:rsidRPr="00B45BA1" w:rsidRDefault="00371E83" w:rsidP="00500BEE">
      <w:pPr>
        <w:widowControl w:val="0"/>
        <w:autoSpaceDE w:val="0"/>
        <w:autoSpaceDN w:val="0"/>
        <w:adjustRightInd w:val="0"/>
        <w:spacing w:line="240" w:lineRule="auto"/>
        <w:ind w:firstLine="709"/>
        <w:jc w:val="both"/>
        <w:rPr>
          <w:i/>
          <w:iCs/>
          <w:lang w:eastAsia="ru-RU"/>
        </w:rPr>
      </w:pPr>
      <w:r w:rsidRPr="00B45BA1">
        <w:rPr>
          <w:lang w:eastAsia="ru-RU"/>
        </w:rPr>
        <w:t xml:space="preserve">Результат выполнения административной процедуры фиксируется </w:t>
      </w:r>
      <w:r>
        <w:rPr>
          <w:lang w:eastAsia="ru-RU"/>
        </w:rPr>
        <w:t xml:space="preserve">специалистом Органа </w:t>
      </w:r>
      <w:r w:rsidRPr="00B45BA1">
        <w:rPr>
          <w:lang w:eastAsia="ru-RU"/>
        </w:rPr>
        <w:t>в</w:t>
      </w:r>
      <w:r>
        <w:rPr>
          <w:lang w:eastAsia="ru-RU"/>
        </w:rPr>
        <w:t xml:space="preserve"> соответствующем реестре.</w:t>
      </w:r>
      <w:r w:rsidRPr="00B45BA1">
        <w:rPr>
          <w:lang w:eastAsia="ru-RU"/>
        </w:rPr>
        <w:t xml:space="preserve"> </w:t>
      </w:r>
    </w:p>
    <w:p w:rsidR="00371E83" w:rsidRPr="00386FA4" w:rsidRDefault="00371E83" w:rsidP="00500BEE">
      <w:pPr>
        <w:widowControl w:val="0"/>
        <w:autoSpaceDE w:val="0"/>
        <w:autoSpaceDN w:val="0"/>
        <w:adjustRightInd w:val="0"/>
        <w:spacing w:line="240" w:lineRule="auto"/>
        <w:jc w:val="both"/>
        <w:rPr>
          <w:lang w:eastAsia="ru-RU"/>
        </w:rPr>
      </w:pPr>
    </w:p>
    <w:p w:rsidR="00371E83" w:rsidRPr="00386FA4" w:rsidRDefault="00371E83" w:rsidP="00500BEE">
      <w:pPr>
        <w:widowControl w:val="0"/>
        <w:autoSpaceDE w:val="0"/>
        <w:autoSpaceDN w:val="0"/>
        <w:adjustRightInd w:val="0"/>
        <w:spacing w:line="240" w:lineRule="auto"/>
        <w:ind w:firstLine="709"/>
        <w:jc w:val="center"/>
        <w:rPr>
          <w:b/>
          <w:bCs/>
          <w:lang w:eastAsia="ru-RU"/>
        </w:rPr>
      </w:pPr>
      <w:r w:rsidRPr="0087400E">
        <w:rPr>
          <w:b/>
          <w:bCs/>
          <w:lang w:eastAsia="ru-RU"/>
        </w:rPr>
        <w:t>Выдача заявителю результата предоставления муниципальной услуги</w:t>
      </w:r>
    </w:p>
    <w:p w:rsidR="00371E83" w:rsidRPr="00386FA4" w:rsidRDefault="00371E83" w:rsidP="00500BEE">
      <w:pPr>
        <w:widowControl w:val="0"/>
        <w:autoSpaceDE w:val="0"/>
        <w:autoSpaceDN w:val="0"/>
        <w:adjustRightInd w:val="0"/>
        <w:spacing w:line="240" w:lineRule="auto"/>
        <w:ind w:firstLine="709"/>
        <w:jc w:val="center"/>
        <w:rPr>
          <w:b/>
          <w:bCs/>
          <w:lang w:eastAsia="ru-RU"/>
        </w:rPr>
      </w:pPr>
    </w:p>
    <w:p w:rsidR="00371E83" w:rsidRPr="003E7CBF" w:rsidRDefault="00371E83" w:rsidP="00500BEE">
      <w:pPr>
        <w:widowControl w:val="0"/>
        <w:autoSpaceDE w:val="0"/>
        <w:autoSpaceDN w:val="0"/>
        <w:adjustRightInd w:val="0"/>
        <w:spacing w:line="240" w:lineRule="auto"/>
        <w:ind w:firstLine="709"/>
        <w:jc w:val="both"/>
        <w:rPr>
          <w:lang w:eastAsia="ru-RU"/>
        </w:rPr>
      </w:pPr>
      <w:r w:rsidRPr="003E7CBF">
        <w:rPr>
          <w:lang w:eastAsia="ru-RU"/>
        </w:rPr>
        <w:t>3.</w:t>
      </w:r>
      <w:r>
        <w:rPr>
          <w:lang w:eastAsia="ru-RU"/>
        </w:rPr>
        <w:t>5</w:t>
      </w:r>
      <w:r w:rsidRPr="003E7CBF">
        <w:rPr>
          <w:lang w:eastAsia="ru-RU"/>
        </w:rPr>
        <w:t xml:space="preserve">. </w:t>
      </w:r>
      <w:r w:rsidRPr="00D60BF2">
        <w:t xml:space="preserve">Основанием начала исполнения административной процедуры является </w:t>
      </w:r>
      <w:r w:rsidRPr="0006163D">
        <w:t>поступление специалисту Органа, ответственному за выдачу результата предоставления услуги, или специалисту МФЦ,</w:t>
      </w:r>
      <w:r w:rsidRPr="0006163D">
        <w:rPr>
          <w:i/>
          <w:iCs/>
        </w:rPr>
        <w:t xml:space="preserve"> </w:t>
      </w:r>
      <w:r w:rsidRPr="0006163D">
        <w:t>ответственному за межведомственное взаимодействие,</w:t>
      </w:r>
      <w:r>
        <w:rPr>
          <w:lang w:eastAsia="ru-RU"/>
        </w:rPr>
        <w:t xml:space="preserve"> </w:t>
      </w:r>
      <w:r w:rsidRPr="0006163D">
        <w:rPr>
          <w:lang w:eastAsia="ru-RU"/>
        </w:rPr>
        <w:t>решения о предоставлении муниципальной услуги (решение об отказе в предос</w:t>
      </w:r>
      <w:r>
        <w:rPr>
          <w:lang w:eastAsia="ru-RU"/>
        </w:rPr>
        <w:t>тавлении муниципальной услуги).</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В случае</w:t>
      </w:r>
      <w:r>
        <w:rPr>
          <w:lang w:eastAsia="ru-RU"/>
        </w:rPr>
        <w:t xml:space="preserve"> </w:t>
      </w:r>
      <w:r w:rsidRPr="00386FA4">
        <w:rPr>
          <w:lang w:eastAsia="ru-RU"/>
        </w:rPr>
        <w:t xml:space="preserve">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документ, являющийся результатом предоставления услуги, направляется по почте заказным письмом с уведомлением.</w:t>
      </w:r>
    </w:p>
    <w:p w:rsidR="00371E83" w:rsidRPr="00386FA4" w:rsidRDefault="00371E83" w:rsidP="00500BEE">
      <w:pPr>
        <w:widowControl w:val="0"/>
        <w:autoSpaceDE w:val="0"/>
        <w:autoSpaceDN w:val="0"/>
        <w:adjustRightInd w:val="0"/>
        <w:spacing w:line="240" w:lineRule="auto"/>
        <w:ind w:firstLine="709"/>
        <w:jc w:val="both"/>
        <w:rPr>
          <w:lang w:eastAsia="ru-RU"/>
        </w:rPr>
      </w:pPr>
      <w:r w:rsidRPr="00C1747C">
        <w:rPr>
          <w:lang w:eastAsia="ru-RU"/>
        </w:rPr>
        <w:t>В случае</w:t>
      </w:r>
      <w:proofErr w:type="gramStart"/>
      <w:r w:rsidRPr="00C1747C">
        <w:rPr>
          <w:lang w:eastAsia="ru-RU"/>
        </w:rPr>
        <w:t>,</w:t>
      </w:r>
      <w:proofErr w:type="gramEnd"/>
      <w:r w:rsidRPr="00C1747C">
        <w:rPr>
          <w:lang w:eastAsia="ru-RU"/>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371E83" w:rsidRPr="00A7289D" w:rsidRDefault="00371E83" w:rsidP="00500BEE">
      <w:pPr>
        <w:autoSpaceDE w:val="0"/>
        <w:autoSpaceDN w:val="0"/>
        <w:spacing w:line="240" w:lineRule="auto"/>
        <w:ind w:firstLine="709"/>
        <w:jc w:val="both"/>
        <w:rPr>
          <w:lang w:eastAsia="ru-RU"/>
        </w:rPr>
      </w:pPr>
      <w:r w:rsidRPr="00A7289D">
        <w:rPr>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71E83" w:rsidRPr="00A7289D" w:rsidRDefault="00371E83" w:rsidP="00500BEE">
      <w:pPr>
        <w:autoSpaceDE w:val="0"/>
        <w:autoSpaceDN w:val="0"/>
        <w:spacing w:line="240" w:lineRule="auto"/>
        <w:ind w:firstLine="709"/>
        <w:jc w:val="both"/>
        <w:rPr>
          <w:lang w:eastAsia="ru-RU"/>
        </w:rPr>
      </w:pPr>
      <w:r w:rsidRPr="00A7289D">
        <w:rPr>
          <w:lang w:eastAsia="ru-RU"/>
        </w:rPr>
        <w:t>Выдачу документа, являющегося результатом предоставления услуги, осуществляет работник МФЦ</w:t>
      </w:r>
      <w:r w:rsidRPr="00A7289D">
        <w:rPr>
          <w:i/>
          <w:iCs/>
          <w:lang w:eastAsia="ru-RU"/>
        </w:rPr>
        <w:t>,</w:t>
      </w:r>
      <w:r w:rsidRPr="00A7289D">
        <w:rPr>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371E83" w:rsidRPr="00A7289D" w:rsidRDefault="00371E83" w:rsidP="00500BEE">
      <w:pPr>
        <w:autoSpaceDE w:val="0"/>
        <w:autoSpaceDN w:val="0"/>
        <w:spacing w:line="240" w:lineRule="auto"/>
        <w:ind w:firstLine="709"/>
        <w:jc w:val="both"/>
        <w:rPr>
          <w:lang w:eastAsia="ru-RU"/>
        </w:rPr>
      </w:pPr>
      <w:r w:rsidRPr="00A7289D">
        <w:rPr>
          <w:lang w:eastAsia="ru-RU"/>
        </w:rPr>
        <w:t>3.</w:t>
      </w:r>
      <w:r>
        <w:rPr>
          <w:lang w:eastAsia="ru-RU"/>
        </w:rPr>
        <w:t>5</w:t>
      </w:r>
      <w:r w:rsidRPr="00A7289D">
        <w:rPr>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371E83" w:rsidRDefault="00371E83" w:rsidP="00500BEE">
      <w:pPr>
        <w:widowControl w:val="0"/>
        <w:autoSpaceDE w:val="0"/>
        <w:autoSpaceDN w:val="0"/>
        <w:adjustRightInd w:val="0"/>
        <w:spacing w:line="240" w:lineRule="auto"/>
        <w:ind w:firstLine="709"/>
        <w:jc w:val="both"/>
      </w:pPr>
      <w:r w:rsidRPr="00A7289D">
        <w:rPr>
          <w:lang w:eastAsia="ru-RU"/>
        </w:rPr>
        <w:t>3.</w:t>
      </w:r>
      <w:r>
        <w:rPr>
          <w:lang w:eastAsia="ru-RU"/>
        </w:rPr>
        <w:t>5</w:t>
      </w:r>
      <w:r w:rsidRPr="00A7289D">
        <w:rPr>
          <w:lang w:eastAsia="ru-RU"/>
        </w:rPr>
        <w:t xml:space="preserve">.2. Максимальный срок исполнения административной процедуры составляет </w:t>
      </w:r>
      <w:r w:rsidR="00246903" w:rsidRPr="00613C98">
        <w:t>1 рабочий день</w:t>
      </w:r>
      <w:r w:rsidR="00246903" w:rsidRPr="00A7289D">
        <w:t xml:space="preserve"> </w:t>
      </w:r>
      <w:r w:rsidRPr="00A7289D">
        <w:t>с момента поступления сотруднику Органа, ответственному за выдачу результата предоставления услуги, сотруднику МФЦ,</w:t>
      </w:r>
      <w:r w:rsidRPr="00A7289D">
        <w:rPr>
          <w:i/>
          <w:iCs/>
        </w:rPr>
        <w:t xml:space="preserve"> </w:t>
      </w:r>
      <w:r w:rsidRPr="00A7289D">
        <w:t>ответственному за межведомственное взаимодействие, документа, являющегося результатом предоставления муниципальной услуги.</w:t>
      </w:r>
    </w:p>
    <w:p w:rsidR="00246903" w:rsidRPr="00246903" w:rsidRDefault="00246903" w:rsidP="00500BEE">
      <w:pPr>
        <w:widowControl w:val="0"/>
        <w:autoSpaceDE w:val="0"/>
        <w:autoSpaceDN w:val="0"/>
        <w:adjustRightInd w:val="0"/>
        <w:spacing w:line="240" w:lineRule="auto"/>
        <w:ind w:firstLine="709"/>
        <w:jc w:val="both"/>
        <w:rPr>
          <w:i/>
        </w:rPr>
      </w:pPr>
      <w:r w:rsidRPr="00246903">
        <w:rPr>
          <w:i/>
        </w:rPr>
        <w:t>(в редакции постановления АСП «Вольдино» № 6 от 11.02.2020 г.)</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3.</w:t>
      </w:r>
      <w:r>
        <w:rPr>
          <w:lang w:eastAsia="ru-RU"/>
        </w:rPr>
        <w:t>5</w:t>
      </w:r>
      <w:r w:rsidRPr="00A7289D">
        <w:rPr>
          <w:lang w:eastAsia="ru-RU"/>
        </w:rPr>
        <w:t xml:space="preserve">.3. Результатом исполнения административной процедуры является выдача заявителю решения: </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1) При присвоении адреса объекту адресации на территории муниципального образования:</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 о присвоении адреса объекту адресации;</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 об отказе в присвоении адреса объекту адресации.</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2) При изменении адреса объекту адресации на территории муниципального образования:</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 об изменении адреса объекту адресации;</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 об отказе в изменении адреса объекту адресации.</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3) При аннулировании адреса объекту адресации на территории муниципального образования:</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 об аннулировании адреса объекту адресации;</w:t>
      </w:r>
    </w:p>
    <w:p w:rsidR="00371E83" w:rsidRDefault="00371E83" w:rsidP="00500BEE">
      <w:pPr>
        <w:widowControl w:val="0"/>
        <w:autoSpaceDE w:val="0"/>
        <w:autoSpaceDN w:val="0"/>
        <w:adjustRightInd w:val="0"/>
        <w:spacing w:line="240" w:lineRule="auto"/>
        <w:ind w:firstLine="709"/>
        <w:jc w:val="both"/>
        <w:rPr>
          <w:lang w:eastAsia="ru-RU"/>
        </w:rPr>
      </w:pPr>
      <w:r w:rsidRPr="00A7289D">
        <w:rPr>
          <w:lang w:eastAsia="ru-RU"/>
        </w:rPr>
        <w:t>- об отказе в</w:t>
      </w:r>
      <w:r w:rsidRPr="00EC7409">
        <w:rPr>
          <w:lang w:eastAsia="ru-RU"/>
        </w:rPr>
        <w:t xml:space="preserve"> аннулиро</w:t>
      </w:r>
      <w:r>
        <w:rPr>
          <w:lang w:eastAsia="ru-RU"/>
        </w:rPr>
        <w:t>вании адреса объекту адресации</w:t>
      </w:r>
      <w:r w:rsidRPr="00EC7409">
        <w:rPr>
          <w:lang w:eastAsia="ru-RU"/>
        </w:rPr>
        <w:t>.</w:t>
      </w:r>
    </w:p>
    <w:p w:rsidR="00371E83" w:rsidRDefault="00371E83" w:rsidP="00500BEE">
      <w:pPr>
        <w:widowControl w:val="0"/>
        <w:autoSpaceDE w:val="0"/>
        <w:autoSpaceDN w:val="0"/>
        <w:adjustRightInd w:val="0"/>
        <w:spacing w:line="240" w:lineRule="auto"/>
        <w:ind w:firstLine="709"/>
        <w:jc w:val="both"/>
        <w:rPr>
          <w:lang w:eastAsia="ru-RU"/>
        </w:rPr>
      </w:pPr>
      <w:r w:rsidRPr="00B45BA1">
        <w:rPr>
          <w:lang w:eastAsia="ru-RU"/>
        </w:rPr>
        <w:t xml:space="preserve">Результат выполнения административной процедуры фиксируется </w:t>
      </w:r>
      <w:r>
        <w:rPr>
          <w:lang w:eastAsia="ru-RU"/>
        </w:rPr>
        <w:t xml:space="preserve">специалистом Органа </w:t>
      </w:r>
      <w:r w:rsidRPr="00B45BA1">
        <w:rPr>
          <w:lang w:eastAsia="ru-RU"/>
        </w:rPr>
        <w:t>в</w:t>
      </w:r>
      <w:r>
        <w:rPr>
          <w:lang w:eastAsia="ru-RU"/>
        </w:rPr>
        <w:t xml:space="preserve"> соответствующем реестре.</w:t>
      </w:r>
      <w:r w:rsidRPr="00B45BA1">
        <w:rPr>
          <w:lang w:eastAsia="ru-RU"/>
        </w:rPr>
        <w:t xml:space="preserve"> </w:t>
      </w:r>
    </w:p>
    <w:p w:rsidR="00017041" w:rsidRDefault="00017041" w:rsidP="00017041">
      <w:pPr>
        <w:widowControl w:val="0"/>
        <w:autoSpaceDE w:val="0"/>
        <w:autoSpaceDN w:val="0"/>
        <w:adjustRightInd w:val="0"/>
        <w:jc w:val="center"/>
        <w:outlineLvl w:val="0"/>
        <w:rPr>
          <w:b/>
        </w:rPr>
      </w:pPr>
    </w:p>
    <w:p w:rsidR="00017041" w:rsidRPr="00613C98" w:rsidRDefault="00017041" w:rsidP="00017041">
      <w:pPr>
        <w:widowControl w:val="0"/>
        <w:autoSpaceDE w:val="0"/>
        <w:autoSpaceDN w:val="0"/>
        <w:adjustRightInd w:val="0"/>
        <w:jc w:val="center"/>
        <w:outlineLvl w:val="0"/>
        <w:rPr>
          <w:b/>
        </w:rPr>
      </w:pPr>
      <w:r w:rsidRPr="00613C98">
        <w:rPr>
          <w:b/>
        </w:rPr>
        <w:t xml:space="preserve">Исправление опечаток и (или) ошибок, допущенных в документах, выданных в результате предоставления муниципальной услуги </w:t>
      </w:r>
    </w:p>
    <w:p w:rsidR="00017041" w:rsidRPr="00613C98" w:rsidRDefault="00017041" w:rsidP="00017041">
      <w:pPr>
        <w:widowControl w:val="0"/>
        <w:autoSpaceDE w:val="0"/>
        <w:autoSpaceDN w:val="0"/>
        <w:adjustRightInd w:val="0"/>
        <w:ind w:firstLine="709"/>
        <w:jc w:val="both"/>
      </w:pPr>
      <w:r w:rsidRPr="00613C98">
        <w:t xml:space="preserve">3.6. </w:t>
      </w:r>
      <w:proofErr w:type="gramStart"/>
      <w:r w:rsidRPr="00613C98">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017041" w:rsidRPr="00613C98" w:rsidRDefault="00017041" w:rsidP="00017041">
      <w:pPr>
        <w:widowControl w:val="0"/>
        <w:autoSpaceDE w:val="0"/>
        <w:autoSpaceDN w:val="0"/>
        <w:adjustRightInd w:val="0"/>
        <w:ind w:firstLine="709"/>
        <w:jc w:val="both"/>
      </w:pPr>
      <w:r w:rsidRPr="00613C98">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17041" w:rsidRPr="00613C98" w:rsidRDefault="00017041" w:rsidP="00017041">
      <w:pPr>
        <w:widowControl w:val="0"/>
        <w:autoSpaceDE w:val="0"/>
        <w:autoSpaceDN w:val="0"/>
        <w:adjustRightInd w:val="0"/>
        <w:ind w:firstLine="709"/>
        <w:jc w:val="both"/>
      </w:pPr>
      <w:r w:rsidRPr="00613C98">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17041" w:rsidRPr="00613C98" w:rsidRDefault="00017041" w:rsidP="004C730C">
      <w:pPr>
        <w:widowControl w:val="0"/>
        <w:numPr>
          <w:ilvl w:val="0"/>
          <w:numId w:val="8"/>
        </w:numPr>
        <w:autoSpaceDE w:val="0"/>
        <w:autoSpaceDN w:val="0"/>
        <w:adjustRightInd w:val="0"/>
        <w:spacing w:line="240" w:lineRule="auto"/>
        <w:jc w:val="both"/>
      </w:pPr>
      <w:r w:rsidRPr="00613C98">
        <w:t>лично (заявителем представляются оригиналы документов с опечатками и (или) ошибками, специалистом администрации сельского поселения «Вольдино делаются копии этих документов);</w:t>
      </w:r>
    </w:p>
    <w:p w:rsidR="00017041" w:rsidRPr="00613C98" w:rsidRDefault="00017041" w:rsidP="004C730C">
      <w:pPr>
        <w:widowControl w:val="0"/>
        <w:numPr>
          <w:ilvl w:val="0"/>
          <w:numId w:val="8"/>
        </w:numPr>
        <w:autoSpaceDE w:val="0"/>
        <w:autoSpaceDN w:val="0"/>
        <w:adjustRightInd w:val="0"/>
        <w:spacing w:line="240" w:lineRule="auto"/>
        <w:jc w:val="both"/>
      </w:pPr>
      <w:r w:rsidRPr="00613C98">
        <w:t>через организацию почтовой связи (заявителем направляются копии документов с опечатками и (или) ошибками).</w:t>
      </w:r>
    </w:p>
    <w:p w:rsidR="00017041" w:rsidRPr="00613C98" w:rsidRDefault="00017041" w:rsidP="00017041">
      <w:pPr>
        <w:widowControl w:val="0"/>
        <w:autoSpaceDE w:val="0"/>
        <w:autoSpaceDN w:val="0"/>
        <w:adjustRightInd w:val="0"/>
        <w:ind w:firstLine="709"/>
        <w:jc w:val="both"/>
      </w:pPr>
      <w:r w:rsidRPr="00613C98">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017041" w:rsidRPr="00613C98" w:rsidRDefault="00017041" w:rsidP="00017041">
      <w:pPr>
        <w:widowControl w:val="0"/>
        <w:autoSpaceDE w:val="0"/>
        <w:autoSpaceDN w:val="0"/>
        <w:adjustRightInd w:val="0"/>
        <w:ind w:firstLine="709"/>
        <w:jc w:val="both"/>
      </w:pPr>
      <w:r w:rsidRPr="00613C98">
        <w:t>3.6.3.  По результатам рассмотрения заявления об исправлении опечаток и (или) ошибок специалист администрации сельского поселения «Вольдино»  в течение 1 рабочего дня:</w:t>
      </w:r>
    </w:p>
    <w:p w:rsidR="00017041" w:rsidRPr="00613C98" w:rsidRDefault="00017041" w:rsidP="004C730C">
      <w:pPr>
        <w:numPr>
          <w:ilvl w:val="0"/>
          <w:numId w:val="11"/>
        </w:numPr>
        <w:spacing w:after="200" w:line="252" w:lineRule="auto"/>
        <w:contextualSpacing/>
        <w:jc w:val="both"/>
      </w:pPr>
      <w:r w:rsidRPr="00613C98">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017041" w:rsidRPr="00613C98" w:rsidRDefault="00017041" w:rsidP="004C730C">
      <w:pPr>
        <w:numPr>
          <w:ilvl w:val="0"/>
          <w:numId w:val="11"/>
        </w:numPr>
        <w:spacing w:after="200" w:line="252" w:lineRule="auto"/>
        <w:contextualSpacing/>
        <w:jc w:val="both"/>
      </w:pPr>
      <w:r w:rsidRPr="00613C98">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17041" w:rsidRPr="00613C98" w:rsidRDefault="00017041" w:rsidP="00017041">
      <w:pPr>
        <w:spacing w:line="252" w:lineRule="auto"/>
        <w:ind w:firstLine="709"/>
        <w:contextualSpacing/>
        <w:jc w:val="both"/>
      </w:pPr>
      <w:r w:rsidRPr="00613C98">
        <w:t>Исправление опечаток и (или) ошибок, допущенных в документах, выданных в результате предоставления муниципальной услуги, осуществляется специалистом администрации сельского поселения «Вольдино»  в течение 1 рабочего дня.</w:t>
      </w:r>
    </w:p>
    <w:p w:rsidR="00017041" w:rsidRPr="00613C98" w:rsidRDefault="00017041" w:rsidP="00017041">
      <w:pPr>
        <w:spacing w:line="252" w:lineRule="auto"/>
        <w:ind w:firstLine="709"/>
        <w:contextualSpacing/>
        <w:jc w:val="both"/>
      </w:pPr>
      <w:r w:rsidRPr="00613C98">
        <w:t>При исправлении опечаток и (или) ошибок, допущенных в документах, выданных в результате предоставления муниципальной услуги, не допускается:</w:t>
      </w:r>
    </w:p>
    <w:p w:rsidR="00017041" w:rsidRPr="00613C98" w:rsidRDefault="00017041" w:rsidP="004C730C">
      <w:pPr>
        <w:numPr>
          <w:ilvl w:val="0"/>
          <w:numId w:val="9"/>
        </w:numPr>
        <w:spacing w:after="200" w:line="252" w:lineRule="auto"/>
        <w:contextualSpacing/>
        <w:jc w:val="both"/>
      </w:pPr>
      <w:r w:rsidRPr="00613C98">
        <w:t>изменение содержания документов, являющихся результатом предоставления муниципальной услуги;</w:t>
      </w:r>
    </w:p>
    <w:p w:rsidR="00017041" w:rsidRPr="00613C98" w:rsidRDefault="00017041" w:rsidP="004C730C">
      <w:pPr>
        <w:numPr>
          <w:ilvl w:val="0"/>
          <w:numId w:val="9"/>
        </w:numPr>
        <w:spacing w:after="200" w:line="252" w:lineRule="auto"/>
        <w:contextualSpacing/>
        <w:jc w:val="both"/>
      </w:pPr>
      <w:r w:rsidRPr="00613C98">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17041" w:rsidRPr="00613C98" w:rsidRDefault="00017041" w:rsidP="00017041">
      <w:pPr>
        <w:widowControl w:val="0"/>
        <w:autoSpaceDE w:val="0"/>
        <w:autoSpaceDN w:val="0"/>
        <w:adjustRightInd w:val="0"/>
        <w:ind w:firstLine="709"/>
        <w:jc w:val="both"/>
      </w:pPr>
      <w:r w:rsidRPr="00613C98">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017041" w:rsidRPr="00613C98" w:rsidRDefault="00017041" w:rsidP="00017041">
      <w:pPr>
        <w:widowControl w:val="0"/>
        <w:autoSpaceDE w:val="0"/>
        <w:autoSpaceDN w:val="0"/>
        <w:adjustRightInd w:val="0"/>
        <w:ind w:firstLine="709"/>
        <w:jc w:val="both"/>
      </w:pPr>
      <w:r w:rsidRPr="00613C98">
        <w:t>3.6.5. Максимальный срок исполнения административной процедуры составляет не более 2 рабочих дней со дня поступления в  Орган заявления об исправлении опечаток и (или) ошибок.</w:t>
      </w:r>
    </w:p>
    <w:p w:rsidR="00017041" w:rsidRPr="00613C98" w:rsidRDefault="00017041" w:rsidP="00017041">
      <w:pPr>
        <w:widowControl w:val="0"/>
        <w:autoSpaceDE w:val="0"/>
        <w:autoSpaceDN w:val="0"/>
        <w:adjustRightInd w:val="0"/>
        <w:ind w:firstLine="709"/>
        <w:jc w:val="both"/>
      </w:pPr>
      <w:r w:rsidRPr="00613C98">
        <w:t>3.6.6. Результатом процедуры является:</w:t>
      </w:r>
    </w:p>
    <w:p w:rsidR="00017041" w:rsidRPr="00613C98" w:rsidRDefault="00017041" w:rsidP="004C730C">
      <w:pPr>
        <w:numPr>
          <w:ilvl w:val="0"/>
          <w:numId w:val="10"/>
        </w:numPr>
        <w:spacing w:after="200" w:line="252" w:lineRule="auto"/>
        <w:contextualSpacing/>
        <w:jc w:val="both"/>
      </w:pPr>
      <w:r w:rsidRPr="00613C98">
        <w:t>исправленные документы, являющиеся результатом предоставления муниципальной услуги;</w:t>
      </w:r>
    </w:p>
    <w:p w:rsidR="00017041" w:rsidRPr="00613C98" w:rsidRDefault="00017041" w:rsidP="004C730C">
      <w:pPr>
        <w:numPr>
          <w:ilvl w:val="0"/>
          <w:numId w:val="12"/>
        </w:numPr>
        <w:spacing w:after="200" w:line="252" w:lineRule="auto"/>
        <w:contextualSpacing/>
        <w:jc w:val="both"/>
      </w:pPr>
      <w:r w:rsidRPr="00613C98">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17041" w:rsidRPr="00613C98" w:rsidRDefault="00017041" w:rsidP="00017041">
      <w:pPr>
        <w:widowControl w:val="0"/>
        <w:autoSpaceDE w:val="0"/>
        <w:autoSpaceDN w:val="0"/>
        <w:adjustRightInd w:val="0"/>
        <w:ind w:firstLine="709"/>
        <w:jc w:val="both"/>
      </w:pPr>
      <w:r w:rsidRPr="00613C98">
        <w:t>Выдача заявителю исправленного документа производится в порядке, установленном пунктом 3.5 настоящего Регламента.</w:t>
      </w:r>
    </w:p>
    <w:p w:rsidR="00017041" w:rsidRPr="00613C98" w:rsidRDefault="00017041" w:rsidP="00017041">
      <w:pPr>
        <w:widowControl w:val="0"/>
        <w:autoSpaceDE w:val="0"/>
        <w:autoSpaceDN w:val="0"/>
        <w:adjustRightInd w:val="0"/>
        <w:ind w:firstLine="709"/>
        <w:jc w:val="both"/>
      </w:pPr>
      <w:r w:rsidRPr="00613C98">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017041" w:rsidRPr="00613C98" w:rsidRDefault="00017041" w:rsidP="00017041">
      <w:pPr>
        <w:widowControl w:val="0"/>
        <w:autoSpaceDE w:val="0"/>
        <w:autoSpaceDN w:val="0"/>
        <w:adjustRightInd w:val="0"/>
        <w:ind w:firstLine="709"/>
        <w:jc w:val="both"/>
      </w:pPr>
      <w:r w:rsidRPr="00613C98">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017041" w:rsidRPr="00B45BA1" w:rsidRDefault="00017041" w:rsidP="00500BEE">
      <w:pPr>
        <w:widowControl w:val="0"/>
        <w:autoSpaceDE w:val="0"/>
        <w:autoSpaceDN w:val="0"/>
        <w:adjustRightInd w:val="0"/>
        <w:spacing w:line="240" w:lineRule="auto"/>
        <w:ind w:firstLine="709"/>
        <w:jc w:val="both"/>
        <w:rPr>
          <w:i/>
          <w:iCs/>
          <w:lang w:eastAsia="ru-RU"/>
        </w:rPr>
      </w:pPr>
      <w:r>
        <w:rPr>
          <w:i/>
          <w:iCs/>
          <w:lang w:eastAsia="ru-RU"/>
        </w:rPr>
        <w:t>(в редакции постановления АСП «Вольдино» № 6 от 11.02.2020 г.)</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center"/>
        <w:outlineLvl w:val="1"/>
        <w:rPr>
          <w:b/>
          <w:bCs/>
          <w:lang w:eastAsia="ru-RU"/>
        </w:rPr>
      </w:pPr>
      <w:r w:rsidRPr="00386FA4">
        <w:rPr>
          <w:b/>
          <w:bCs/>
          <w:lang w:val="en-US" w:eastAsia="ru-RU"/>
        </w:rPr>
        <w:t>IV</w:t>
      </w:r>
      <w:r w:rsidRPr="00386FA4">
        <w:rPr>
          <w:b/>
          <w:bCs/>
          <w:lang w:eastAsia="ru-RU"/>
        </w:rPr>
        <w:t>. Формы контроля за исполнением административного регламента</w:t>
      </w:r>
    </w:p>
    <w:p w:rsidR="00371E83" w:rsidRPr="00386FA4" w:rsidRDefault="00371E83" w:rsidP="00500BEE">
      <w:pPr>
        <w:widowControl w:val="0"/>
        <w:autoSpaceDE w:val="0"/>
        <w:autoSpaceDN w:val="0"/>
        <w:adjustRightInd w:val="0"/>
        <w:spacing w:line="240" w:lineRule="auto"/>
        <w:ind w:firstLine="709"/>
        <w:jc w:val="center"/>
        <w:outlineLvl w:val="1"/>
        <w:rPr>
          <w:b/>
          <w:bCs/>
          <w:lang w:eastAsia="ru-RU"/>
        </w:rPr>
      </w:pPr>
    </w:p>
    <w:p w:rsidR="00371E83" w:rsidRPr="00386FA4" w:rsidRDefault="00371E83" w:rsidP="00500BEE">
      <w:pPr>
        <w:spacing w:line="240" w:lineRule="auto"/>
        <w:ind w:firstLine="709"/>
        <w:jc w:val="center"/>
        <w:rPr>
          <w:sz w:val="24"/>
          <w:szCs w:val="24"/>
          <w:lang w:eastAsia="ru-RU"/>
        </w:rPr>
      </w:pPr>
      <w:r w:rsidRPr="00386FA4">
        <w:rPr>
          <w:b/>
          <w:bCs/>
          <w:lang w:eastAsia="ru-RU"/>
        </w:rPr>
        <w:t xml:space="preserve">Порядок осуществления текущего </w:t>
      </w:r>
      <w:proofErr w:type="gramStart"/>
      <w:r w:rsidRPr="00386FA4">
        <w:rPr>
          <w:b/>
          <w:bCs/>
          <w:lang w:eastAsia="ru-RU"/>
        </w:rPr>
        <w:t>контроля за</w:t>
      </w:r>
      <w:proofErr w:type="gramEnd"/>
      <w:r w:rsidRPr="00386FA4">
        <w:rPr>
          <w:b/>
          <w:bCs/>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386FA4">
        <w:rPr>
          <w:lang w:eastAsia="ru-RU"/>
        </w:rPr>
        <w:t>, </w:t>
      </w:r>
      <w:r w:rsidRPr="00386FA4">
        <w:rPr>
          <w:b/>
          <w:bCs/>
          <w:lang w:eastAsia="ru-RU"/>
        </w:rPr>
        <w:t>устанавливающих требования к предоставлению муниципальной услуги, а также принятием ими решений</w:t>
      </w:r>
    </w:p>
    <w:p w:rsidR="00371E83" w:rsidRPr="00386FA4" w:rsidRDefault="00371E83" w:rsidP="00500BEE">
      <w:pPr>
        <w:widowControl w:val="0"/>
        <w:autoSpaceDE w:val="0"/>
        <w:autoSpaceDN w:val="0"/>
        <w:adjustRightInd w:val="0"/>
        <w:spacing w:line="240" w:lineRule="auto"/>
        <w:ind w:firstLine="709"/>
        <w:jc w:val="center"/>
        <w:outlineLvl w:val="1"/>
        <w:rPr>
          <w:lang w:eastAsia="ru-RU"/>
        </w:rPr>
      </w:pP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4.1. Текущий </w:t>
      </w:r>
      <w:proofErr w:type="gramStart"/>
      <w:r w:rsidRPr="00386FA4">
        <w:rPr>
          <w:lang w:eastAsia="ru-RU"/>
        </w:rPr>
        <w:t>контроль за</w:t>
      </w:r>
      <w:proofErr w:type="gramEnd"/>
      <w:r w:rsidRPr="00386FA4">
        <w:rPr>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371E83" w:rsidRPr="00386FA4" w:rsidRDefault="00371E83" w:rsidP="00500BEE">
      <w:pPr>
        <w:widowControl w:val="0"/>
        <w:autoSpaceDE w:val="0"/>
        <w:autoSpaceDN w:val="0"/>
        <w:adjustRightInd w:val="0"/>
        <w:spacing w:line="240" w:lineRule="auto"/>
        <w:ind w:firstLine="709"/>
        <w:jc w:val="both"/>
        <w:rPr>
          <w:lang w:eastAsia="ru-RU"/>
        </w:rPr>
      </w:pPr>
      <w:proofErr w:type="gramStart"/>
      <w:r w:rsidRPr="00386FA4">
        <w:rPr>
          <w:lang w:eastAsia="ru-RU"/>
        </w:rPr>
        <w:t>Контроль за</w:t>
      </w:r>
      <w:proofErr w:type="gramEnd"/>
      <w:r w:rsidRPr="00386FA4">
        <w:rPr>
          <w:lang w:eastAsia="ru-RU"/>
        </w:rPr>
        <w:t xml:space="preserve"> исполнением настоящего административного регламента сотрудниками МФЦ осуществляется руководителем МФЦ.</w:t>
      </w:r>
    </w:p>
    <w:p w:rsidR="00371E83" w:rsidRPr="00386FA4" w:rsidRDefault="00371E83" w:rsidP="00500BEE">
      <w:pPr>
        <w:widowControl w:val="0"/>
        <w:autoSpaceDE w:val="0"/>
        <w:autoSpaceDN w:val="0"/>
        <w:adjustRightInd w:val="0"/>
        <w:spacing w:line="240" w:lineRule="auto"/>
        <w:ind w:firstLine="709"/>
        <w:jc w:val="both"/>
        <w:rPr>
          <w:b/>
          <w:bCs/>
          <w:lang w:eastAsia="ru-RU"/>
        </w:rPr>
      </w:pPr>
    </w:p>
    <w:p w:rsidR="00371E83" w:rsidRDefault="00371E83" w:rsidP="00500BEE">
      <w:pPr>
        <w:widowControl w:val="0"/>
        <w:autoSpaceDE w:val="0"/>
        <w:autoSpaceDN w:val="0"/>
        <w:adjustRightInd w:val="0"/>
        <w:spacing w:line="240" w:lineRule="auto"/>
        <w:ind w:firstLine="709"/>
        <w:rPr>
          <w:b/>
          <w:bCs/>
          <w:lang w:eastAsia="ru-RU"/>
        </w:rPr>
      </w:pPr>
    </w:p>
    <w:p w:rsidR="00371E83" w:rsidRDefault="00371E83" w:rsidP="00500BEE">
      <w:pPr>
        <w:widowControl w:val="0"/>
        <w:autoSpaceDE w:val="0"/>
        <w:autoSpaceDN w:val="0"/>
        <w:adjustRightInd w:val="0"/>
        <w:spacing w:line="240" w:lineRule="auto"/>
        <w:jc w:val="center"/>
        <w:rPr>
          <w:b/>
          <w:bCs/>
          <w:lang w:eastAsia="ru-RU"/>
        </w:rPr>
      </w:pPr>
      <w:r>
        <w:rPr>
          <w:b/>
          <w:bCs/>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lang w:eastAsia="ru-RU"/>
        </w:rPr>
        <w:t>контроля за</w:t>
      </w:r>
      <w:proofErr w:type="gramEnd"/>
      <w:r>
        <w:rPr>
          <w:b/>
          <w:bCs/>
          <w:lang w:eastAsia="ru-RU"/>
        </w:rPr>
        <w:t xml:space="preserve"> полнотой и качеством предоставления муниципальной услуги</w:t>
      </w:r>
    </w:p>
    <w:p w:rsidR="00371E83" w:rsidRPr="00386FA4" w:rsidRDefault="00371E83" w:rsidP="00500BEE">
      <w:pPr>
        <w:widowControl w:val="0"/>
        <w:autoSpaceDE w:val="0"/>
        <w:autoSpaceDN w:val="0"/>
        <w:adjustRightInd w:val="0"/>
        <w:spacing w:line="240" w:lineRule="auto"/>
        <w:jc w:val="both"/>
        <w:rPr>
          <w:b/>
          <w:bCs/>
          <w:lang w:eastAsia="ru-RU"/>
        </w:rPr>
      </w:pP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Плановые проверки проводятся в соответствии с планом работы Органа, но не реже 1 раза в 3 года.</w:t>
      </w:r>
    </w:p>
    <w:p w:rsidR="00371E83"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center"/>
        <w:outlineLvl w:val="2"/>
        <w:rPr>
          <w:b/>
          <w:bCs/>
          <w:lang w:eastAsia="ru-RU"/>
        </w:rPr>
      </w:pPr>
      <w:r w:rsidRPr="00386FA4">
        <w:rPr>
          <w:b/>
          <w:bCs/>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71E83" w:rsidRPr="00A7289D"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both"/>
        <w:rPr>
          <w:lang w:eastAsia="ru-RU"/>
        </w:rPr>
      </w:pPr>
      <w:r w:rsidRPr="00A7289D">
        <w:rPr>
          <w:lang w:eastAsia="ru-RU"/>
        </w:rPr>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w:t>
      </w:r>
      <w:r w:rsidRPr="00386FA4">
        <w:rPr>
          <w:lang w:eastAsia="ru-RU"/>
        </w:rPr>
        <w:t xml:space="preserve"> процедур) при предоставлении услуги.</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МФЦ и его работники, несут ответственность, установленную законодательством Российской Федерации:</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1) за полноту передаваемых Органу запросов, иных документов, принятых от заявителя в МФЦ;</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center"/>
        <w:outlineLvl w:val="2"/>
        <w:rPr>
          <w:b/>
          <w:bCs/>
          <w:lang w:eastAsia="ru-RU"/>
        </w:rPr>
      </w:pPr>
      <w:r w:rsidRPr="00386FA4">
        <w:rPr>
          <w:b/>
          <w:bCs/>
          <w:lang w:eastAsia="ru-RU"/>
        </w:rPr>
        <w:t xml:space="preserve">Положения, характеризующие требования к порядку и формам </w:t>
      </w:r>
      <w:proofErr w:type="gramStart"/>
      <w:r w:rsidRPr="00386FA4">
        <w:rPr>
          <w:b/>
          <w:bCs/>
          <w:lang w:eastAsia="ru-RU"/>
        </w:rPr>
        <w:t>контроля за</w:t>
      </w:r>
      <w:proofErr w:type="gramEnd"/>
      <w:r w:rsidRPr="00386FA4">
        <w:rPr>
          <w:b/>
          <w:bCs/>
          <w:lang w:eastAsia="ru-RU"/>
        </w:rPr>
        <w:t xml:space="preserve"> предоставлением</w:t>
      </w:r>
    </w:p>
    <w:p w:rsidR="00371E83" w:rsidRPr="00386FA4" w:rsidRDefault="00371E83" w:rsidP="00500BEE">
      <w:pPr>
        <w:widowControl w:val="0"/>
        <w:autoSpaceDE w:val="0"/>
        <w:autoSpaceDN w:val="0"/>
        <w:adjustRightInd w:val="0"/>
        <w:spacing w:line="240" w:lineRule="auto"/>
        <w:ind w:firstLine="709"/>
        <w:jc w:val="center"/>
        <w:outlineLvl w:val="2"/>
        <w:rPr>
          <w:b/>
          <w:bCs/>
          <w:lang w:eastAsia="ru-RU"/>
        </w:rPr>
      </w:pPr>
      <w:r w:rsidRPr="00386FA4">
        <w:rPr>
          <w:b/>
          <w:bCs/>
          <w:lang w:eastAsia="ru-RU"/>
        </w:rPr>
        <w:t>муниципальной услуги, в том числе со стороны граждан,</w:t>
      </w:r>
    </w:p>
    <w:p w:rsidR="00371E83" w:rsidRPr="00386FA4" w:rsidRDefault="00371E83" w:rsidP="00500BEE">
      <w:pPr>
        <w:widowControl w:val="0"/>
        <w:autoSpaceDE w:val="0"/>
        <w:autoSpaceDN w:val="0"/>
        <w:adjustRightInd w:val="0"/>
        <w:spacing w:line="240" w:lineRule="auto"/>
        <w:ind w:firstLine="709"/>
        <w:jc w:val="center"/>
        <w:outlineLvl w:val="2"/>
        <w:rPr>
          <w:b/>
          <w:bCs/>
          <w:lang w:eastAsia="ru-RU"/>
        </w:rPr>
      </w:pPr>
      <w:r w:rsidRPr="00386FA4">
        <w:rPr>
          <w:b/>
          <w:bCs/>
          <w:lang w:eastAsia="ru-RU"/>
        </w:rPr>
        <w:t>их объединений и организаций</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4.4. Граждане, юридические лица, их объединения и организации в случае </w:t>
      </w:r>
      <w:proofErr w:type="gramStart"/>
      <w:r w:rsidRPr="00386FA4">
        <w:rPr>
          <w:lang w:eastAsia="ru-RU"/>
        </w:rPr>
        <w:t>выявления фактов нарушения порядка предоставления муниципальной услуги</w:t>
      </w:r>
      <w:proofErr w:type="gramEnd"/>
      <w:r w:rsidRPr="00386FA4">
        <w:rPr>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Общественный </w:t>
      </w:r>
      <w:proofErr w:type="gramStart"/>
      <w:r w:rsidRPr="00386FA4">
        <w:rPr>
          <w:lang w:eastAsia="ru-RU"/>
        </w:rPr>
        <w:t>контроль за</w:t>
      </w:r>
      <w:proofErr w:type="gramEnd"/>
      <w:r w:rsidRPr="00386FA4">
        <w:rPr>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w:t>
      </w:r>
      <w:r>
        <w:rPr>
          <w:lang w:eastAsia="ru-RU"/>
        </w:rPr>
        <w:t>«</w:t>
      </w:r>
      <w:r w:rsidRPr="00386FA4">
        <w:rPr>
          <w:lang w:eastAsia="ru-RU"/>
        </w:rPr>
        <w:t>горячих линий</w:t>
      </w:r>
      <w:r>
        <w:rPr>
          <w:lang w:eastAsia="ru-RU"/>
        </w:rPr>
        <w:t>»</w:t>
      </w:r>
      <w:r w:rsidRPr="00386FA4">
        <w:rPr>
          <w:lang w:eastAsia="ru-RU"/>
        </w:rPr>
        <w:t xml:space="preserve">, конференций, </w:t>
      </w:r>
      <w:r>
        <w:rPr>
          <w:lang w:eastAsia="ru-RU"/>
        </w:rPr>
        <w:t>«</w:t>
      </w:r>
      <w:r w:rsidRPr="00386FA4">
        <w:rPr>
          <w:lang w:eastAsia="ru-RU"/>
        </w:rPr>
        <w:t>круглых</w:t>
      </w:r>
      <w:r>
        <w:rPr>
          <w:lang w:eastAsia="ru-RU"/>
        </w:rPr>
        <w:t>»</w:t>
      </w:r>
      <w:r w:rsidRPr="00386FA4">
        <w:rPr>
          <w:lang w:eastAsia="ru-RU"/>
        </w:rPr>
        <w:t xml:space="preserve">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center"/>
        <w:outlineLvl w:val="1"/>
        <w:rPr>
          <w:rFonts w:ascii="Arial" w:hAnsi="Arial" w:cs="Arial"/>
          <w:b/>
          <w:bCs/>
          <w:sz w:val="20"/>
          <w:szCs w:val="20"/>
          <w:lang w:eastAsia="ru-RU"/>
        </w:rPr>
      </w:pPr>
      <w:r w:rsidRPr="00386FA4">
        <w:rPr>
          <w:b/>
          <w:bCs/>
          <w:lang w:val="en-US" w:eastAsia="ru-RU"/>
        </w:rPr>
        <w:t>V</w:t>
      </w:r>
      <w:r w:rsidRPr="00386FA4">
        <w:rPr>
          <w:b/>
          <w:bCs/>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71E83" w:rsidRPr="00386FA4" w:rsidRDefault="00371E83" w:rsidP="00500BEE">
      <w:pPr>
        <w:widowControl w:val="0"/>
        <w:autoSpaceDE w:val="0"/>
        <w:autoSpaceDN w:val="0"/>
        <w:adjustRightInd w:val="0"/>
        <w:spacing w:line="240" w:lineRule="auto"/>
        <w:ind w:firstLine="709"/>
        <w:jc w:val="center"/>
        <w:rPr>
          <w:b/>
          <w:bCs/>
          <w:lang w:eastAsia="ru-RU"/>
        </w:rPr>
      </w:pPr>
    </w:p>
    <w:p w:rsidR="00371E83" w:rsidRPr="00386FA4" w:rsidRDefault="00371E83" w:rsidP="00500BEE">
      <w:pPr>
        <w:widowControl w:val="0"/>
        <w:autoSpaceDE w:val="0"/>
        <w:autoSpaceDN w:val="0"/>
        <w:adjustRightInd w:val="0"/>
        <w:spacing w:line="240" w:lineRule="auto"/>
        <w:ind w:firstLine="709"/>
        <w:jc w:val="center"/>
        <w:rPr>
          <w:b/>
          <w:bCs/>
          <w:lang w:eastAsia="ru-RU"/>
        </w:rPr>
      </w:pPr>
      <w:r w:rsidRPr="00386FA4">
        <w:rPr>
          <w:b/>
          <w:bCs/>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center"/>
        <w:rPr>
          <w:b/>
          <w:bCs/>
          <w:lang w:eastAsia="ru-RU"/>
        </w:rPr>
      </w:pPr>
      <w:r w:rsidRPr="00386FA4">
        <w:rPr>
          <w:b/>
          <w:bCs/>
          <w:lang w:eastAsia="ru-RU"/>
        </w:rPr>
        <w:t>Предмет жалобы</w:t>
      </w:r>
    </w:p>
    <w:p w:rsidR="00371E83" w:rsidRPr="00386FA4" w:rsidRDefault="00371E83" w:rsidP="00500BEE">
      <w:pPr>
        <w:widowControl w:val="0"/>
        <w:autoSpaceDE w:val="0"/>
        <w:autoSpaceDN w:val="0"/>
        <w:adjustRightInd w:val="0"/>
        <w:spacing w:line="240" w:lineRule="auto"/>
        <w:ind w:firstLine="709"/>
        <w:jc w:val="center"/>
        <w:rPr>
          <w:b/>
          <w:bCs/>
          <w:lang w:eastAsia="ru-RU"/>
        </w:rPr>
      </w:pPr>
    </w:p>
    <w:p w:rsidR="00B626C6" w:rsidRPr="00D6189D" w:rsidRDefault="00B626C6" w:rsidP="00B626C6">
      <w:pPr>
        <w:ind w:firstLine="709"/>
        <w:jc w:val="both"/>
      </w:pPr>
      <w:r w:rsidRPr="00D6189D">
        <w:t>5.2. Заявитель может обратиться с жалобой, в том числе в следующих случаях:</w:t>
      </w:r>
    </w:p>
    <w:p w:rsidR="00B626C6" w:rsidRPr="00D6189D" w:rsidRDefault="00B626C6" w:rsidP="00B626C6">
      <w:pPr>
        <w:ind w:firstLine="709"/>
        <w:jc w:val="both"/>
      </w:pPr>
      <w:r w:rsidRPr="00D6189D">
        <w:t>1) нарушение срока регистрации запроса заявителя о предоставлении муниципальной услуги, запроса, указанного в ст.15.1 Федерального закона № 210-ФЗ;</w:t>
      </w:r>
    </w:p>
    <w:p w:rsidR="00B626C6" w:rsidRPr="00D6189D" w:rsidRDefault="00B626C6" w:rsidP="00B626C6">
      <w:pPr>
        <w:ind w:firstLine="709"/>
        <w:jc w:val="both"/>
      </w:pPr>
      <w:r w:rsidRPr="00D6189D">
        <w:t>2) нарушение срока предоставления муниципальной услуги;</w:t>
      </w:r>
    </w:p>
    <w:p w:rsidR="00B626C6" w:rsidRDefault="00B626C6" w:rsidP="00B626C6">
      <w:pPr>
        <w:ind w:firstLine="709"/>
        <w:jc w:val="both"/>
      </w:pPr>
      <w:r w:rsidRPr="00D6189D">
        <w:t xml:space="preserve">3) требование у заявителя </w:t>
      </w:r>
      <w:r w:rsidR="00C34C84" w:rsidRPr="00275035">
        <w:rPr>
          <w:bCs/>
        </w:rPr>
        <w:t>документов или информации осуществления действий, представление или осуществление которых не предусмотрено</w:t>
      </w:r>
      <w:r w:rsidR="00C34C84" w:rsidRPr="00D6189D">
        <w:t xml:space="preserve"> </w:t>
      </w:r>
      <w:r w:rsidRPr="00D6189D">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C34C84" w:rsidRPr="00B626C6" w:rsidRDefault="00C34C84" w:rsidP="00C34C84">
      <w:pPr>
        <w:widowControl w:val="0"/>
        <w:autoSpaceDE w:val="0"/>
        <w:autoSpaceDN w:val="0"/>
        <w:adjustRightInd w:val="0"/>
        <w:spacing w:line="240" w:lineRule="auto"/>
        <w:ind w:firstLine="709"/>
        <w:jc w:val="both"/>
        <w:rPr>
          <w:i/>
          <w:lang w:eastAsia="ru-RU"/>
        </w:rPr>
      </w:pPr>
      <w:r w:rsidRPr="00B626C6">
        <w:rPr>
          <w:i/>
        </w:rPr>
        <w:t xml:space="preserve">(в редакции </w:t>
      </w:r>
      <w:r w:rsidR="005C0497">
        <w:rPr>
          <w:i/>
        </w:rPr>
        <w:t>постановления АСП «Вольдино» № 43 от 28.04.2020</w:t>
      </w:r>
      <w:r w:rsidRPr="00B626C6">
        <w:rPr>
          <w:i/>
        </w:rPr>
        <w:t xml:space="preserve"> г.)</w:t>
      </w:r>
    </w:p>
    <w:p w:rsidR="00B626C6" w:rsidRPr="00D6189D" w:rsidRDefault="00B626C6" w:rsidP="00B626C6">
      <w:pPr>
        <w:ind w:firstLine="709"/>
        <w:jc w:val="both"/>
      </w:pPr>
      <w:r w:rsidRPr="00D6189D">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626C6" w:rsidRPr="00D6189D" w:rsidRDefault="00B626C6" w:rsidP="00B626C6">
      <w:pPr>
        <w:ind w:firstLine="709"/>
        <w:jc w:val="both"/>
      </w:pPr>
      <w:proofErr w:type="gramStart"/>
      <w:r w:rsidRPr="00D6189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w:t>
      </w:r>
      <w:proofErr w:type="gramEnd"/>
    </w:p>
    <w:p w:rsidR="00B626C6" w:rsidRPr="00D6189D" w:rsidRDefault="00B626C6" w:rsidP="00B626C6">
      <w:pPr>
        <w:ind w:firstLine="709"/>
        <w:jc w:val="both"/>
      </w:pPr>
      <w:r w:rsidRPr="00D6189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626C6" w:rsidRPr="00D6189D" w:rsidRDefault="00B626C6" w:rsidP="00B626C6">
      <w:pPr>
        <w:ind w:firstLine="709"/>
        <w:jc w:val="both"/>
      </w:pPr>
      <w:proofErr w:type="gramStart"/>
      <w:r w:rsidRPr="00D6189D">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26C6" w:rsidRPr="00D6189D" w:rsidRDefault="00B626C6" w:rsidP="00B626C6">
      <w:pPr>
        <w:ind w:firstLine="709"/>
        <w:jc w:val="both"/>
      </w:pPr>
      <w:r w:rsidRPr="00D6189D">
        <w:t>8) нарушение срока или порядка выдачи документов по результатам предоставления муниципальной услуги;</w:t>
      </w:r>
    </w:p>
    <w:p w:rsidR="00371E83" w:rsidRDefault="00B626C6" w:rsidP="00B626C6">
      <w:pPr>
        <w:widowControl w:val="0"/>
        <w:autoSpaceDE w:val="0"/>
        <w:autoSpaceDN w:val="0"/>
        <w:adjustRightInd w:val="0"/>
        <w:spacing w:line="240" w:lineRule="auto"/>
        <w:ind w:firstLine="709"/>
        <w:jc w:val="both"/>
      </w:pPr>
      <w:proofErr w:type="gramStart"/>
      <w:r w:rsidRPr="00D6189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626C6" w:rsidRDefault="00B626C6" w:rsidP="00B626C6">
      <w:pPr>
        <w:widowControl w:val="0"/>
        <w:autoSpaceDE w:val="0"/>
        <w:autoSpaceDN w:val="0"/>
        <w:adjustRightInd w:val="0"/>
        <w:spacing w:line="240" w:lineRule="auto"/>
        <w:ind w:firstLine="709"/>
        <w:jc w:val="both"/>
        <w:rPr>
          <w:i/>
        </w:rPr>
      </w:pPr>
      <w:r w:rsidRPr="00B626C6">
        <w:rPr>
          <w:i/>
        </w:rPr>
        <w:t>(в редакции постановления АСП «Вольдино» № 57 от 03.05.2018 г.)</w:t>
      </w:r>
    </w:p>
    <w:p w:rsidR="00B626C6" w:rsidRDefault="005C0497" w:rsidP="005C0497">
      <w:pPr>
        <w:widowControl w:val="0"/>
        <w:autoSpaceDE w:val="0"/>
        <w:autoSpaceDN w:val="0"/>
        <w:adjustRightInd w:val="0"/>
        <w:spacing w:line="240" w:lineRule="auto"/>
        <w:ind w:firstLine="709"/>
        <w:jc w:val="both"/>
        <w:rPr>
          <w:bCs/>
        </w:rPr>
      </w:pPr>
      <w:r w:rsidRPr="005C0497">
        <w:rPr>
          <w:bCs/>
          <w:highlight w:val="magenta"/>
        </w:rPr>
        <w:t>8)</w:t>
      </w:r>
      <w:r w:rsidRPr="00275035">
        <w:rPr>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3.3. настоящего Регламента.  </w:t>
      </w:r>
      <w:proofErr w:type="gramStart"/>
      <w:r w:rsidRPr="00275035">
        <w:rPr>
          <w:bC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bCs/>
        </w:rPr>
        <w:t xml:space="preserve"> </w:t>
      </w:r>
      <w:r w:rsidRPr="00275035">
        <w:rPr>
          <w:bCs/>
        </w:rPr>
        <w:t>210-ФЗ «Об организации предоставления государственных и муниципальных услуг</w:t>
      </w:r>
      <w:r>
        <w:rPr>
          <w:bCs/>
        </w:rPr>
        <w:t>.</w:t>
      </w:r>
      <w:proofErr w:type="gramEnd"/>
    </w:p>
    <w:p w:rsidR="005C0497" w:rsidRDefault="005C0497" w:rsidP="005C0497">
      <w:pPr>
        <w:widowControl w:val="0"/>
        <w:autoSpaceDE w:val="0"/>
        <w:autoSpaceDN w:val="0"/>
        <w:adjustRightInd w:val="0"/>
        <w:spacing w:line="240" w:lineRule="auto"/>
        <w:ind w:firstLine="709"/>
        <w:jc w:val="both"/>
        <w:rPr>
          <w:i/>
        </w:rPr>
      </w:pPr>
      <w:r w:rsidRPr="00B626C6">
        <w:rPr>
          <w:i/>
        </w:rPr>
        <w:t xml:space="preserve">(в редакции </w:t>
      </w:r>
      <w:r>
        <w:rPr>
          <w:i/>
        </w:rPr>
        <w:t>постановления АСП «Вольдино» № 43 от 28</w:t>
      </w:r>
      <w:r w:rsidRPr="00B626C6">
        <w:rPr>
          <w:i/>
        </w:rPr>
        <w:t>.0</w:t>
      </w:r>
      <w:r>
        <w:rPr>
          <w:i/>
        </w:rPr>
        <w:t>4.2020</w:t>
      </w:r>
      <w:r w:rsidRPr="00B626C6">
        <w:rPr>
          <w:i/>
        </w:rPr>
        <w:t xml:space="preserve"> г.)</w:t>
      </w:r>
    </w:p>
    <w:p w:rsidR="005C0497" w:rsidRDefault="005C0497" w:rsidP="005C0497">
      <w:pPr>
        <w:widowControl w:val="0"/>
        <w:autoSpaceDE w:val="0"/>
        <w:autoSpaceDN w:val="0"/>
        <w:adjustRightInd w:val="0"/>
        <w:spacing w:line="240" w:lineRule="auto"/>
        <w:ind w:firstLine="709"/>
        <w:jc w:val="both"/>
        <w:rPr>
          <w:b/>
          <w:bCs/>
          <w:lang w:eastAsia="ru-RU"/>
        </w:rPr>
      </w:pPr>
    </w:p>
    <w:p w:rsidR="00371E83" w:rsidRPr="00386FA4" w:rsidRDefault="00371E83" w:rsidP="00500BEE">
      <w:pPr>
        <w:widowControl w:val="0"/>
        <w:autoSpaceDE w:val="0"/>
        <w:autoSpaceDN w:val="0"/>
        <w:adjustRightInd w:val="0"/>
        <w:spacing w:line="240" w:lineRule="auto"/>
        <w:ind w:firstLine="709"/>
        <w:jc w:val="center"/>
        <w:rPr>
          <w:b/>
          <w:bCs/>
          <w:lang w:eastAsia="ru-RU"/>
        </w:rPr>
      </w:pPr>
      <w:r w:rsidRPr="00386FA4">
        <w:rPr>
          <w:b/>
          <w:bCs/>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71E83" w:rsidRPr="00386FA4" w:rsidRDefault="00371E83" w:rsidP="00500BEE">
      <w:pPr>
        <w:widowControl w:val="0"/>
        <w:autoSpaceDE w:val="0"/>
        <w:autoSpaceDN w:val="0"/>
        <w:adjustRightInd w:val="0"/>
        <w:spacing w:line="240" w:lineRule="auto"/>
        <w:ind w:firstLine="709"/>
        <w:jc w:val="center"/>
        <w:rPr>
          <w:b/>
          <w:bCs/>
          <w:lang w:eastAsia="ru-RU"/>
        </w:rPr>
      </w:pPr>
    </w:p>
    <w:p w:rsidR="006A759B" w:rsidRPr="00613C98" w:rsidRDefault="006A759B" w:rsidP="006A759B">
      <w:pPr>
        <w:widowControl w:val="0"/>
        <w:autoSpaceDE w:val="0"/>
        <w:autoSpaceDN w:val="0"/>
        <w:adjustRightInd w:val="0"/>
        <w:ind w:firstLine="709"/>
        <w:jc w:val="both"/>
      </w:pPr>
      <w:r w:rsidRPr="00613C98">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6A759B" w:rsidRPr="00613C98" w:rsidRDefault="006A759B" w:rsidP="006A759B">
      <w:pPr>
        <w:widowControl w:val="0"/>
        <w:autoSpaceDE w:val="0"/>
        <w:autoSpaceDN w:val="0"/>
        <w:adjustRightInd w:val="0"/>
        <w:ind w:firstLine="709"/>
        <w:jc w:val="both"/>
      </w:pPr>
      <w:r w:rsidRPr="00613C98">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A759B" w:rsidRPr="00613C98" w:rsidRDefault="006A759B" w:rsidP="006A759B">
      <w:pPr>
        <w:widowControl w:val="0"/>
        <w:autoSpaceDE w:val="0"/>
        <w:autoSpaceDN w:val="0"/>
        <w:adjustRightInd w:val="0"/>
        <w:ind w:firstLine="709"/>
        <w:jc w:val="both"/>
      </w:pPr>
      <w:r w:rsidRPr="00613C98">
        <w:t>Прием жалоб в письменной форме осуществляется Министерством в месте его фактического нахождения.</w:t>
      </w:r>
    </w:p>
    <w:p w:rsidR="006A759B" w:rsidRPr="00613C98" w:rsidRDefault="006A759B" w:rsidP="006A759B">
      <w:pPr>
        <w:widowControl w:val="0"/>
        <w:autoSpaceDE w:val="0"/>
        <w:autoSpaceDN w:val="0"/>
        <w:adjustRightInd w:val="0"/>
        <w:ind w:firstLine="709"/>
        <w:jc w:val="both"/>
      </w:pPr>
      <w:r w:rsidRPr="00613C98">
        <w:t xml:space="preserve">Жалобы на решения и действия (бездействие) руководителя Органа подаются в  Совет сельского поселения «Вольдино». </w:t>
      </w:r>
    </w:p>
    <w:p w:rsidR="006A759B" w:rsidRDefault="006A759B" w:rsidP="006A759B">
      <w:pPr>
        <w:widowControl w:val="0"/>
        <w:autoSpaceDE w:val="0"/>
        <w:autoSpaceDN w:val="0"/>
        <w:adjustRightInd w:val="0"/>
        <w:spacing w:line="240" w:lineRule="auto"/>
        <w:ind w:firstLine="709"/>
        <w:jc w:val="both"/>
      </w:pPr>
      <w:r w:rsidRPr="00613C98">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r>
        <w:t>.</w:t>
      </w:r>
    </w:p>
    <w:p w:rsidR="00221D15" w:rsidRPr="00B626C6" w:rsidRDefault="006A759B" w:rsidP="006A759B">
      <w:pPr>
        <w:widowControl w:val="0"/>
        <w:autoSpaceDE w:val="0"/>
        <w:autoSpaceDN w:val="0"/>
        <w:adjustRightInd w:val="0"/>
        <w:spacing w:line="240" w:lineRule="auto"/>
        <w:ind w:firstLine="709"/>
        <w:jc w:val="both"/>
        <w:rPr>
          <w:i/>
          <w:lang w:eastAsia="ru-RU"/>
        </w:rPr>
      </w:pPr>
      <w:r w:rsidRPr="00B626C6">
        <w:rPr>
          <w:i/>
        </w:rPr>
        <w:t xml:space="preserve"> </w:t>
      </w:r>
      <w:r w:rsidR="00221D15" w:rsidRPr="00B626C6">
        <w:rPr>
          <w:i/>
        </w:rPr>
        <w:t>(в редакции постановлен</w:t>
      </w:r>
      <w:r>
        <w:rPr>
          <w:i/>
        </w:rPr>
        <w:t>ия АСП «Вольдино» № 6 от 11</w:t>
      </w:r>
      <w:r w:rsidR="00221D15" w:rsidRPr="00B626C6">
        <w:rPr>
          <w:i/>
        </w:rPr>
        <w:t>.0</w:t>
      </w:r>
      <w:r>
        <w:rPr>
          <w:i/>
        </w:rPr>
        <w:t>2.2020</w:t>
      </w:r>
      <w:r w:rsidR="00221D15" w:rsidRPr="00B626C6">
        <w:rPr>
          <w:i/>
        </w:rPr>
        <w:t xml:space="preserve"> г.)</w:t>
      </w:r>
    </w:p>
    <w:p w:rsidR="00221D15" w:rsidRPr="00386FA4" w:rsidRDefault="00221D15" w:rsidP="00221D15">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center"/>
        <w:rPr>
          <w:b/>
          <w:bCs/>
          <w:lang w:eastAsia="ru-RU"/>
        </w:rPr>
      </w:pPr>
      <w:r w:rsidRPr="00386FA4">
        <w:rPr>
          <w:b/>
          <w:bCs/>
          <w:lang w:eastAsia="ru-RU"/>
        </w:rPr>
        <w:t>Порядок подачи и рассмотрения жалобы</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5.4. Жалоба может быть направлена </w:t>
      </w:r>
      <w:r>
        <w:rPr>
          <w:lang w:eastAsia="ru-RU"/>
        </w:rPr>
        <w:t>через организацию почтовой связи, иную организацию, осуществляющую доставку корреспонденции</w:t>
      </w:r>
      <w:r w:rsidRPr="00386FA4">
        <w:rPr>
          <w:lang w:eastAsia="ru-RU"/>
        </w:rPr>
        <w:t xml:space="preserve">, через МФЦ, с использованием информационно-телекоммуникационной сети </w:t>
      </w:r>
      <w:r>
        <w:rPr>
          <w:lang w:eastAsia="ru-RU"/>
        </w:rPr>
        <w:t>«</w:t>
      </w:r>
      <w:r w:rsidRPr="00386FA4">
        <w:rPr>
          <w:lang w:eastAsia="ru-RU"/>
        </w:rPr>
        <w:t>Интернет</w:t>
      </w:r>
      <w:r>
        <w:rPr>
          <w:lang w:eastAsia="ru-RU"/>
        </w:rPr>
        <w:t>»</w:t>
      </w:r>
      <w:r w:rsidRPr="00386FA4">
        <w:rPr>
          <w:lang w:eastAsia="ru-RU"/>
        </w:rPr>
        <w:t>,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71E83"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21D15" w:rsidRPr="00275035" w:rsidRDefault="00221D15" w:rsidP="00221D15">
      <w:pPr>
        <w:jc w:val="both"/>
        <w:rPr>
          <w:bCs/>
        </w:rPr>
      </w:pPr>
      <w:r>
        <w:rPr>
          <w:bCs/>
        </w:rPr>
        <w:t xml:space="preserve">          </w:t>
      </w:r>
      <w:r w:rsidRPr="00275035">
        <w:rPr>
          <w:bCs/>
        </w:rPr>
        <w:t>5.4.1. 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1D15" w:rsidRPr="00275035" w:rsidRDefault="00221D15" w:rsidP="00221D15">
      <w:pPr>
        <w:jc w:val="both"/>
        <w:rPr>
          <w:bCs/>
        </w:rPr>
      </w:pPr>
      <w:r w:rsidRPr="00275035">
        <w:rPr>
          <w:bCs/>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1D15" w:rsidRPr="00275035" w:rsidRDefault="00221D15" w:rsidP="00221D15">
      <w:pPr>
        <w:jc w:val="both"/>
        <w:rPr>
          <w:bCs/>
        </w:rPr>
      </w:pPr>
      <w:r w:rsidRPr="00275035">
        <w:rPr>
          <w:bC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1D15" w:rsidRPr="00275035" w:rsidRDefault="00221D15" w:rsidP="00221D15">
      <w:pPr>
        <w:jc w:val="both"/>
        <w:rPr>
          <w:bCs/>
        </w:rPr>
      </w:pPr>
      <w:r w:rsidRPr="00275035">
        <w:rPr>
          <w:bCs/>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1D15" w:rsidRDefault="00221D15" w:rsidP="00221D15">
      <w:pPr>
        <w:widowControl w:val="0"/>
        <w:autoSpaceDE w:val="0"/>
        <w:autoSpaceDN w:val="0"/>
        <w:adjustRightInd w:val="0"/>
        <w:spacing w:line="240" w:lineRule="auto"/>
        <w:ind w:firstLine="709"/>
        <w:jc w:val="both"/>
        <w:rPr>
          <w:bCs/>
        </w:rPr>
      </w:pPr>
      <w:proofErr w:type="gramStart"/>
      <w:r w:rsidRPr="00275035">
        <w:rPr>
          <w:bCs/>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«Вольдино»,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сельского поселения «Вольдино», предоставляющей муниципальную услугу, при первоначальном отказе в приеме документов</w:t>
      </w:r>
      <w:proofErr w:type="gramEnd"/>
      <w:r w:rsidRPr="00275035">
        <w:rPr>
          <w:bCs/>
        </w:rPr>
        <w:t xml:space="preserve">, </w:t>
      </w:r>
      <w:proofErr w:type="gramStart"/>
      <w:r w:rsidRPr="00275035">
        <w:rPr>
          <w:bCs/>
        </w:rPr>
        <w:t>необходимых</w:t>
      </w:r>
      <w:proofErr w:type="gramEnd"/>
      <w:r w:rsidRPr="00275035">
        <w:rPr>
          <w:bCs/>
        </w:rPr>
        <w:t xml:space="preserve"> для предоставления муниципальной услуги, уведомляется заявитель, а также приносятся извинения за доставленные неудобства.</w:t>
      </w:r>
    </w:p>
    <w:p w:rsidR="00221D15" w:rsidRPr="00B626C6" w:rsidRDefault="00221D15" w:rsidP="00221D15">
      <w:pPr>
        <w:widowControl w:val="0"/>
        <w:autoSpaceDE w:val="0"/>
        <w:autoSpaceDN w:val="0"/>
        <w:adjustRightInd w:val="0"/>
        <w:spacing w:line="240" w:lineRule="auto"/>
        <w:ind w:firstLine="709"/>
        <w:jc w:val="both"/>
        <w:rPr>
          <w:i/>
          <w:lang w:eastAsia="ru-RU"/>
        </w:rPr>
      </w:pPr>
      <w:r w:rsidRPr="00B626C6">
        <w:rPr>
          <w:i/>
        </w:rPr>
        <w:t xml:space="preserve">(в редакции </w:t>
      </w:r>
      <w:r w:rsidR="005C0497">
        <w:rPr>
          <w:i/>
        </w:rPr>
        <w:t>постановления АСП «Вольдино» № 43 от 28</w:t>
      </w:r>
      <w:r w:rsidRPr="00B626C6">
        <w:rPr>
          <w:i/>
        </w:rPr>
        <w:t>.0</w:t>
      </w:r>
      <w:r w:rsidR="005C0497">
        <w:rPr>
          <w:i/>
        </w:rPr>
        <w:t>4.2020</w:t>
      </w:r>
      <w:r w:rsidRPr="00B626C6">
        <w:rPr>
          <w:i/>
        </w:rPr>
        <w:t xml:space="preserve"> г.)</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5.5. Жалоба должна содержать:</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71E83" w:rsidRPr="00386FA4" w:rsidRDefault="00371E83" w:rsidP="00500BEE">
      <w:pPr>
        <w:widowControl w:val="0"/>
        <w:autoSpaceDE w:val="0"/>
        <w:autoSpaceDN w:val="0"/>
        <w:adjustRightInd w:val="0"/>
        <w:spacing w:line="240" w:lineRule="auto"/>
        <w:ind w:firstLine="709"/>
        <w:jc w:val="both"/>
        <w:rPr>
          <w:lang w:eastAsia="ru-RU"/>
        </w:rPr>
      </w:pPr>
      <w:proofErr w:type="gramStart"/>
      <w:r w:rsidRPr="00386FA4">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386FA4">
        <w:rPr>
          <w:lang w:eastAsia="ru-RU"/>
        </w:rPr>
        <w:t>представлена</w:t>
      </w:r>
      <w:proofErr w:type="gramEnd"/>
      <w:r w:rsidRPr="00386FA4">
        <w:rPr>
          <w:lang w:eastAsia="ru-RU"/>
        </w:rPr>
        <w:t>:</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а) оформленная в соответствии с законодательством Российской Федерации доверенность (для физических лиц);</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1E83" w:rsidRPr="00A7289D" w:rsidRDefault="00371E83" w:rsidP="00500BEE">
      <w:pPr>
        <w:widowControl w:val="0"/>
        <w:autoSpaceDE w:val="0"/>
        <w:autoSpaceDN w:val="0"/>
        <w:adjustRightInd w:val="0"/>
        <w:spacing w:line="240" w:lineRule="auto"/>
        <w:ind w:firstLine="709"/>
        <w:jc w:val="both"/>
        <w:rPr>
          <w:lang w:eastAsia="ru-RU"/>
        </w:rPr>
      </w:pPr>
      <w:r>
        <w:rPr>
          <w:lang w:eastAsia="ru-RU"/>
        </w:rPr>
        <w:t>5</w:t>
      </w:r>
      <w:r w:rsidRPr="00A7289D">
        <w:rPr>
          <w:lang w:eastAsia="ru-RU"/>
        </w:rPr>
        <w:t>.7.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71E83" w:rsidRPr="00A7289D" w:rsidRDefault="00371E83" w:rsidP="00500BEE">
      <w:pPr>
        <w:widowControl w:val="0"/>
        <w:autoSpaceDE w:val="0"/>
        <w:autoSpaceDN w:val="0"/>
        <w:adjustRightInd w:val="0"/>
        <w:spacing w:line="240" w:lineRule="auto"/>
        <w:ind w:firstLine="709"/>
        <w:jc w:val="both"/>
        <w:rPr>
          <w:lang w:eastAsia="ru-RU"/>
        </w:rPr>
      </w:pPr>
      <w:proofErr w:type="gramStart"/>
      <w:r w:rsidRPr="00A7289D">
        <w:rPr>
          <w:lang w:eastAsia="ru-RU"/>
        </w:rPr>
        <w:t>Ведение Журнала осуществляется по форме и в порядке, установленными правовым актом Органа.</w:t>
      </w:r>
      <w:proofErr w:type="gramEnd"/>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71E83" w:rsidRPr="00A7289D" w:rsidRDefault="00371E83" w:rsidP="00500BEE">
      <w:pPr>
        <w:widowControl w:val="0"/>
        <w:autoSpaceDE w:val="0"/>
        <w:autoSpaceDN w:val="0"/>
        <w:adjustRightInd w:val="0"/>
        <w:spacing w:line="240" w:lineRule="auto"/>
        <w:ind w:firstLine="709"/>
        <w:jc w:val="both"/>
        <w:rPr>
          <w:lang w:eastAsia="ru-RU"/>
        </w:rPr>
      </w:pPr>
      <w:proofErr w:type="gramStart"/>
      <w:r w:rsidRPr="00A7289D">
        <w:rPr>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71E83" w:rsidRPr="00386FA4" w:rsidRDefault="00371E83" w:rsidP="00500BEE">
      <w:pPr>
        <w:widowControl w:val="0"/>
        <w:autoSpaceDE w:val="0"/>
        <w:autoSpaceDN w:val="0"/>
        <w:adjustRightInd w:val="0"/>
        <w:spacing w:line="240" w:lineRule="auto"/>
        <w:ind w:firstLine="709"/>
        <w:jc w:val="both"/>
        <w:rPr>
          <w:lang w:eastAsia="ru-RU"/>
        </w:rPr>
      </w:pPr>
      <w:r w:rsidRPr="00A7289D">
        <w:rPr>
          <w:lang w:eastAsia="ru-RU"/>
        </w:rPr>
        <w:t>5.8.  При поступлении жалобы через МФЦ, обеспечивается ее передача по защищенной информационной системе или курьерской</w:t>
      </w:r>
      <w:r w:rsidRPr="00386FA4">
        <w:rPr>
          <w:lang w:eastAsia="ru-RU"/>
        </w:rPr>
        <w:t xml:space="preserve">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место, дата и время приема жалобы заявителя;</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фамилия, имя, отчество заявителя;</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перечень принятых документов от заявителя;</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фамилия, имя, отчество специалиста, принявшего жалобу;</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 срок рассмотрения жалобы в соответствии с настоящим административным регламентом.</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71E83" w:rsidRPr="00386FA4" w:rsidRDefault="00371E83" w:rsidP="00500BEE">
      <w:pPr>
        <w:widowControl w:val="0"/>
        <w:autoSpaceDE w:val="0"/>
        <w:autoSpaceDN w:val="0"/>
        <w:adjustRightInd w:val="0"/>
        <w:spacing w:line="240" w:lineRule="auto"/>
        <w:ind w:firstLine="709"/>
        <w:jc w:val="both"/>
        <w:rPr>
          <w:lang w:eastAsia="ru-RU"/>
        </w:rPr>
      </w:pPr>
      <w:r w:rsidRPr="00A7289D">
        <w:rPr>
          <w:lang w:eastAsia="ru-RU"/>
        </w:rPr>
        <w:t>При этом срок рассмотрения</w:t>
      </w:r>
      <w:r w:rsidRPr="00386FA4">
        <w:rPr>
          <w:lang w:eastAsia="ru-RU"/>
        </w:rPr>
        <w:t xml:space="preserve"> жалобы исчисляется со дня регистрации жалобы в уполномоченном на ее рассмотрение органе.</w:t>
      </w: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5.</w:t>
      </w:r>
      <w:r>
        <w:rPr>
          <w:lang w:eastAsia="ru-RU"/>
        </w:rPr>
        <w:t>10</w:t>
      </w:r>
      <w:r w:rsidRPr="00386FA4">
        <w:rPr>
          <w:lang w:eastAsia="ru-RU"/>
        </w:rPr>
        <w:t xml:space="preserve">. В случае установления в ходе или по результатам </w:t>
      </w:r>
      <w:proofErr w:type="gramStart"/>
      <w:r w:rsidRPr="00386FA4">
        <w:rPr>
          <w:lang w:eastAsia="ru-RU"/>
        </w:rPr>
        <w:t>рассмотрения жалобы признаков состава административного правонарушения</w:t>
      </w:r>
      <w:proofErr w:type="gramEnd"/>
      <w:r w:rsidRPr="00386FA4">
        <w:rPr>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1E83"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center"/>
        <w:rPr>
          <w:b/>
          <w:bCs/>
          <w:lang w:eastAsia="ru-RU"/>
        </w:rPr>
      </w:pPr>
      <w:r w:rsidRPr="00386FA4">
        <w:rPr>
          <w:b/>
          <w:bCs/>
          <w:lang w:eastAsia="ru-RU"/>
        </w:rPr>
        <w:t>Сроки рассмотрения жалоб</w:t>
      </w:r>
    </w:p>
    <w:p w:rsidR="00371E83" w:rsidRPr="00386FA4" w:rsidRDefault="00371E83" w:rsidP="00500BEE">
      <w:pPr>
        <w:widowControl w:val="0"/>
        <w:autoSpaceDE w:val="0"/>
        <w:autoSpaceDN w:val="0"/>
        <w:adjustRightInd w:val="0"/>
        <w:spacing w:line="240" w:lineRule="auto"/>
        <w:ind w:firstLine="709"/>
        <w:jc w:val="center"/>
        <w:rPr>
          <w:b/>
          <w:bCs/>
          <w:lang w:eastAsia="ru-RU"/>
        </w:rPr>
      </w:pPr>
    </w:p>
    <w:p w:rsidR="00371E83" w:rsidRPr="00B121AF" w:rsidRDefault="00371E83" w:rsidP="00500BEE">
      <w:pPr>
        <w:widowControl w:val="0"/>
        <w:autoSpaceDE w:val="0"/>
        <w:autoSpaceDN w:val="0"/>
        <w:adjustRightInd w:val="0"/>
        <w:spacing w:line="240" w:lineRule="auto"/>
        <w:ind w:firstLine="709"/>
        <w:jc w:val="both"/>
        <w:rPr>
          <w:color w:val="FF0000"/>
          <w:lang w:eastAsia="ru-RU"/>
        </w:rPr>
      </w:pPr>
      <w:r>
        <w:rPr>
          <w:lang w:eastAsia="ru-RU"/>
        </w:rPr>
        <w:t>5.</w:t>
      </w:r>
      <w:r w:rsidRPr="00A7289D">
        <w:rPr>
          <w:lang w:eastAsia="ru-RU"/>
        </w:rPr>
        <w:t xml:space="preserve">11. </w:t>
      </w:r>
      <w:proofErr w:type="gramStart"/>
      <w:r w:rsidRPr="00A7289D">
        <w:rPr>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A7289D">
        <w:rPr>
          <w:lang w:eastAsia="ru-RU"/>
        </w:rPr>
        <w:t xml:space="preserve"> регистрации.</w:t>
      </w:r>
    </w:p>
    <w:p w:rsidR="00371E83" w:rsidRPr="00B121AF" w:rsidRDefault="00371E83" w:rsidP="00500BEE">
      <w:pPr>
        <w:widowControl w:val="0"/>
        <w:autoSpaceDE w:val="0"/>
        <w:autoSpaceDN w:val="0"/>
        <w:adjustRightInd w:val="0"/>
        <w:spacing w:line="240" w:lineRule="auto"/>
        <w:ind w:firstLine="709"/>
        <w:jc w:val="both"/>
        <w:rPr>
          <w:color w:val="FF0000"/>
          <w:lang w:eastAsia="ru-RU"/>
        </w:rPr>
      </w:pPr>
    </w:p>
    <w:p w:rsidR="00371E83" w:rsidRPr="00386FA4" w:rsidRDefault="00371E83" w:rsidP="00500BEE">
      <w:pPr>
        <w:widowControl w:val="0"/>
        <w:autoSpaceDE w:val="0"/>
        <w:autoSpaceDN w:val="0"/>
        <w:adjustRightInd w:val="0"/>
        <w:spacing w:line="240" w:lineRule="auto"/>
        <w:ind w:firstLine="709"/>
        <w:jc w:val="center"/>
        <w:rPr>
          <w:b/>
          <w:bCs/>
          <w:lang w:eastAsia="ru-RU"/>
        </w:rPr>
      </w:pPr>
      <w:r w:rsidRPr="00386FA4">
        <w:rPr>
          <w:b/>
          <w:bCs/>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71E83" w:rsidRPr="00386FA4" w:rsidRDefault="00371E83" w:rsidP="00500BEE">
      <w:pPr>
        <w:widowControl w:val="0"/>
        <w:autoSpaceDE w:val="0"/>
        <w:autoSpaceDN w:val="0"/>
        <w:adjustRightInd w:val="0"/>
        <w:spacing w:line="240" w:lineRule="auto"/>
        <w:ind w:firstLine="709"/>
        <w:jc w:val="center"/>
        <w:rPr>
          <w:b/>
          <w:bCs/>
          <w:lang w:eastAsia="ru-RU"/>
        </w:rPr>
      </w:pPr>
    </w:p>
    <w:p w:rsidR="00371E83" w:rsidRPr="00386FA4" w:rsidRDefault="00371E83" w:rsidP="00500BEE">
      <w:pPr>
        <w:widowControl w:val="0"/>
        <w:autoSpaceDE w:val="0"/>
        <w:autoSpaceDN w:val="0"/>
        <w:adjustRightInd w:val="0"/>
        <w:spacing w:line="240" w:lineRule="auto"/>
        <w:ind w:firstLine="709"/>
        <w:jc w:val="both"/>
        <w:rPr>
          <w:lang w:eastAsia="ru-RU"/>
        </w:rPr>
      </w:pPr>
      <w:r>
        <w:rPr>
          <w:lang w:eastAsia="ru-RU"/>
        </w:rPr>
        <w:t>5.12</w:t>
      </w:r>
      <w:r w:rsidRPr="00386FA4">
        <w:rPr>
          <w:lang w:eastAsia="ru-RU"/>
        </w:rPr>
        <w:t>. Основания для приостановления рассмотрения жалобы не предусмотрены.</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center"/>
        <w:rPr>
          <w:b/>
          <w:bCs/>
          <w:lang w:eastAsia="ru-RU"/>
        </w:rPr>
      </w:pPr>
      <w:r w:rsidRPr="00386FA4">
        <w:rPr>
          <w:b/>
          <w:bCs/>
          <w:lang w:eastAsia="ru-RU"/>
        </w:rPr>
        <w:t>Результат рассмотрения жалобы</w:t>
      </w:r>
    </w:p>
    <w:p w:rsidR="00371E83" w:rsidRPr="00A7289D" w:rsidRDefault="00371E83" w:rsidP="00500BEE">
      <w:pPr>
        <w:widowControl w:val="0"/>
        <w:autoSpaceDE w:val="0"/>
        <w:autoSpaceDN w:val="0"/>
        <w:adjustRightInd w:val="0"/>
        <w:spacing w:line="240" w:lineRule="auto"/>
        <w:ind w:firstLine="709"/>
        <w:jc w:val="center"/>
        <w:rPr>
          <w:b/>
          <w:bCs/>
          <w:lang w:eastAsia="ru-RU"/>
        </w:rPr>
      </w:pP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5.13. По результатам рассмотрения жалобы Органом  принимается  одно из следующих решений:</w:t>
      </w:r>
    </w:p>
    <w:p w:rsidR="00371E83" w:rsidRPr="00386FA4" w:rsidRDefault="00371E83" w:rsidP="00500BEE">
      <w:pPr>
        <w:widowControl w:val="0"/>
        <w:autoSpaceDE w:val="0"/>
        <w:autoSpaceDN w:val="0"/>
        <w:adjustRightInd w:val="0"/>
        <w:spacing w:line="240" w:lineRule="auto"/>
        <w:ind w:firstLine="709"/>
        <w:jc w:val="both"/>
        <w:rPr>
          <w:lang w:eastAsia="ru-RU"/>
        </w:rPr>
      </w:pPr>
      <w:proofErr w:type="gramStart"/>
      <w:r w:rsidRPr="00A7289D">
        <w:rPr>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w:t>
      </w:r>
      <w:r w:rsidRPr="00386FA4">
        <w:rPr>
          <w:lang w:eastAsia="ru-RU"/>
        </w:rPr>
        <w:t xml:space="preserve"> правовыми актами Республики Коми, муниципальными правовыми актами, а также в иных формах;</w:t>
      </w:r>
      <w:proofErr w:type="gramEnd"/>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2) отказать в удовлетворении жалобы.</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5.14. Уполномоченный на рассмотрение жалобы орган отказывает в удовлетворении жалобы в следующих случаях:</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а) наличие вступившего в законную силу решения суда, арбитражного суда по жалобе о том же предмете и по тем же основаниям;</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б) подача жалобы лицом, полномочия которого не подтверждены в порядке, установленном законодательством Российской Федерации;</w:t>
      </w:r>
    </w:p>
    <w:p w:rsidR="00371E83" w:rsidRPr="00A7289D" w:rsidRDefault="00371E83" w:rsidP="00500BEE">
      <w:pPr>
        <w:widowControl w:val="0"/>
        <w:autoSpaceDE w:val="0"/>
        <w:autoSpaceDN w:val="0"/>
        <w:adjustRightInd w:val="0"/>
        <w:spacing w:line="240" w:lineRule="auto"/>
        <w:ind w:firstLine="709"/>
        <w:jc w:val="both"/>
        <w:rPr>
          <w:lang w:eastAsia="ru-RU"/>
        </w:rPr>
      </w:pPr>
      <w:r w:rsidRPr="00A7289D">
        <w:rPr>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center"/>
        <w:rPr>
          <w:b/>
          <w:bCs/>
          <w:lang w:eastAsia="ru-RU"/>
        </w:rPr>
      </w:pPr>
      <w:r w:rsidRPr="00386FA4">
        <w:rPr>
          <w:b/>
          <w:bCs/>
          <w:lang w:eastAsia="ru-RU"/>
        </w:rPr>
        <w:t>Порядок информирования заявителя о результатах рассмотрения жалобы</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Default="00371E83" w:rsidP="00500BEE">
      <w:pPr>
        <w:widowControl w:val="0"/>
        <w:autoSpaceDE w:val="0"/>
        <w:autoSpaceDN w:val="0"/>
        <w:adjustRightInd w:val="0"/>
        <w:spacing w:line="240" w:lineRule="auto"/>
        <w:ind w:firstLine="709"/>
        <w:jc w:val="both"/>
        <w:rPr>
          <w:lang w:eastAsia="ru-RU"/>
        </w:rPr>
      </w:pPr>
      <w:r w:rsidRPr="00386FA4">
        <w:rPr>
          <w:lang w:eastAsia="ru-RU"/>
        </w:rPr>
        <w:t xml:space="preserve">5.15. Не позднее дня, следующего за днем принятия </w:t>
      </w:r>
      <w:r w:rsidRPr="00A7289D">
        <w:rPr>
          <w:lang w:eastAsia="ru-RU"/>
        </w:rPr>
        <w:t>указанного в пункте 5.13 настоящего Административного регламента решения, заявителю</w:t>
      </w:r>
      <w:r w:rsidRPr="00386FA4">
        <w:rPr>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1F2830" w:rsidRPr="00275035" w:rsidRDefault="001F2830" w:rsidP="001F2830">
      <w:pPr>
        <w:jc w:val="both"/>
        <w:rPr>
          <w:bCs/>
        </w:rPr>
      </w:pPr>
      <w:r>
        <w:t xml:space="preserve">          </w:t>
      </w:r>
      <w:r w:rsidRPr="00275035">
        <w:t>5.1</w:t>
      </w:r>
      <w:r>
        <w:t>5</w:t>
      </w:r>
      <w:r w:rsidRPr="00275035">
        <w:t xml:space="preserve">.1. </w:t>
      </w:r>
      <w:proofErr w:type="gramStart"/>
      <w:r w:rsidRPr="00275035">
        <w:t xml:space="preserve">В случае признания жалобы подлежащей удовлетворению в ответе заявителю, указанном  в части 8 настоящей статьи, дается информация о действиях: администрацией сельского поселения «Вольдино», предоставляющей муниципальную услугу, многофункциональным центром либо организацией, предусмотренной частью 1.1 статьи 16 Федерального закона от </w:t>
      </w:r>
      <w:r w:rsidRPr="00275035">
        <w:rPr>
          <w:bCs/>
        </w:rPr>
        <w:t>27.07.2010 №</w:t>
      </w:r>
      <w:r>
        <w:rPr>
          <w:bCs/>
        </w:rPr>
        <w:t xml:space="preserve"> </w:t>
      </w:r>
      <w:r w:rsidRPr="00275035">
        <w:rPr>
          <w:bCs/>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w:t>
      </w:r>
      <w:proofErr w:type="gramEnd"/>
      <w:r w:rsidRPr="00275035">
        <w:rPr>
          <w:bCs/>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2830" w:rsidRDefault="001F2830" w:rsidP="001F2830">
      <w:pPr>
        <w:widowControl w:val="0"/>
        <w:autoSpaceDE w:val="0"/>
        <w:autoSpaceDN w:val="0"/>
        <w:adjustRightInd w:val="0"/>
        <w:spacing w:line="240" w:lineRule="auto"/>
        <w:ind w:firstLine="709"/>
        <w:jc w:val="both"/>
        <w:rPr>
          <w:bCs/>
        </w:rPr>
      </w:pPr>
      <w:r w:rsidRPr="00275035">
        <w:rPr>
          <w:bCs/>
        </w:rPr>
        <w:t>5.1</w:t>
      </w:r>
      <w:r>
        <w:rPr>
          <w:bCs/>
        </w:rPr>
        <w:t>5</w:t>
      </w:r>
      <w:r w:rsidRPr="00275035">
        <w:rPr>
          <w:bCs/>
        </w:rPr>
        <w:t>.2.</w:t>
      </w:r>
      <w:r>
        <w:rPr>
          <w:bCs/>
        </w:rPr>
        <w:t xml:space="preserve"> </w:t>
      </w:r>
      <w:r w:rsidRPr="00275035">
        <w:rPr>
          <w:bCs/>
        </w:rPr>
        <w:t xml:space="preserve"> В случае признания </w:t>
      </w:r>
      <w:proofErr w:type="gramStart"/>
      <w:r w:rsidRPr="00275035">
        <w:rPr>
          <w:bCs/>
        </w:rPr>
        <w:t>жалобы</w:t>
      </w:r>
      <w:proofErr w:type="gramEnd"/>
      <w:r w:rsidRPr="00275035">
        <w:rPr>
          <w:bC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2830" w:rsidRPr="001F2830" w:rsidRDefault="001F2830" w:rsidP="001F2830">
      <w:pPr>
        <w:widowControl w:val="0"/>
        <w:autoSpaceDE w:val="0"/>
        <w:autoSpaceDN w:val="0"/>
        <w:adjustRightInd w:val="0"/>
        <w:spacing w:line="240" w:lineRule="auto"/>
        <w:ind w:firstLine="709"/>
        <w:jc w:val="both"/>
        <w:rPr>
          <w:i/>
          <w:lang w:eastAsia="ru-RU"/>
        </w:rPr>
      </w:pPr>
      <w:r w:rsidRPr="001F2830">
        <w:rPr>
          <w:bCs/>
          <w:i/>
        </w:rPr>
        <w:t>(в редакции постановления АСП «Вольдино» № 43 от 28.04.2020 г.)</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center"/>
        <w:rPr>
          <w:b/>
          <w:bCs/>
          <w:lang w:eastAsia="ru-RU"/>
        </w:rPr>
      </w:pPr>
      <w:r w:rsidRPr="00386FA4">
        <w:rPr>
          <w:b/>
          <w:bCs/>
          <w:lang w:eastAsia="ru-RU"/>
        </w:rPr>
        <w:t>Порядок обжалования решения по жалобе</w:t>
      </w:r>
    </w:p>
    <w:p w:rsidR="00371E83" w:rsidRPr="00386FA4" w:rsidRDefault="00371E83" w:rsidP="00500BEE">
      <w:pPr>
        <w:widowControl w:val="0"/>
        <w:autoSpaceDE w:val="0"/>
        <w:autoSpaceDN w:val="0"/>
        <w:adjustRightInd w:val="0"/>
        <w:spacing w:line="240" w:lineRule="auto"/>
        <w:ind w:firstLine="709"/>
        <w:jc w:val="center"/>
        <w:rPr>
          <w:b/>
          <w:bCs/>
          <w:lang w:eastAsia="ru-RU"/>
        </w:rPr>
      </w:pP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center"/>
        <w:rPr>
          <w:b/>
          <w:bCs/>
          <w:lang w:eastAsia="ru-RU"/>
        </w:rPr>
      </w:pPr>
      <w:r w:rsidRPr="00386FA4">
        <w:rPr>
          <w:b/>
          <w:bCs/>
          <w:lang w:eastAsia="ru-RU"/>
        </w:rPr>
        <w:t>Право заявителя на получение информации и документов, необходимых для обоснования и рассмотрения жалобы</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both"/>
        <w:rPr>
          <w:lang w:eastAsia="ru-RU"/>
        </w:rPr>
      </w:pPr>
      <w:r w:rsidRPr="00386FA4">
        <w:rPr>
          <w:lang w:eastAsia="ru-RU"/>
        </w:rPr>
        <w:t>5.17. Заявитель вправе запрашивать и получать информацию и документы, необходимые для обоснования и рассмотрения жалобы.</w:t>
      </w:r>
    </w:p>
    <w:p w:rsidR="00371E83" w:rsidRPr="00386FA4" w:rsidRDefault="00371E83" w:rsidP="00500BEE">
      <w:pPr>
        <w:widowControl w:val="0"/>
        <w:autoSpaceDE w:val="0"/>
        <w:autoSpaceDN w:val="0"/>
        <w:adjustRightInd w:val="0"/>
        <w:spacing w:line="240" w:lineRule="auto"/>
        <w:ind w:firstLine="709"/>
        <w:jc w:val="both"/>
        <w:rPr>
          <w:lang w:eastAsia="ru-RU"/>
        </w:rPr>
      </w:pPr>
    </w:p>
    <w:p w:rsidR="00371E83" w:rsidRPr="00386FA4" w:rsidRDefault="00371E83" w:rsidP="00500BEE">
      <w:pPr>
        <w:widowControl w:val="0"/>
        <w:autoSpaceDE w:val="0"/>
        <w:autoSpaceDN w:val="0"/>
        <w:adjustRightInd w:val="0"/>
        <w:spacing w:line="240" w:lineRule="auto"/>
        <w:ind w:firstLine="709"/>
        <w:jc w:val="center"/>
        <w:rPr>
          <w:b/>
          <w:bCs/>
          <w:lang w:eastAsia="ru-RU"/>
        </w:rPr>
      </w:pPr>
      <w:r w:rsidRPr="00386FA4">
        <w:rPr>
          <w:b/>
          <w:bCs/>
          <w:lang w:eastAsia="ru-RU"/>
        </w:rPr>
        <w:t>Способы информирования заявителя о порядке подачи и рассмотрения жалобы</w:t>
      </w:r>
    </w:p>
    <w:p w:rsidR="00371E83" w:rsidRPr="00386FA4" w:rsidRDefault="00371E83" w:rsidP="00500BEE">
      <w:pPr>
        <w:widowControl w:val="0"/>
        <w:autoSpaceDE w:val="0"/>
        <w:autoSpaceDN w:val="0"/>
        <w:adjustRightInd w:val="0"/>
        <w:spacing w:line="216" w:lineRule="auto"/>
        <w:ind w:firstLine="709"/>
        <w:jc w:val="center"/>
        <w:rPr>
          <w:b/>
          <w:bCs/>
          <w:lang w:eastAsia="ru-RU"/>
        </w:rPr>
      </w:pPr>
    </w:p>
    <w:p w:rsidR="00371E83" w:rsidRPr="00386FA4" w:rsidRDefault="00371E83" w:rsidP="00500BEE">
      <w:pPr>
        <w:widowControl w:val="0"/>
        <w:autoSpaceDE w:val="0"/>
        <w:autoSpaceDN w:val="0"/>
        <w:adjustRightInd w:val="0"/>
        <w:spacing w:line="216" w:lineRule="auto"/>
        <w:ind w:firstLine="709"/>
        <w:jc w:val="both"/>
        <w:rPr>
          <w:lang w:eastAsia="ru-RU"/>
        </w:rPr>
      </w:pPr>
      <w:r w:rsidRPr="00386FA4">
        <w:rPr>
          <w:lang w:eastAsia="ru-RU"/>
        </w:rPr>
        <w:t>5.18. Информация о порядке подачи и рассмотрения жалобы размещается:</w:t>
      </w:r>
    </w:p>
    <w:p w:rsidR="00371E83" w:rsidRPr="00386FA4" w:rsidRDefault="00371E83" w:rsidP="004C730C">
      <w:pPr>
        <w:widowControl w:val="0"/>
        <w:numPr>
          <w:ilvl w:val="0"/>
          <w:numId w:val="3"/>
        </w:numPr>
        <w:autoSpaceDE w:val="0"/>
        <w:autoSpaceDN w:val="0"/>
        <w:adjustRightInd w:val="0"/>
        <w:spacing w:line="216" w:lineRule="auto"/>
        <w:ind w:left="0" w:firstLine="709"/>
        <w:jc w:val="both"/>
        <w:rPr>
          <w:lang w:eastAsia="ru-RU"/>
        </w:rPr>
      </w:pPr>
      <w:r w:rsidRPr="00386FA4">
        <w:rPr>
          <w:lang w:eastAsia="ru-RU"/>
        </w:rPr>
        <w:t>на информационных стендах, расположенных в Органе, в МФЦ;</w:t>
      </w:r>
    </w:p>
    <w:p w:rsidR="00371E83" w:rsidRPr="00386FA4" w:rsidRDefault="00371E83" w:rsidP="004C730C">
      <w:pPr>
        <w:widowControl w:val="0"/>
        <w:numPr>
          <w:ilvl w:val="0"/>
          <w:numId w:val="3"/>
        </w:numPr>
        <w:autoSpaceDE w:val="0"/>
        <w:autoSpaceDN w:val="0"/>
        <w:adjustRightInd w:val="0"/>
        <w:spacing w:line="216" w:lineRule="auto"/>
        <w:ind w:left="0" w:firstLine="709"/>
        <w:jc w:val="both"/>
        <w:rPr>
          <w:lang w:eastAsia="ru-RU"/>
        </w:rPr>
      </w:pPr>
      <w:r w:rsidRPr="00386FA4">
        <w:rPr>
          <w:lang w:eastAsia="ru-RU"/>
        </w:rPr>
        <w:t>на официальных сайтах Органа, МФЦ;</w:t>
      </w:r>
    </w:p>
    <w:p w:rsidR="00371E83" w:rsidRPr="00386FA4" w:rsidRDefault="00371E83" w:rsidP="004C730C">
      <w:pPr>
        <w:widowControl w:val="0"/>
        <w:numPr>
          <w:ilvl w:val="0"/>
          <w:numId w:val="3"/>
        </w:numPr>
        <w:autoSpaceDE w:val="0"/>
        <w:autoSpaceDN w:val="0"/>
        <w:adjustRightInd w:val="0"/>
        <w:spacing w:line="216" w:lineRule="auto"/>
        <w:ind w:left="0" w:firstLine="709"/>
        <w:jc w:val="both"/>
        <w:rPr>
          <w:lang w:eastAsia="ru-RU"/>
        </w:rPr>
      </w:pPr>
      <w:r w:rsidRPr="00386FA4">
        <w:rPr>
          <w:lang w:eastAsia="ru-RU"/>
        </w:rPr>
        <w:t>на порталах государственных и муниципальных услуг (функций);</w:t>
      </w:r>
    </w:p>
    <w:p w:rsidR="00371E83" w:rsidRPr="00386FA4" w:rsidRDefault="00371E83" w:rsidP="004C730C">
      <w:pPr>
        <w:widowControl w:val="0"/>
        <w:numPr>
          <w:ilvl w:val="0"/>
          <w:numId w:val="3"/>
        </w:numPr>
        <w:autoSpaceDE w:val="0"/>
        <w:autoSpaceDN w:val="0"/>
        <w:adjustRightInd w:val="0"/>
        <w:spacing w:line="216" w:lineRule="auto"/>
        <w:ind w:left="0" w:firstLine="709"/>
        <w:jc w:val="both"/>
        <w:rPr>
          <w:lang w:eastAsia="ru-RU"/>
        </w:rPr>
      </w:pPr>
      <w:r w:rsidRPr="00386FA4">
        <w:rPr>
          <w:lang w:eastAsia="ru-RU"/>
        </w:rPr>
        <w:t>на аппаратно-программных комплексах – Интернет-киоск.</w:t>
      </w:r>
    </w:p>
    <w:p w:rsidR="00371E83" w:rsidRPr="00386FA4" w:rsidRDefault="00371E83" w:rsidP="00500BEE">
      <w:pPr>
        <w:widowControl w:val="0"/>
        <w:autoSpaceDE w:val="0"/>
        <w:autoSpaceDN w:val="0"/>
        <w:adjustRightInd w:val="0"/>
        <w:spacing w:line="216" w:lineRule="auto"/>
        <w:ind w:firstLine="709"/>
        <w:jc w:val="both"/>
        <w:rPr>
          <w:lang w:eastAsia="ru-RU"/>
        </w:rPr>
      </w:pPr>
      <w:r w:rsidRPr="00386FA4">
        <w:rPr>
          <w:lang w:eastAsia="ru-RU"/>
        </w:rPr>
        <w:t>5.19. Информацию о порядке подачи и рассмотрения жалобы можно получить:</w:t>
      </w:r>
    </w:p>
    <w:p w:rsidR="00371E83" w:rsidRPr="00386FA4" w:rsidRDefault="00371E83" w:rsidP="004C730C">
      <w:pPr>
        <w:widowControl w:val="0"/>
        <w:numPr>
          <w:ilvl w:val="0"/>
          <w:numId w:val="4"/>
        </w:numPr>
        <w:autoSpaceDE w:val="0"/>
        <w:autoSpaceDN w:val="0"/>
        <w:adjustRightInd w:val="0"/>
        <w:spacing w:line="216" w:lineRule="auto"/>
        <w:ind w:left="0" w:firstLine="709"/>
        <w:jc w:val="both"/>
        <w:rPr>
          <w:lang w:eastAsia="ru-RU"/>
        </w:rPr>
      </w:pPr>
      <w:r w:rsidRPr="00386FA4">
        <w:rPr>
          <w:lang w:eastAsia="ru-RU"/>
        </w:rPr>
        <w:t>посредством телефонной связи по номеру Органа, МФЦ;</w:t>
      </w:r>
    </w:p>
    <w:p w:rsidR="00371E83" w:rsidRPr="00386FA4" w:rsidRDefault="00371E83" w:rsidP="004C730C">
      <w:pPr>
        <w:widowControl w:val="0"/>
        <w:numPr>
          <w:ilvl w:val="0"/>
          <w:numId w:val="4"/>
        </w:numPr>
        <w:autoSpaceDE w:val="0"/>
        <w:autoSpaceDN w:val="0"/>
        <w:adjustRightInd w:val="0"/>
        <w:spacing w:line="216" w:lineRule="auto"/>
        <w:ind w:left="0" w:firstLine="709"/>
        <w:jc w:val="both"/>
        <w:rPr>
          <w:lang w:eastAsia="ru-RU"/>
        </w:rPr>
      </w:pPr>
      <w:r w:rsidRPr="00386FA4">
        <w:rPr>
          <w:lang w:eastAsia="ru-RU"/>
        </w:rPr>
        <w:t>посредством факсимильного сообщения;</w:t>
      </w:r>
    </w:p>
    <w:p w:rsidR="00371E83" w:rsidRPr="00386FA4" w:rsidRDefault="00371E83" w:rsidP="004C730C">
      <w:pPr>
        <w:widowControl w:val="0"/>
        <w:numPr>
          <w:ilvl w:val="0"/>
          <w:numId w:val="4"/>
        </w:numPr>
        <w:autoSpaceDE w:val="0"/>
        <w:autoSpaceDN w:val="0"/>
        <w:adjustRightInd w:val="0"/>
        <w:spacing w:line="216" w:lineRule="auto"/>
        <w:ind w:left="0" w:firstLine="709"/>
        <w:jc w:val="both"/>
        <w:rPr>
          <w:lang w:eastAsia="ru-RU"/>
        </w:rPr>
      </w:pPr>
      <w:r w:rsidRPr="00386FA4">
        <w:rPr>
          <w:lang w:eastAsia="ru-RU"/>
        </w:rPr>
        <w:t>при личном обращении в Орган, МФЦ, в том числе по электронной почте;</w:t>
      </w:r>
    </w:p>
    <w:p w:rsidR="00371E83" w:rsidRPr="00386FA4" w:rsidRDefault="00371E83" w:rsidP="004C730C">
      <w:pPr>
        <w:widowControl w:val="0"/>
        <w:numPr>
          <w:ilvl w:val="0"/>
          <w:numId w:val="4"/>
        </w:numPr>
        <w:autoSpaceDE w:val="0"/>
        <w:autoSpaceDN w:val="0"/>
        <w:adjustRightInd w:val="0"/>
        <w:spacing w:line="216" w:lineRule="auto"/>
        <w:ind w:left="0" w:firstLine="709"/>
        <w:jc w:val="both"/>
        <w:rPr>
          <w:lang w:eastAsia="ru-RU"/>
        </w:rPr>
      </w:pPr>
      <w:r w:rsidRPr="00386FA4">
        <w:rPr>
          <w:lang w:eastAsia="ru-RU"/>
        </w:rPr>
        <w:t>при письменном обращении в Орган, МФЦ;</w:t>
      </w:r>
    </w:p>
    <w:p w:rsidR="00371E83" w:rsidRPr="00386FA4" w:rsidRDefault="00371E83" w:rsidP="004C730C">
      <w:pPr>
        <w:widowControl w:val="0"/>
        <w:numPr>
          <w:ilvl w:val="0"/>
          <w:numId w:val="4"/>
        </w:numPr>
        <w:autoSpaceDE w:val="0"/>
        <w:autoSpaceDN w:val="0"/>
        <w:adjustRightInd w:val="0"/>
        <w:spacing w:line="216" w:lineRule="auto"/>
        <w:ind w:left="0" w:firstLine="709"/>
        <w:jc w:val="both"/>
        <w:rPr>
          <w:lang w:eastAsia="ru-RU"/>
        </w:rPr>
      </w:pPr>
      <w:r w:rsidRPr="00386FA4">
        <w:rPr>
          <w:lang w:eastAsia="ru-RU"/>
        </w:rPr>
        <w:t>путем публичного информирования.</w:t>
      </w:r>
    </w:p>
    <w:p w:rsidR="00371E83" w:rsidRDefault="00371E83" w:rsidP="00500BEE">
      <w:pPr>
        <w:widowControl w:val="0"/>
        <w:autoSpaceDE w:val="0"/>
        <w:autoSpaceDN w:val="0"/>
        <w:adjustRightInd w:val="0"/>
        <w:spacing w:line="240" w:lineRule="auto"/>
        <w:ind w:firstLine="709"/>
        <w:jc w:val="both"/>
        <w:rPr>
          <w:lang w:eastAsia="ru-RU"/>
        </w:rPr>
      </w:pPr>
    </w:p>
    <w:p w:rsidR="00371E83" w:rsidRDefault="00371E83" w:rsidP="00500BEE">
      <w:pPr>
        <w:widowControl w:val="0"/>
        <w:autoSpaceDE w:val="0"/>
        <w:autoSpaceDN w:val="0"/>
        <w:adjustRightInd w:val="0"/>
        <w:spacing w:line="240" w:lineRule="auto"/>
        <w:ind w:firstLine="709"/>
        <w:jc w:val="both"/>
        <w:rPr>
          <w:lang w:eastAsia="ru-RU"/>
        </w:rPr>
      </w:pPr>
    </w:p>
    <w:p w:rsidR="00371E83" w:rsidRDefault="00371E83" w:rsidP="00500BEE">
      <w:pPr>
        <w:widowControl w:val="0"/>
        <w:autoSpaceDE w:val="0"/>
        <w:autoSpaceDN w:val="0"/>
        <w:adjustRightInd w:val="0"/>
        <w:spacing w:line="240" w:lineRule="auto"/>
        <w:ind w:firstLine="709"/>
        <w:jc w:val="both"/>
        <w:rPr>
          <w:lang w:eastAsia="ru-RU"/>
        </w:rPr>
      </w:pPr>
    </w:p>
    <w:p w:rsidR="00371E83" w:rsidRDefault="00371E83" w:rsidP="00500BEE">
      <w:pPr>
        <w:widowControl w:val="0"/>
        <w:autoSpaceDE w:val="0"/>
        <w:autoSpaceDN w:val="0"/>
        <w:adjustRightInd w:val="0"/>
        <w:spacing w:line="240" w:lineRule="auto"/>
        <w:ind w:firstLine="709"/>
        <w:jc w:val="both"/>
        <w:rPr>
          <w:lang w:eastAsia="ru-RU"/>
        </w:rPr>
      </w:pPr>
    </w:p>
    <w:p w:rsidR="00371E83" w:rsidRDefault="00371E83" w:rsidP="00500BEE">
      <w:pPr>
        <w:widowControl w:val="0"/>
        <w:autoSpaceDE w:val="0"/>
        <w:autoSpaceDN w:val="0"/>
        <w:adjustRightInd w:val="0"/>
        <w:spacing w:line="240" w:lineRule="auto"/>
        <w:ind w:firstLine="709"/>
        <w:jc w:val="both"/>
        <w:rPr>
          <w:lang w:eastAsia="ru-RU"/>
        </w:rPr>
      </w:pPr>
    </w:p>
    <w:p w:rsidR="00371E83" w:rsidRDefault="00371E83" w:rsidP="00500BEE">
      <w:pPr>
        <w:widowControl w:val="0"/>
        <w:autoSpaceDE w:val="0"/>
        <w:autoSpaceDN w:val="0"/>
        <w:adjustRightInd w:val="0"/>
        <w:spacing w:line="240" w:lineRule="auto"/>
        <w:jc w:val="both"/>
        <w:rPr>
          <w:lang w:eastAsia="ru-RU"/>
        </w:rPr>
      </w:pPr>
    </w:p>
    <w:p w:rsidR="00371E83" w:rsidRDefault="00371E83" w:rsidP="00500BEE">
      <w:pPr>
        <w:widowControl w:val="0"/>
        <w:autoSpaceDE w:val="0"/>
        <w:autoSpaceDN w:val="0"/>
        <w:adjustRightInd w:val="0"/>
        <w:spacing w:line="240" w:lineRule="auto"/>
        <w:jc w:val="both"/>
        <w:rPr>
          <w:lang w:eastAsia="ru-RU"/>
        </w:rPr>
      </w:pPr>
    </w:p>
    <w:p w:rsidR="00371E83" w:rsidRDefault="00371E83" w:rsidP="00500BEE">
      <w:pPr>
        <w:widowControl w:val="0"/>
        <w:autoSpaceDE w:val="0"/>
        <w:autoSpaceDN w:val="0"/>
        <w:adjustRightInd w:val="0"/>
        <w:spacing w:line="240" w:lineRule="auto"/>
        <w:jc w:val="both"/>
        <w:rPr>
          <w:lang w:eastAsia="ru-RU"/>
        </w:rPr>
      </w:pPr>
    </w:p>
    <w:p w:rsidR="00371E83" w:rsidRDefault="00371E83"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1D6EC4" w:rsidRDefault="001D6EC4" w:rsidP="00500BEE">
      <w:pPr>
        <w:widowControl w:val="0"/>
        <w:autoSpaceDE w:val="0"/>
        <w:autoSpaceDN w:val="0"/>
        <w:adjustRightInd w:val="0"/>
        <w:spacing w:line="240" w:lineRule="auto"/>
        <w:jc w:val="both"/>
        <w:rPr>
          <w:lang w:eastAsia="ru-RU"/>
        </w:rPr>
      </w:pPr>
    </w:p>
    <w:p w:rsidR="00371E83" w:rsidRDefault="00371E83" w:rsidP="00500BEE">
      <w:pPr>
        <w:widowControl w:val="0"/>
        <w:autoSpaceDE w:val="0"/>
        <w:autoSpaceDN w:val="0"/>
        <w:adjustRightInd w:val="0"/>
        <w:spacing w:line="240" w:lineRule="auto"/>
        <w:jc w:val="both"/>
        <w:rPr>
          <w:lang w:eastAsia="ru-RU"/>
        </w:rPr>
      </w:pPr>
    </w:p>
    <w:p w:rsidR="00371E83" w:rsidRPr="00386FA4" w:rsidRDefault="00371E83" w:rsidP="00500BEE">
      <w:pPr>
        <w:autoSpaceDE w:val="0"/>
        <w:autoSpaceDN w:val="0"/>
        <w:adjustRightInd w:val="0"/>
        <w:spacing w:line="240" w:lineRule="auto"/>
        <w:ind w:firstLine="709"/>
        <w:jc w:val="right"/>
        <w:outlineLvl w:val="0"/>
      </w:pPr>
      <w:r w:rsidRPr="00386FA4">
        <w:t>Приложение № 1</w:t>
      </w:r>
    </w:p>
    <w:p w:rsidR="00371E83" w:rsidRPr="00386FA4" w:rsidRDefault="00371E83" w:rsidP="00500BEE">
      <w:pPr>
        <w:autoSpaceDE w:val="0"/>
        <w:autoSpaceDN w:val="0"/>
        <w:adjustRightInd w:val="0"/>
        <w:spacing w:line="240" w:lineRule="auto"/>
        <w:ind w:firstLine="709"/>
        <w:jc w:val="right"/>
      </w:pPr>
      <w:r w:rsidRPr="00386FA4">
        <w:t>к административному регламенту</w:t>
      </w:r>
    </w:p>
    <w:p w:rsidR="00371E83" w:rsidRPr="00386FA4" w:rsidRDefault="00371E83" w:rsidP="00500BEE">
      <w:pPr>
        <w:autoSpaceDE w:val="0"/>
        <w:autoSpaceDN w:val="0"/>
        <w:adjustRightInd w:val="0"/>
        <w:spacing w:line="240" w:lineRule="auto"/>
        <w:ind w:firstLine="709"/>
        <w:jc w:val="right"/>
      </w:pPr>
      <w:r w:rsidRPr="00386FA4">
        <w:t>предоставления муниципальной услуги</w:t>
      </w:r>
    </w:p>
    <w:p w:rsidR="00371E83" w:rsidRPr="00386FA4" w:rsidRDefault="00371E83" w:rsidP="00500BEE">
      <w:pPr>
        <w:autoSpaceDE w:val="0"/>
        <w:autoSpaceDN w:val="0"/>
        <w:adjustRightInd w:val="0"/>
        <w:spacing w:line="240" w:lineRule="auto"/>
        <w:ind w:firstLine="709"/>
        <w:jc w:val="right"/>
      </w:pPr>
      <w:r>
        <w:t>по присвоению</w:t>
      </w:r>
      <w:r w:rsidRPr="00086D17">
        <w:t>, изменени</w:t>
      </w:r>
      <w:r>
        <w:t>ю и аннулированию</w:t>
      </w:r>
      <w:r w:rsidRPr="00086D17">
        <w:t xml:space="preserve"> адреса объекту адресации на территории муниципального образования</w:t>
      </w:r>
    </w:p>
    <w:p w:rsidR="00371E83" w:rsidRDefault="00371E83"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AB7354">
      <w:pPr>
        <w:tabs>
          <w:tab w:val="left" w:pos="2550"/>
        </w:tabs>
        <w:autoSpaceDE w:val="0"/>
        <w:autoSpaceDN w:val="0"/>
        <w:adjustRightInd w:val="0"/>
        <w:spacing w:line="240" w:lineRule="auto"/>
        <w:ind w:firstLine="709"/>
      </w:pPr>
      <w:r>
        <w:tab/>
        <w:t>Утратило силу</w:t>
      </w:r>
    </w:p>
    <w:p w:rsidR="00AB7354" w:rsidRDefault="00AB7354" w:rsidP="00500BEE">
      <w:pPr>
        <w:autoSpaceDE w:val="0"/>
        <w:autoSpaceDN w:val="0"/>
        <w:adjustRightInd w:val="0"/>
        <w:spacing w:line="240" w:lineRule="auto"/>
        <w:ind w:firstLine="709"/>
        <w:jc w:val="right"/>
      </w:pPr>
    </w:p>
    <w:p w:rsidR="00AB7354" w:rsidRPr="00F34867" w:rsidRDefault="00F34867" w:rsidP="00AB7354">
      <w:pPr>
        <w:tabs>
          <w:tab w:val="left" w:pos="1350"/>
        </w:tabs>
        <w:autoSpaceDE w:val="0"/>
        <w:autoSpaceDN w:val="0"/>
        <w:adjustRightInd w:val="0"/>
        <w:spacing w:line="240" w:lineRule="auto"/>
        <w:ind w:firstLine="709"/>
        <w:rPr>
          <w:i/>
        </w:rPr>
      </w:pPr>
      <w:r>
        <w:rPr>
          <w:i/>
        </w:rPr>
        <w:t xml:space="preserve"> </w:t>
      </w:r>
      <w:r w:rsidR="00AB7354" w:rsidRPr="00F34867">
        <w:rPr>
          <w:i/>
        </w:rPr>
        <w:t>(в редакции постановления АСП «Вольдино» №</w:t>
      </w:r>
      <w:r w:rsidRPr="00F34867">
        <w:rPr>
          <w:i/>
        </w:rPr>
        <w:t xml:space="preserve"> 6 от 11.02.2020 г.)</w:t>
      </w: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F34867" w:rsidRDefault="00F34867"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Default="00AB7354" w:rsidP="00500BEE">
      <w:pPr>
        <w:autoSpaceDE w:val="0"/>
        <w:autoSpaceDN w:val="0"/>
        <w:adjustRightInd w:val="0"/>
        <w:spacing w:line="240" w:lineRule="auto"/>
        <w:ind w:firstLine="709"/>
        <w:jc w:val="right"/>
      </w:pPr>
    </w:p>
    <w:p w:rsidR="00AB7354" w:rsidRPr="00386FA4" w:rsidRDefault="00AB7354" w:rsidP="00500BEE">
      <w:pPr>
        <w:autoSpaceDE w:val="0"/>
        <w:autoSpaceDN w:val="0"/>
        <w:adjustRightInd w:val="0"/>
        <w:spacing w:line="240" w:lineRule="auto"/>
        <w:ind w:firstLine="709"/>
        <w:jc w:val="right"/>
      </w:pPr>
    </w:p>
    <w:p w:rsidR="00371E83" w:rsidRPr="002552F3" w:rsidRDefault="00371E83" w:rsidP="00500BEE">
      <w:pPr>
        <w:widowControl w:val="0"/>
        <w:autoSpaceDE w:val="0"/>
        <w:autoSpaceDN w:val="0"/>
        <w:adjustRightInd w:val="0"/>
        <w:spacing w:line="240" w:lineRule="auto"/>
        <w:jc w:val="right"/>
        <w:outlineLvl w:val="0"/>
      </w:pPr>
      <w:r w:rsidRPr="002552F3">
        <w:t>Приложение № 2</w:t>
      </w:r>
    </w:p>
    <w:p w:rsidR="00371E83" w:rsidRDefault="00371E83" w:rsidP="00500BEE">
      <w:pPr>
        <w:autoSpaceDE w:val="0"/>
        <w:autoSpaceDN w:val="0"/>
        <w:adjustRightInd w:val="0"/>
        <w:spacing w:line="240" w:lineRule="auto"/>
        <w:ind w:firstLine="709"/>
        <w:jc w:val="right"/>
      </w:pPr>
      <w:r w:rsidRPr="002552F3">
        <w:t>к административному регламенту предоставления муниципальной услуги</w:t>
      </w:r>
    </w:p>
    <w:p w:rsidR="00371E83" w:rsidRDefault="00371E83" w:rsidP="00500BEE">
      <w:pPr>
        <w:autoSpaceDE w:val="0"/>
        <w:autoSpaceDN w:val="0"/>
        <w:adjustRightInd w:val="0"/>
        <w:spacing w:line="240" w:lineRule="auto"/>
        <w:ind w:firstLine="709"/>
        <w:jc w:val="right"/>
      </w:pPr>
      <w:r>
        <w:t>по п</w:t>
      </w:r>
      <w:r w:rsidRPr="000D6AEE">
        <w:t>рисвоени</w:t>
      </w:r>
      <w:r>
        <w:t>ю, изменению</w:t>
      </w:r>
      <w:r w:rsidRPr="000D6AEE">
        <w:t xml:space="preserve"> и аннулировани</w:t>
      </w:r>
      <w:r>
        <w:t>ю</w:t>
      </w:r>
      <w:r w:rsidRPr="000D6AEE">
        <w:t xml:space="preserve"> адреса объекту адресации на территории муниципального образования</w:t>
      </w:r>
    </w:p>
    <w:p w:rsidR="00371E83" w:rsidRDefault="00371E83" w:rsidP="00500BEE">
      <w:pPr>
        <w:spacing w:line="240" w:lineRule="auto"/>
      </w:pPr>
    </w:p>
    <w:p w:rsidR="00371E83" w:rsidRPr="00A7289D" w:rsidRDefault="00371E83" w:rsidP="00500BEE">
      <w:pPr>
        <w:autoSpaceDE w:val="0"/>
        <w:autoSpaceDN w:val="0"/>
        <w:adjustRightInd w:val="0"/>
        <w:spacing w:line="240" w:lineRule="auto"/>
        <w:jc w:val="both"/>
        <w:outlineLvl w:val="0"/>
        <w:rPr>
          <w:lang w:eastAsia="ru-RU"/>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71E83" w:rsidRPr="00A7289D">
        <w:tc>
          <w:tcPr>
            <w:tcW w:w="6316" w:type="dxa"/>
            <w:gridSpan w:val="7"/>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left="5"/>
              <w:jc w:val="both"/>
              <w:rPr>
                <w:lang w:eastAsia="ru-RU"/>
              </w:rPr>
            </w:pPr>
            <w:r w:rsidRPr="00A7289D">
              <w:rPr>
                <w:lang w:eastAsia="ru-RU"/>
              </w:rPr>
              <w:t>Лист N ___</w:t>
            </w:r>
          </w:p>
        </w:tc>
        <w:tc>
          <w:tcPr>
            <w:tcW w:w="1992"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left="10"/>
              <w:jc w:val="both"/>
              <w:rPr>
                <w:lang w:eastAsia="ru-RU"/>
              </w:rPr>
            </w:pPr>
            <w:r w:rsidRPr="00A7289D">
              <w:rPr>
                <w:lang w:eastAsia="ru-RU"/>
              </w:rPr>
              <w:t>Всего листов ___</w:t>
            </w:r>
          </w:p>
        </w:tc>
      </w:tr>
      <w:tr w:rsidR="00371E83" w:rsidRPr="00A7289D">
        <w:tc>
          <w:tcPr>
            <w:tcW w:w="9639" w:type="dxa"/>
            <w:gridSpan w:val="11"/>
            <w:tcBorders>
              <w:top w:val="single" w:sz="4" w:space="0" w:color="auto"/>
              <w:bottom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1</w:t>
            </w:r>
          </w:p>
        </w:tc>
        <w:tc>
          <w:tcPr>
            <w:tcW w:w="3864" w:type="dxa"/>
            <w:gridSpan w:val="4"/>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2</w:t>
            </w:r>
          </w:p>
        </w:tc>
        <w:tc>
          <w:tcPr>
            <w:tcW w:w="4693" w:type="dxa"/>
            <w:gridSpan w:val="5"/>
            <w:vMerge w:val="restart"/>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Заявление принято</w:t>
            </w:r>
          </w:p>
          <w:p w:rsidR="00371E83" w:rsidRPr="00A7289D" w:rsidRDefault="00371E83" w:rsidP="00F97F7F">
            <w:pPr>
              <w:autoSpaceDE w:val="0"/>
              <w:autoSpaceDN w:val="0"/>
              <w:adjustRightInd w:val="0"/>
              <w:spacing w:line="240" w:lineRule="auto"/>
              <w:rPr>
                <w:lang w:eastAsia="ru-RU"/>
              </w:rPr>
            </w:pPr>
            <w:r w:rsidRPr="00A7289D">
              <w:rPr>
                <w:lang w:eastAsia="ru-RU"/>
              </w:rPr>
              <w:t>регистрационный номер _______________</w:t>
            </w:r>
          </w:p>
          <w:p w:rsidR="00371E83" w:rsidRPr="00A7289D" w:rsidRDefault="00371E83" w:rsidP="00F97F7F">
            <w:pPr>
              <w:autoSpaceDE w:val="0"/>
              <w:autoSpaceDN w:val="0"/>
              <w:adjustRightInd w:val="0"/>
              <w:spacing w:line="240" w:lineRule="auto"/>
              <w:rPr>
                <w:lang w:eastAsia="ru-RU"/>
              </w:rPr>
            </w:pPr>
            <w:r w:rsidRPr="00A7289D">
              <w:rPr>
                <w:lang w:eastAsia="ru-RU"/>
              </w:rPr>
              <w:t>количество листов заявления ___________</w:t>
            </w:r>
          </w:p>
          <w:p w:rsidR="00371E83" w:rsidRPr="00A7289D" w:rsidRDefault="00371E83" w:rsidP="00F97F7F">
            <w:pPr>
              <w:autoSpaceDE w:val="0"/>
              <w:autoSpaceDN w:val="0"/>
              <w:adjustRightInd w:val="0"/>
              <w:spacing w:line="240" w:lineRule="auto"/>
              <w:rPr>
                <w:lang w:eastAsia="ru-RU"/>
              </w:rPr>
            </w:pPr>
            <w:r w:rsidRPr="00A7289D">
              <w:rPr>
                <w:lang w:eastAsia="ru-RU"/>
              </w:rPr>
              <w:t>количество прилагаемых документов ____,</w:t>
            </w:r>
          </w:p>
          <w:p w:rsidR="00371E83" w:rsidRPr="00A7289D" w:rsidRDefault="00371E83" w:rsidP="00F97F7F">
            <w:pPr>
              <w:autoSpaceDE w:val="0"/>
              <w:autoSpaceDN w:val="0"/>
              <w:adjustRightInd w:val="0"/>
              <w:spacing w:line="240" w:lineRule="auto"/>
              <w:rPr>
                <w:lang w:eastAsia="ru-RU"/>
              </w:rPr>
            </w:pPr>
            <w:r w:rsidRPr="00A7289D">
              <w:rPr>
                <w:lang w:eastAsia="ru-RU"/>
              </w:rPr>
              <w:t>в том числе оригиналов ___, копий ____, количество листов в оригиналах ____, копиях ____</w:t>
            </w:r>
          </w:p>
          <w:p w:rsidR="00371E83" w:rsidRPr="00A7289D" w:rsidRDefault="00371E83" w:rsidP="00F97F7F">
            <w:pPr>
              <w:autoSpaceDE w:val="0"/>
              <w:autoSpaceDN w:val="0"/>
              <w:adjustRightInd w:val="0"/>
              <w:spacing w:line="240" w:lineRule="auto"/>
              <w:rPr>
                <w:lang w:eastAsia="ru-RU"/>
              </w:rPr>
            </w:pPr>
            <w:r w:rsidRPr="00A7289D">
              <w:rPr>
                <w:lang w:eastAsia="ru-RU"/>
              </w:rPr>
              <w:t>ФИО должностного лица ________________</w:t>
            </w:r>
          </w:p>
          <w:p w:rsidR="00371E83" w:rsidRPr="00A7289D" w:rsidRDefault="00371E83" w:rsidP="00F97F7F">
            <w:pPr>
              <w:autoSpaceDE w:val="0"/>
              <w:autoSpaceDN w:val="0"/>
              <w:adjustRightInd w:val="0"/>
              <w:spacing w:line="240" w:lineRule="auto"/>
              <w:rPr>
                <w:lang w:eastAsia="ru-RU"/>
              </w:rPr>
            </w:pPr>
            <w:r w:rsidRPr="00A7289D">
              <w:rPr>
                <w:lang w:eastAsia="ru-RU"/>
              </w:rPr>
              <w:t>подпись должностного лица ____________</w:t>
            </w:r>
          </w:p>
        </w:tc>
      </w:tr>
      <w:tr w:rsidR="00371E83" w:rsidRPr="00A7289D">
        <w:trPr>
          <w:trHeight w:val="322"/>
        </w:trPr>
        <w:tc>
          <w:tcPr>
            <w:tcW w:w="550"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3864" w:type="dxa"/>
            <w:gridSpan w:val="4"/>
            <w:vMerge w:val="restart"/>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в</w:t>
            </w:r>
          </w:p>
          <w:p w:rsidR="00371E83" w:rsidRPr="00A7289D" w:rsidRDefault="00371E83" w:rsidP="00F97F7F">
            <w:pPr>
              <w:autoSpaceDE w:val="0"/>
              <w:autoSpaceDN w:val="0"/>
              <w:adjustRightInd w:val="0"/>
              <w:spacing w:line="240" w:lineRule="auto"/>
              <w:jc w:val="center"/>
              <w:rPr>
                <w:lang w:eastAsia="ru-RU"/>
              </w:rPr>
            </w:pPr>
            <w:r w:rsidRPr="00A7289D">
              <w:rPr>
                <w:lang w:eastAsia="ru-RU"/>
              </w:rPr>
              <w:t>----------------------------------------</w:t>
            </w:r>
          </w:p>
          <w:p w:rsidR="00371E83" w:rsidRPr="00A7289D" w:rsidRDefault="00371E83" w:rsidP="00F97F7F">
            <w:pPr>
              <w:autoSpaceDE w:val="0"/>
              <w:autoSpaceDN w:val="0"/>
              <w:adjustRightInd w:val="0"/>
              <w:spacing w:line="240" w:lineRule="auto"/>
              <w:jc w:val="center"/>
              <w:rPr>
                <w:lang w:eastAsia="ru-RU"/>
              </w:rPr>
            </w:pPr>
            <w:proofErr w:type="gramStart"/>
            <w:r w:rsidRPr="00A7289D">
              <w:rPr>
                <w:lang w:eastAsia="ru-RU"/>
              </w:rPr>
              <w:t>(наименование органа местного самоуправления, органа</w:t>
            </w:r>
            <w:proofErr w:type="gramEnd"/>
          </w:p>
          <w:p w:rsidR="00371E83" w:rsidRPr="00A7289D" w:rsidRDefault="00371E83" w:rsidP="00F97F7F">
            <w:pPr>
              <w:autoSpaceDE w:val="0"/>
              <w:autoSpaceDN w:val="0"/>
              <w:adjustRightInd w:val="0"/>
              <w:spacing w:line="240" w:lineRule="auto"/>
              <w:jc w:val="center"/>
              <w:rPr>
                <w:lang w:eastAsia="ru-RU"/>
              </w:rPr>
            </w:pPr>
            <w:r w:rsidRPr="00A7289D">
              <w:rPr>
                <w:lang w:eastAsia="ru-RU"/>
              </w:rPr>
              <w:t>______________________________</w:t>
            </w:r>
          </w:p>
          <w:p w:rsidR="00371E83" w:rsidRPr="00A7289D" w:rsidRDefault="00371E83" w:rsidP="00F97F7F">
            <w:pPr>
              <w:autoSpaceDE w:val="0"/>
              <w:autoSpaceDN w:val="0"/>
              <w:adjustRightInd w:val="0"/>
              <w:spacing w:line="240" w:lineRule="auto"/>
              <w:jc w:val="center"/>
              <w:rPr>
                <w:lang w:eastAsia="ru-RU"/>
              </w:rPr>
            </w:pPr>
            <w:r w:rsidRPr="00A7289D">
              <w:rPr>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p>
        </w:tc>
        <w:tc>
          <w:tcPr>
            <w:tcW w:w="4693" w:type="dxa"/>
            <w:gridSpan w:val="5"/>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p>
        </w:tc>
      </w:tr>
      <w:tr w:rsidR="00371E83" w:rsidRPr="00A7289D">
        <w:tc>
          <w:tcPr>
            <w:tcW w:w="550"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3864" w:type="dxa"/>
            <w:gridSpan w:val="4"/>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4693" w:type="dxa"/>
            <w:gridSpan w:val="5"/>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дата "__" ____________ ____ </w:t>
            </w:r>
            <w:proofErr w:type="gramStart"/>
            <w:r w:rsidRPr="00A7289D">
              <w:rPr>
                <w:lang w:eastAsia="ru-RU"/>
              </w:rPr>
              <w:t>г</w:t>
            </w:r>
            <w:proofErr w:type="gramEnd"/>
            <w:r w:rsidRPr="00A7289D">
              <w:rPr>
                <w:lang w:eastAsia="ru-RU"/>
              </w:rPr>
              <w:t>.</w:t>
            </w:r>
          </w:p>
        </w:tc>
      </w:tr>
      <w:tr w:rsidR="00371E83" w:rsidRPr="00A7289D">
        <w:tc>
          <w:tcPr>
            <w:tcW w:w="550"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3.1</w:t>
            </w:r>
          </w:p>
        </w:tc>
        <w:tc>
          <w:tcPr>
            <w:tcW w:w="9089" w:type="dxa"/>
            <w:gridSpan w:val="10"/>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Прошу в отношении объекта адресации:</w:t>
            </w:r>
          </w:p>
        </w:tc>
      </w:tr>
      <w:tr w:rsidR="00371E83" w:rsidRPr="00A7289D">
        <w:tc>
          <w:tcPr>
            <w:tcW w:w="550"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Вид:</w:t>
            </w:r>
          </w:p>
        </w:tc>
      </w:tr>
      <w:tr w:rsidR="00371E83" w:rsidRPr="00A7289D">
        <w:tc>
          <w:tcPr>
            <w:tcW w:w="550"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437" w:type="dxa"/>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503" w:type="dxa"/>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Земельный участок</w:t>
            </w:r>
          </w:p>
        </w:tc>
        <w:tc>
          <w:tcPr>
            <w:tcW w:w="420" w:type="dxa"/>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752" w:type="dxa"/>
            <w:gridSpan w:val="4"/>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Объект незавершенного строительства</w:t>
            </w:r>
          </w:p>
        </w:tc>
      </w:tr>
      <w:tr w:rsidR="00371E83" w:rsidRPr="00A7289D">
        <w:tc>
          <w:tcPr>
            <w:tcW w:w="550"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437" w:type="dxa"/>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503" w:type="dxa"/>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20" w:type="dxa"/>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752" w:type="dxa"/>
            <w:gridSpan w:val="4"/>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437" w:type="dxa"/>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503" w:type="dxa"/>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Здание</w:t>
            </w:r>
          </w:p>
        </w:tc>
        <w:tc>
          <w:tcPr>
            <w:tcW w:w="420" w:type="dxa"/>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752" w:type="dxa"/>
            <w:gridSpan w:val="4"/>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437" w:type="dxa"/>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503" w:type="dxa"/>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20" w:type="dxa"/>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752" w:type="dxa"/>
            <w:gridSpan w:val="4"/>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val="restart"/>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3.2</w:t>
            </w:r>
          </w:p>
        </w:tc>
        <w:tc>
          <w:tcPr>
            <w:tcW w:w="9089" w:type="dxa"/>
            <w:gridSpan w:val="10"/>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Присвоить адрес</w:t>
            </w: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В связи </w:t>
            </w:r>
            <w:proofErr w:type="gramStart"/>
            <w:r w:rsidRPr="00A7289D">
              <w:rPr>
                <w:lang w:eastAsia="ru-RU"/>
              </w:rPr>
              <w:t>с</w:t>
            </w:r>
            <w:proofErr w:type="gramEnd"/>
            <w:r w:rsidRPr="00A7289D">
              <w:rPr>
                <w:lang w:eastAsia="ru-RU"/>
              </w:rPr>
              <w:t>:</w:t>
            </w: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437"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52" w:type="dxa"/>
            <w:gridSpan w:val="9"/>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Образованием земельного участк</w:t>
            </w:r>
            <w:proofErr w:type="gramStart"/>
            <w:r w:rsidRPr="00A7289D">
              <w:rPr>
                <w:lang w:eastAsia="ru-RU"/>
              </w:rPr>
              <w:t>а(</w:t>
            </w:r>
            <w:proofErr w:type="spellStart"/>
            <w:proofErr w:type="gramEnd"/>
            <w:r w:rsidRPr="00A7289D">
              <w:rPr>
                <w:lang w:eastAsia="ru-RU"/>
              </w:rPr>
              <w:t>ов</w:t>
            </w:r>
            <w:proofErr w:type="spellEnd"/>
            <w:r w:rsidRPr="00A7289D">
              <w:rPr>
                <w:lang w:eastAsia="ru-RU"/>
              </w:rPr>
              <w:t>) из земель, находящихся в государственной или муниципальной собственности</w:t>
            </w: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5"/>
              <w:jc w:val="both"/>
              <w:rPr>
                <w:lang w:eastAsia="ru-RU"/>
              </w:rPr>
            </w:pPr>
            <w:r w:rsidRPr="00A7289D">
              <w:rPr>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Образованием земельного участк</w:t>
            </w:r>
            <w:proofErr w:type="gramStart"/>
            <w:r w:rsidRPr="00A7289D">
              <w:rPr>
                <w:lang w:eastAsia="ru-RU"/>
              </w:rPr>
              <w:t>а(</w:t>
            </w:r>
            <w:proofErr w:type="spellStart"/>
            <w:proofErr w:type="gramEnd"/>
            <w:r w:rsidRPr="00A7289D">
              <w:rPr>
                <w:lang w:eastAsia="ru-RU"/>
              </w:rPr>
              <w:t>ов</w:t>
            </w:r>
            <w:proofErr w:type="spellEnd"/>
            <w:r w:rsidRPr="00A7289D">
              <w:rPr>
                <w:lang w:eastAsia="ru-RU"/>
              </w:rPr>
              <w:t>) путем раздела земельного участка</w:t>
            </w: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5"/>
              <w:jc w:val="both"/>
              <w:rPr>
                <w:lang w:eastAsia="ru-RU"/>
              </w:rPr>
            </w:pPr>
            <w:r w:rsidRPr="00A7289D">
              <w:rPr>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Адрес земельного участка, раздел которого осуществляется</w:t>
            </w: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437"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52" w:type="dxa"/>
            <w:gridSpan w:val="9"/>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Образованием земельного участка путем объединения земельных участков</w:t>
            </w: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5"/>
              <w:jc w:val="both"/>
              <w:rPr>
                <w:lang w:eastAsia="ru-RU"/>
              </w:rPr>
            </w:pPr>
            <w:r w:rsidRPr="00A7289D">
              <w:rPr>
                <w:lang w:eastAsia="ru-RU"/>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5"/>
              <w:jc w:val="both"/>
              <w:rPr>
                <w:lang w:eastAsia="ru-RU"/>
              </w:rPr>
            </w:pPr>
            <w:r w:rsidRPr="00A7289D">
              <w:rPr>
                <w:lang w:eastAsia="ru-RU"/>
              </w:rPr>
              <w:t xml:space="preserve">Кадастровый номер объединяемого земельного участка </w:t>
            </w:r>
            <w:hyperlink w:anchor="Par521" w:history="1">
              <w:r w:rsidRPr="00A7289D">
                <w:rPr>
                  <w:color w:val="0000FF"/>
                  <w:lang w:eastAsia="ru-RU"/>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Адрес объединяемого земельного участка </w:t>
            </w:r>
            <w:hyperlink w:anchor="Par521" w:history="1">
              <w:r w:rsidRPr="00A7289D">
                <w:rPr>
                  <w:color w:val="0000FF"/>
                  <w:lang w:eastAsia="ru-RU"/>
                </w:rPr>
                <w:t>&lt;1&gt;</w:t>
              </w:r>
            </w:hyperlink>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outlineLvl w:val="0"/>
              <w:rPr>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bl>
    <w:p w:rsidR="00371E83" w:rsidRPr="00A7289D" w:rsidRDefault="00371E83" w:rsidP="00500BEE">
      <w:pPr>
        <w:autoSpaceDE w:val="0"/>
        <w:autoSpaceDN w:val="0"/>
        <w:adjustRightInd w:val="0"/>
        <w:spacing w:line="240" w:lineRule="auto"/>
        <w:jc w:val="both"/>
        <w:rPr>
          <w:lang w:eastAsia="ru-RU"/>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371E83" w:rsidRPr="00A7289D">
        <w:tc>
          <w:tcPr>
            <w:tcW w:w="6316"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33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left="5"/>
              <w:jc w:val="both"/>
              <w:rPr>
                <w:lang w:eastAsia="ru-RU"/>
              </w:rPr>
            </w:pPr>
            <w:r w:rsidRPr="00A7289D">
              <w:rPr>
                <w:lang w:eastAsia="ru-RU"/>
              </w:rPr>
              <w:t>Лист N ___</w:t>
            </w:r>
          </w:p>
        </w:tc>
        <w:tc>
          <w:tcPr>
            <w:tcW w:w="1992"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left="10"/>
              <w:jc w:val="both"/>
              <w:rPr>
                <w:lang w:eastAsia="ru-RU"/>
              </w:rPr>
            </w:pPr>
            <w:r w:rsidRPr="00A7289D">
              <w:rPr>
                <w:lang w:eastAsia="ru-RU"/>
              </w:rPr>
              <w:t>Всего листов ___</w:t>
            </w:r>
          </w:p>
        </w:tc>
      </w:tr>
      <w:tr w:rsidR="00371E83" w:rsidRPr="00A7289D">
        <w:tc>
          <w:tcPr>
            <w:tcW w:w="9639" w:type="dxa"/>
            <w:gridSpan w:val="6"/>
            <w:tcBorders>
              <w:top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val="restart"/>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34"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Образованием земельного участк</w:t>
            </w:r>
            <w:proofErr w:type="gramStart"/>
            <w:r w:rsidRPr="00A7289D">
              <w:rPr>
                <w:lang w:eastAsia="ru-RU"/>
              </w:rPr>
              <w:t>а(</w:t>
            </w:r>
            <w:proofErr w:type="spellStart"/>
            <w:proofErr w:type="gramEnd"/>
            <w:r w:rsidRPr="00A7289D">
              <w:rPr>
                <w:lang w:eastAsia="ru-RU"/>
              </w:rPr>
              <w:t>ов</w:t>
            </w:r>
            <w:proofErr w:type="spellEnd"/>
            <w:r w:rsidRPr="00A7289D">
              <w:rPr>
                <w:lang w:eastAsia="ru-RU"/>
              </w:rPr>
              <w:t>) путем выдела из земельного участка</w:t>
            </w: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Адрес земельного участка, из которого осуществляется выдел</w:t>
            </w: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4"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Образованием земельного участк</w:t>
            </w:r>
            <w:proofErr w:type="gramStart"/>
            <w:r w:rsidRPr="00A7289D">
              <w:rPr>
                <w:lang w:eastAsia="ru-RU"/>
              </w:rPr>
              <w:t>а(</w:t>
            </w:r>
            <w:proofErr w:type="spellStart"/>
            <w:proofErr w:type="gramEnd"/>
            <w:r w:rsidRPr="00A7289D">
              <w:rPr>
                <w:lang w:eastAsia="ru-RU"/>
              </w:rPr>
              <w:t>ов</w:t>
            </w:r>
            <w:proofErr w:type="spellEnd"/>
            <w:r w:rsidRPr="00A7289D">
              <w:rPr>
                <w:lang w:eastAsia="ru-RU"/>
              </w:rPr>
              <w:t>) путем перераспределения земельных участков</w:t>
            </w: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Количество земельных участков, которые перераспределяются</w:t>
            </w: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Кадастровый номер земельного участка, который перераспределяется </w:t>
            </w:r>
            <w:hyperlink w:anchor="Par522" w:history="1">
              <w:r w:rsidRPr="00A7289D">
                <w:rPr>
                  <w:color w:val="0000FF"/>
                  <w:lang w:eastAsia="ru-RU"/>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Адрес земельного участка, который перераспределяется </w:t>
            </w:r>
            <w:hyperlink w:anchor="Par522" w:history="1">
              <w:r w:rsidRPr="00A7289D">
                <w:rPr>
                  <w:color w:val="0000FF"/>
                  <w:lang w:eastAsia="ru-RU"/>
                </w:rPr>
                <w:t>&lt;2&gt;</w:t>
              </w:r>
            </w:hyperlink>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4"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Строительством, реконструкцией здания, сооружения</w:t>
            </w: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Адрес земельного участка, на котором осуществляется строительство (реконструкция)</w:t>
            </w: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4"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Адрес земельного участка, на котором осуществляется строительство (реконструкция)</w:t>
            </w: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4"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Переводом жилого помещения в нежилое помещение и нежилого помещения в жилое помещение</w:t>
            </w: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Адрес помещения</w:t>
            </w: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22"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850" w:type="dxa"/>
            <w:gridSpan w:val="2"/>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bl>
    <w:p w:rsidR="00371E83" w:rsidRPr="00A7289D" w:rsidRDefault="00371E83" w:rsidP="00500BEE">
      <w:pPr>
        <w:autoSpaceDE w:val="0"/>
        <w:autoSpaceDN w:val="0"/>
        <w:adjustRightInd w:val="0"/>
        <w:spacing w:line="240" w:lineRule="auto"/>
        <w:jc w:val="both"/>
        <w:rPr>
          <w:lang w:eastAsia="ru-RU"/>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71E83" w:rsidRPr="00A7289D">
        <w:tc>
          <w:tcPr>
            <w:tcW w:w="6316" w:type="dxa"/>
            <w:gridSpan w:val="9"/>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left="5"/>
              <w:jc w:val="both"/>
              <w:rPr>
                <w:lang w:eastAsia="ru-RU"/>
              </w:rPr>
            </w:pPr>
            <w:r w:rsidRPr="00A7289D">
              <w:rPr>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left="10"/>
              <w:jc w:val="both"/>
              <w:rPr>
                <w:lang w:eastAsia="ru-RU"/>
              </w:rPr>
            </w:pPr>
            <w:r w:rsidRPr="00A7289D">
              <w:rPr>
                <w:lang w:eastAsia="ru-RU"/>
              </w:rPr>
              <w:t>Всего листов ___</w:t>
            </w:r>
          </w:p>
        </w:tc>
      </w:tr>
      <w:tr w:rsidR="00371E83" w:rsidRPr="00A7289D">
        <w:tc>
          <w:tcPr>
            <w:tcW w:w="9639" w:type="dxa"/>
            <w:gridSpan w:val="13"/>
            <w:tcBorders>
              <w:top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val="restart"/>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26"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Образованием помещени</w:t>
            </w:r>
            <w:proofErr w:type="gramStart"/>
            <w:r w:rsidRPr="00A7289D">
              <w:rPr>
                <w:lang w:eastAsia="ru-RU"/>
              </w:rPr>
              <w:t>я(</w:t>
            </w:r>
            <w:proofErr w:type="spellStart"/>
            <w:proofErr w:type="gramEnd"/>
            <w:r w:rsidRPr="00A7289D">
              <w:rPr>
                <w:lang w:eastAsia="ru-RU"/>
              </w:rPr>
              <w:t>ий</w:t>
            </w:r>
            <w:proofErr w:type="spellEnd"/>
            <w:r w:rsidRPr="00A7289D">
              <w:rPr>
                <w:lang w:eastAsia="ru-RU"/>
              </w:rPr>
              <w:t>) в здании, сооружении путем раздела здания, сооружения</w:t>
            </w: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4"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4"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Адрес здания, сооружения</w:t>
            </w: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6"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Образованием помещени</w:t>
            </w:r>
            <w:proofErr w:type="gramStart"/>
            <w:r w:rsidRPr="00A7289D">
              <w:rPr>
                <w:lang w:eastAsia="ru-RU"/>
              </w:rPr>
              <w:t>я(</w:t>
            </w:r>
            <w:proofErr w:type="spellStart"/>
            <w:proofErr w:type="gramEnd"/>
            <w:r w:rsidRPr="00A7289D">
              <w:rPr>
                <w:lang w:eastAsia="ru-RU"/>
              </w:rPr>
              <w:t>ий</w:t>
            </w:r>
            <w:proofErr w:type="spellEnd"/>
            <w:r w:rsidRPr="00A7289D">
              <w:rPr>
                <w:lang w:eastAsia="ru-RU"/>
              </w:rPr>
              <w:t>) в здании, сооружении путем раздела помещения</w:t>
            </w: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 xml:space="preserve">Назначение помещения (жилое (нежилое) помещение) </w:t>
            </w:r>
            <w:hyperlink w:anchor="Par523" w:history="1">
              <w:r w:rsidRPr="00A7289D">
                <w:rPr>
                  <w:color w:val="0000FF"/>
                  <w:lang w:eastAsia="ru-RU"/>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 xml:space="preserve">Вид помещения </w:t>
            </w:r>
            <w:hyperlink w:anchor="Par523" w:history="1">
              <w:r w:rsidRPr="00A7289D">
                <w:rPr>
                  <w:color w:val="0000FF"/>
                  <w:lang w:eastAsia="ru-RU"/>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 xml:space="preserve">Количество помещений </w:t>
            </w:r>
            <w:hyperlink w:anchor="Par523" w:history="1">
              <w:r w:rsidRPr="00A7289D">
                <w:rPr>
                  <w:color w:val="0000FF"/>
                  <w:lang w:eastAsia="ru-RU"/>
                </w:rPr>
                <w:t>&lt;3&gt;</w:t>
              </w:r>
            </w:hyperlink>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986"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5"/>
              <w:jc w:val="both"/>
              <w:rPr>
                <w:lang w:eastAsia="ru-RU"/>
              </w:rPr>
            </w:pPr>
            <w:r w:rsidRPr="00A7289D">
              <w:rPr>
                <w:lang w:eastAsia="ru-RU"/>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Адрес помещения, раздел которого осуществляется</w:t>
            </w: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6"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Образованием помещения в здании, сооружении путем объединения помещений в здании, сооружении</w:t>
            </w: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6"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4"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380" w:type="dxa"/>
            <w:gridSpan w:val="5"/>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Образование нежилого помещения</w:t>
            </w: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Кадастровый номер объединяемого помещения </w:t>
            </w:r>
            <w:hyperlink w:anchor="Par524" w:history="1">
              <w:r w:rsidRPr="00A7289D">
                <w:rPr>
                  <w:color w:val="0000FF"/>
                  <w:lang w:eastAsia="ru-RU"/>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Адрес объединяемого помещения </w:t>
            </w:r>
            <w:hyperlink w:anchor="Par524" w:history="1">
              <w:r w:rsidRPr="00A7289D">
                <w:rPr>
                  <w:color w:val="0000FF"/>
                  <w:lang w:eastAsia="ru-RU"/>
                </w:rPr>
                <w:t>&lt;4&gt;</w:t>
              </w:r>
            </w:hyperlink>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6"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Образованием помещения в здании, сооружении путем переустройства и (или) перепланировки мест общего пользования</w:t>
            </w: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6"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4"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380" w:type="dxa"/>
            <w:gridSpan w:val="5"/>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Образование нежилого помещения</w:t>
            </w: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Адрес здания, сооружения</w:t>
            </w: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94" w:type="dxa"/>
            <w:gridSpan w:val="4"/>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0" w:type="dxa"/>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3694" w:type="dxa"/>
            <w:gridSpan w:val="4"/>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bl>
    <w:p w:rsidR="00371E83" w:rsidRPr="00A7289D" w:rsidRDefault="00371E83" w:rsidP="00500BEE">
      <w:pPr>
        <w:autoSpaceDE w:val="0"/>
        <w:autoSpaceDN w:val="0"/>
        <w:adjustRightInd w:val="0"/>
        <w:spacing w:line="240" w:lineRule="auto"/>
        <w:jc w:val="both"/>
        <w:rPr>
          <w:lang w:eastAsia="ru-RU"/>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371E83" w:rsidRPr="00A7289D">
        <w:tc>
          <w:tcPr>
            <w:tcW w:w="6316"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33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left="5"/>
              <w:jc w:val="both"/>
              <w:rPr>
                <w:lang w:eastAsia="ru-RU"/>
              </w:rPr>
            </w:pPr>
            <w:r w:rsidRPr="00A7289D">
              <w:rPr>
                <w:lang w:eastAsia="ru-RU"/>
              </w:rPr>
              <w:t>Лист N ___</w:t>
            </w:r>
          </w:p>
        </w:tc>
        <w:tc>
          <w:tcPr>
            <w:tcW w:w="1992"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left="10"/>
              <w:jc w:val="both"/>
              <w:rPr>
                <w:lang w:eastAsia="ru-RU"/>
              </w:rPr>
            </w:pPr>
            <w:r w:rsidRPr="00A7289D">
              <w:rPr>
                <w:lang w:eastAsia="ru-RU"/>
              </w:rPr>
              <w:t>Всего листов ___</w:t>
            </w:r>
          </w:p>
        </w:tc>
      </w:tr>
      <w:tr w:rsidR="00371E83" w:rsidRPr="00A7289D">
        <w:tc>
          <w:tcPr>
            <w:tcW w:w="6316" w:type="dxa"/>
            <w:gridSpan w:val="4"/>
            <w:tcBorders>
              <w:top w:val="single" w:sz="4" w:space="0" w:color="auto"/>
              <w:bottom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331" w:type="dxa"/>
            <w:tcBorders>
              <w:top w:val="single" w:sz="4" w:space="0" w:color="auto"/>
              <w:bottom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992" w:type="dxa"/>
            <w:tcBorders>
              <w:top w:val="single" w:sz="4" w:space="0" w:color="auto"/>
              <w:bottom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3.3</w:t>
            </w:r>
          </w:p>
        </w:tc>
        <w:tc>
          <w:tcPr>
            <w:tcW w:w="9101" w:type="dxa"/>
            <w:gridSpan w:val="5"/>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Аннулировать адрес объекта адресации:</w:t>
            </w: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5"/>
              <w:jc w:val="both"/>
              <w:rPr>
                <w:lang w:eastAsia="ru-RU"/>
              </w:rPr>
            </w:pPr>
            <w:r w:rsidRPr="00A7289D">
              <w:rPr>
                <w:lang w:eastAsia="ru-RU"/>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10"/>
              <w:jc w:val="both"/>
              <w:rPr>
                <w:lang w:eastAsia="ru-RU"/>
              </w:rPr>
            </w:pPr>
            <w:r w:rsidRPr="00A7289D">
              <w:rPr>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5"/>
              <w:jc w:val="both"/>
              <w:rPr>
                <w:lang w:eastAsia="ru-RU"/>
              </w:rPr>
            </w:pPr>
            <w:r w:rsidRPr="00A7289D">
              <w:rPr>
                <w:lang w:eastAsia="ru-RU"/>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5"/>
              <w:jc w:val="both"/>
              <w:rPr>
                <w:lang w:eastAsia="ru-RU"/>
              </w:rPr>
            </w:pPr>
            <w:r w:rsidRPr="00A7289D">
              <w:rPr>
                <w:lang w:eastAsia="ru-RU"/>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5"/>
              <w:jc w:val="both"/>
              <w:rPr>
                <w:lang w:eastAsia="ru-RU"/>
              </w:rPr>
            </w:pPr>
            <w:r w:rsidRPr="00A7289D">
              <w:rPr>
                <w:lang w:eastAsia="ru-RU"/>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5"/>
              <w:jc w:val="both"/>
              <w:rPr>
                <w:lang w:eastAsia="ru-RU"/>
              </w:rPr>
            </w:pPr>
            <w:r w:rsidRPr="00A7289D">
              <w:rPr>
                <w:lang w:eastAsia="ru-RU"/>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5"/>
              <w:jc w:val="both"/>
              <w:rPr>
                <w:lang w:eastAsia="ru-RU"/>
              </w:rPr>
            </w:pPr>
            <w:r w:rsidRPr="00A7289D">
              <w:rPr>
                <w:lang w:eastAsia="ru-RU"/>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1" w:type="dxa"/>
            <w:gridSpan w:val="5"/>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В связи </w:t>
            </w:r>
            <w:proofErr w:type="gramStart"/>
            <w:r w:rsidRPr="00A7289D">
              <w:rPr>
                <w:lang w:eastAsia="ru-RU"/>
              </w:rPr>
              <w:t>с</w:t>
            </w:r>
            <w:proofErr w:type="gramEnd"/>
            <w:r w:rsidRPr="00A7289D">
              <w:rPr>
                <w:lang w:eastAsia="ru-RU"/>
              </w:rPr>
              <w:t>:</w:t>
            </w: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Прекращением существования объекта адресации</w:t>
            </w: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roofErr w:type="gramStart"/>
            <w:r w:rsidRPr="00A7289D">
              <w:rPr>
                <w:lang w:eastAsia="ru-RU"/>
              </w:rPr>
              <w:t xml:space="preserve">Отказом в осуществлении кадастрового учета объекта адресации по основаниям, указанным в </w:t>
            </w:r>
            <w:hyperlink r:id="rId11" w:history="1">
              <w:r w:rsidRPr="00A7289D">
                <w:rPr>
                  <w:color w:val="0000FF"/>
                  <w:lang w:eastAsia="ru-RU"/>
                </w:rPr>
                <w:t>пунктах 1</w:t>
              </w:r>
            </w:hyperlink>
            <w:r w:rsidRPr="00A7289D">
              <w:rPr>
                <w:lang w:eastAsia="ru-RU"/>
              </w:rPr>
              <w:t xml:space="preserve"> и </w:t>
            </w:r>
            <w:hyperlink r:id="rId12" w:history="1">
              <w:r w:rsidRPr="00A7289D">
                <w:rPr>
                  <w:color w:val="0000FF"/>
                  <w:lang w:eastAsia="ru-RU"/>
                </w:rPr>
                <w:t>3 части 2 статьи 27</w:t>
              </w:r>
            </w:hyperlink>
            <w:r w:rsidRPr="00A7289D">
              <w:rPr>
                <w:lang w:eastAsia="ru-RU"/>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A7289D">
              <w:rPr>
                <w:lang w:eastAsia="ru-RU"/>
              </w:rPr>
              <w:t xml:space="preserve"> </w:t>
            </w:r>
            <w:proofErr w:type="gramStart"/>
            <w:r w:rsidRPr="00A7289D">
              <w:rPr>
                <w:lang w:eastAsia="ru-RU"/>
              </w:rPr>
              <w:t>2011, N 1, ст. 47; N 49, ст. 7061; N 50, ст. 7365; 2012, N 31, ст. 4322; 2013, N 30, ст. 4083; официальный интернет-портал правовой информации www.pravo.gov.ru, 23 декабря 2014 г.)</w:t>
            </w:r>
            <w:proofErr w:type="gramEnd"/>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Присвоением объекту адресации нового адреса</w:t>
            </w: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bl>
    <w:p w:rsidR="00371E83" w:rsidRPr="00A7289D" w:rsidRDefault="00371E83" w:rsidP="00500BEE">
      <w:pPr>
        <w:autoSpaceDE w:val="0"/>
        <w:autoSpaceDN w:val="0"/>
        <w:adjustRightInd w:val="0"/>
        <w:spacing w:line="240" w:lineRule="auto"/>
        <w:jc w:val="both"/>
        <w:rPr>
          <w:lang w:eastAsia="ru-RU"/>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71E83" w:rsidRPr="00A7289D">
        <w:tc>
          <w:tcPr>
            <w:tcW w:w="6316" w:type="dxa"/>
            <w:gridSpan w:val="11"/>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left="5"/>
              <w:jc w:val="both"/>
              <w:rPr>
                <w:lang w:eastAsia="ru-RU"/>
              </w:rPr>
            </w:pPr>
            <w:r w:rsidRPr="00A7289D">
              <w:rPr>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left="10"/>
              <w:jc w:val="both"/>
              <w:rPr>
                <w:lang w:eastAsia="ru-RU"/>
              </w:rPr>
            </w:pPr>
            <w:r w:rsidRPr="00A7289D">
              <w:rPr>
                <w:lang w:eastAsia="ru-RU"/>
              </w:rPr>
              <w:t>Всего листов ___</w:t>
            </w:r>
          </w:p>
        </w:tc>
      </w:tr>
      <w:tr w:rsidR="00371E83" w:rsidRPr="00A7289D">
        <w:tc>
          <w:tcPr>
            <w:tcW w:w="9639" w:type="dxa"/>
            <w:gridSpan w:val="15"/>
            <w:tcBorders>
              <w:top w:val="single" w:sz="4" w:space="0" w:color="auto"/>
              <w:bottom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val="restart"/>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4</w:t>
            </w:r>
          </w:p>
        </w:tc>
        <w:tc>
          <w:tcPr>
            <w:tcW w:w="9081" w:type="dxa"/>
            <w:gridSpan w:val="1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Собственник объекта адресации или лицо, обладающее иным вещным правом на объект адресации</w:t>
            </w:r>
          </w:p>
        </w:tc>
      </w:tr>
      <w:tr w:rsidR="00371E83" w:rsidRPr="00A7289D">
        <w:tc>
          <w:tcPr>
            <w:tcW w:w="558"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2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физическое лицо:</w:t>
            </w:r>
          </w:p>
        </w:tc>
      </w:tr>
      <w:tr w:rsidR="00371E83" w:rsidRPr="00A7289D">
        <w:tc>
          <w:tcPr>
            <w:tcW w:w="558" w:type="dxa"/>
            <w:vMerge w:val="restart"/>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8" w:type="dxa"/>
            <w:vMerge w:val="restart"/>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ИНН (при наличии):</w:t>
            </w: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442"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серия:</w:t>
            </w:r>
          </w:p>
        </w:tc>
        <w:tc>
          <w:tcPr>
            <w:tcW w:w="1442"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номер:</w:t>
            </w: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442"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 xml:space="preserve">кем </w:t>
            </w:r>
            <w:proofErr w:type="gramStart"/>
            <w:r w:rsidRPr="00A7289D">
              <w:rPr>
                <w:lang w:eastAsia="ru-RU"/>
              </w:rPr>
              <w:t>выдан</w:t>
            </w:r>
            <w:proofErr w:type="gramEnd"/>
            <w:r w:rsidRPr="00A7289D">
              <w:rPr>
                <w:lang w:eastAsia="ru-RU"/>
              </w:rPr>
              <w:t>:</w:t>
            </w: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"__" ______ ____ </w:t>
            </w:r>
            <w:proofErr w:type="gramStart"/>
            <w:r w:rsidRPr="00A7289D">
              <w:rPr>
                <w:lang w:eastAsia="ru-RU"/>
              </w:rPr>
              <w:t>г</w:t>
            </w:r>
            <w:proofErr w:type="gramEnd"/>
            <w:r w:rsidRPr="00A7289D">
              <w:rPr>
                <w:lang w:eastAsia="ru-RU"/>
              </w:rPr>
              <w:t>.</w:t>
            </w:r>
          </w:p>
        </w:tc>
        <w:tc>
          <w:tcPr>
            <w:tcW w:w="3682" w:type="dxa"/>
            <w:gridSpan w:val="5"/>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682" w:type="dxa"/>
            <w:gridSpan w:val="5"/>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адрес электронной почты (при наличии):</w:t>
            </w: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5"/>
              <w:jc w:val="both"/>
              <w:rPr>
                <w:lang w:eastAsia="ru-RU"/>
              </w:rPr>
            </w:pPr>
            <w:r w:rsidRPr="00A7289D">
              <w:rPr>
                <w:lang w:eastAsia="ru-RU"/>
              </w:rPr>
              <w:t>юридическое лицо, в том числе орган государственной власти, иной государственный орган, орган местного самоуправления:</w:t>
            </w:r>
          </w:p>
        </w:tc>
      </w:tr>
      <w:tr w:rsidR="00371E83" w:rsidRPr="00A7289D">
        <w:tc>
          <w:tcPr>
            <w:tcW w:w="558" w:type="dxa"/>
            <w:vMerge w:val="restart"/>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8" w:type="dxa"/>
            <w:vMerge w:val="restart"/>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5598"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КПП (для российского юридического лица):</w:t>
            </w: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694"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номер регистрации (для иностранного юридического лица):</w:t>
            </w: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 xml:space="preserve">"__" ________ ____ </w:t>
            </w:r>
            <w:proofErr w:type="gramStart"/>
            <w:r w:rsidRPr="00A7289D">
              <w:rPr>
                <w:lang w:eastAsia="ru-RU"/>
              </w:rPr>
              <w:t>г</w:t>
            </w:r>
            <w:proofErr w:type="gramEnd"/>
            <w:r w:rsidRPr="00A7289D">
              <w:rPr>
                <w:lang w:eastAsia="ru-RU"/>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адрес электронной почты (при наличии):</w:t>
            </w: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2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Вещное право на объект адресации:</w:t>
            </w:r>
          </w:p>
        </w:tc>
      </w:tr>
      <w:tr w:rsidR="00371E83" w:rsidRPr="00A7289D">
        <w:tc>
          <w:tcPr>
            <w:tcW w:w="558"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8"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2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19"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право собственности</w:t>
            </w:r>
          </w:p>
        </w:tc>
      </w:tr>
      <w:tr w:rsidR="00371E83" w:rsidRPr="00A7289D">
        <w:tc>
          <w:tcPr>
            <w:tcW w:w="558"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8"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2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19"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право хозяйственного ведения имуществом на объект адресации</w:t>
            </w:r>
          </w:p>
        </w:tc>
      </w:tr>
      <w:tr w:rsidR="00371E83" w:rsidRPr="00A7289D">
        <w:tc>
          <w:tcPr>
            <w:tcW w:w="558"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8"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2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19"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право оперативного управления имуществом на объект адресации</w:t>
            </w:r>
          </w:p>
        </w:tc>
      </w:tr>
      <w:tr w:rsidR="00371E83" w:rsidRPr="00A7289D">
        <w:tc>
          <w:tcPr>
            <w:tcW w:w="558"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8"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2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19"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право пожизненно наследуемого владения земельным участком</w:t>
            </w:r>
          </w:p>
        </w:tc>
      </w:tr>
      <w:tr w:rsidR="00371E83" w:rsidRPr="00A7289D">
        <w:tc>
          <w:tcPr>
            <w:tcW w:w="558" w:type="dxa"/>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8" w:type="dxa"/>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2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19"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право постоянного (бессрочного) пользования земельным участком</w:t>
            </w:r>
          </w:p>
        </w:tc>
      </w:tr>
      <w:tr w:rsidR="00371E83" w:rsidRPr="00A7289D">
        <w:tc>
          <w:tcPr>
            <w:tcW w:w="558" w:type="dxa"/>
            <w:vMerge w:val="restart"/>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5</w:t>
            </w:r>
          </w:p>
        </w:tc>
        <w:tc>
          <w:tcPr>
            <w:tcW w:w="9081" w:type="dxa"/>
            <w:gridSpan w:val="1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71E83" w:rsidRPr="00A7289D">
        <w:tc>
          <w:tcPr>
            <w:tcW w:w="558"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694"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В многофункциональном центре</w:t>
            </w:r>
          </w:p>
        </w:tc>
      </w:tr>
      <w:tr w:rsidR="00371E83" w:rsidRPr="00A7289D">
        <w:tc>
          <w:tcPr>
            <w:tcW w:w="558" w:type="dxa"/>
            <w:vMerge w:val="restart"/>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8"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5"/>
              <w:jc w:val="both"/>
              <w:rPr>
                <w:lang w:eastAsia="ru-RU"/>
              </w:rPr>
            </w:pPr>
            <w:r w:rsidRPr="00A7289D">
              <w:rPr>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71E83" w:rsidRPr="00A7289D">
        <w:tc>
          <w:tcPr>
            <w:tcW w:w="558"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8"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В личном кабинете федеральной информационной адресной системы</w:t>
            </w:r>
          </w:p>
        </w:tc>
      </w:tr>
      <w:tr w:rsidR="00371E83" w:rsidRPr="00A7289D">
        <w:tc>
          <w:tcPr>
            <w:tcW w:w="558" w:type="dxa"/>
            <w:vMerge w:val="restart"/>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10"/>
              <w:jc w:val="both"/>
              <w:rPr>
                <w:lang w:eastAsia="ru-RU"/>
              </w:rPr>
            </w:pPr>
            <w:r w:rsidRPr="00A7289D">
              <w:rPr>
                <w:lang w:eastAsia="ru-RU"/>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val="restart"/>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6</w:t>
            </w:r>
          </w:p>
        </w:tc>
        <w:tc>
          <w:tcPr>
            <w:tcW w:w="9081" w:type="dxa"/>
            <w:gridSpan w:val="1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Расписку в получении документов прошу:</w:t>
            </w:r>
          </w:p>
        </w:tc>
      </w:tr>
      <w:tr w:rsidR="00371E83" w:rsidRPr="00A7289D">
        <w:tc>
          <w:tcPr>
            <w:tcW w:w="558"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Расписка получена: ___________________________________</w:t>
            </w:r>
          </w:p>
          <w:p w:rsidR="00371E83" w:rsidRPr="00A7289D" w:rsidRDefault="00371E83" w:rsidP="00F97F7F">
            <w:pPr>
              <w:autoSpaceDE w:val="0"/>
              <w:autoSpaceDN w:val="0"/>
              <w:adjustRightInd w:val="0"/>
              <w:spacing w:line="240" w:lineRule="auto"/>
              <w:ind w:left="3005"/>
              <w:jc w:val="both"/>
              <w:rPr>
                <w:lang w:eastAsia="ru-RU"/>
              </w:rPr>
            </w:pPr>
            <w:r w:rsidRPr="00A7289D">
              <w:rPr>
                <w:lang w:eastAsia="ru-RU"/>
              </w:rPr>
              <w:t>(подпись заявителя)</w:t>
            </w:r>
          </w:p>
        </w:tc>
      </w:tr>
      <w:tr w:rsidR="00371E83" w:rsidRPr="00A7289D">
        <w:tc>
          <w:tcPr>
            <w:tcW w:w="558" w:type="dxa"/>
            <w:vMerge w:val="restart"/>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58"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48"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Не направлять</w:t>
            </w:r>
          </w:p>
        </w:tc>
      </w:tr>
    </w:tbl>
    <w:p w:rsidR="00371E83" w:rsidRPr="00A7289D" w:rsidRDefault="00371E83" w:rsidP="00500BEE">
      <w:pPr>
        <w:autoSpaceDE w:val="0"/>
        <w:autoSpaceDN w:val="0"/>
        <w:adjustRightInd w:val="0"/>
        <w:spacing w:line="240" w:lineRule="auto"/>
        <w:jc w:val="both"/>
        <w:rPr>
          <w:lang w:eastAsia="ru-RU"/>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71E83" w:rsidRPr="00A7289D">
        <w:tc>
          <w:tcPr>
            <w:tcW w:w="6316" w:type="dxa"/>
            <w:gridSpan w:val="9"/>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left="5"/>
              <w:jc w:val="both"/>
              <w:rPr>
                <w:lang w:eastAsia="ru-RU"/>
              </w:rPr>
            </w:pPr>
            <w:r w:rsidRPr="00A7289D">
              <w:rPr>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left="10"/>
              <w:jc w:val="both"/>
              <w:rPr>
                <w:lang w:eastAsia="ru-RU"/>
              </w:rPr>
            </w:pPr>
            <w:r w:rsidRPr="00A7289D">
              <w:rPr>
                <w:lang w:eastAsia="ru-RU"/>
              </w:rPr>
              <w:t>Всего листов ___</w:t>
            </w:r>
          </w:p>
        </w:tc>
      </w:tr>
      <w:tr w:rsidR="00371E83" w:rsidRPr="00A7289D">
        <w:tc>
          <w:tcPr>
            <w:tcW w:w="9639" w:type="dxa"/>
            <w:gridSpan w:val="13"/>
            <w:tcBorders>
              <w:top w:val="single" w:sz="4" w:space="0" w:color="auto"/>
              <w:bottom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val="restart"/>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7</w:t>
            </w: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Заявитель:</w:t>
            </w:r>
          </w:p>
        </w:tc>
      </w:tr>
      <w:tr w:rsidR="00371E83" w:rsidRPr="00A7289D">
        <w:tc>
          <w:tcPr>
            <w:tcW w:w="537" w:type="dxa"/>
            <w:vMerge/>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70" w:type="dxa"/>
            <w:gridSpan w:val="11"/>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Собственник объекта адресации или лицо, обладающее иным вещным правом на объект адресации</w:t>
            </w:r>
          </w:p>
        </w:tc>
      </w:tr>
      <w:tr w:rsidR="00371E83" w:rsidRPr="00A7289D">
        <w:tc>
          <w:tcPr>
            <w:tcW w:w="537"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32"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670" w:type="dxa"/>
            <w:gridSpan w:val="11"/>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Представитель собственника объекта адресации или лица, обладающего иным вещным правом на объект адресации</w:t>
            </w:r>
          </w:p>
        </w:tc>
      </w:tr>
      <w:tr w:rsidR="00371E83" w:rsidRPr="00A7289D">
        <w:tc>
          <w:tcPr>
            <w:tcW w:w="537" w:type="dxa"/>
            <w:vMerge w:val="restart"/>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физическое лицо:</w:t>
            </w: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ИНН (при наличии):</w:t>
            </w: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520"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48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серия:</w:t>
            </w:r>
          </w:p>
        </w:tc>
        <w:tc>
          <w:tcPr>
            <w:tcW w:w="148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номер:</w:t>
            </w: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481"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 xml:space="preserve">кем </w:t>
            </w:r>
            <w:proofErr w:type="gramStart"/>
            <w:r w:rsidRPr="00A7289D">
              <w:rPr>
                <w:lang w:eastAsia="ru-RU"/>
              </w:rPr>
              <w:t>выдан</w:t>
            </w:r>
            <w:proofErr w:type="gramEnd"/>
            <w:r w:rsidRPr="00A7289D">
              <w:rPr>
                <w:lang w:eastAsia="ru-RU"/>
              </w:rPr>
              <w:t>:</w:t>
            </w: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 xml:space="preserve">"__" ______ ____ </w:t>
            </w:r>
            <w:proofErr w:type="gramStart"/>
            <w:r w:rsidRPr="00A7289D">
              <w:rPr>
                <w:lang w:eastAsia="ru-RU"/>
              </w:rPr>
              <w:t>г</w:t>
            </w:r>
            <w:proofErr w:type="gramEnd"/>
            <w:r w:rsidRPr="00A7289D">
              <w:rPr>
                <w:lang w:eastAsia="ru-RU"/>
              </w:rPr>
              <w:t>.</w:t>
            </w:r>
          </w:p>
        </w:tc>
        <w:tc>
          <w:tcPr>
            <w:tcW w:w="3711" w:type="dxa"/>
            <w:gridSpan w:val="5"/>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711" w:type="dxa"/>
            <w:gridSpan w:val="5"/>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адрес электронной почты (при наличии):</w:t>
            </w: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520"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520"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наименование и реквизиты документа, подтверждающего полномочия представителя:</w:t>
            </w: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firstLine="5"/>
              <w:jc w:val="both"/>
              <w:rPr>
                <w:lang w:eastAsia="ru-RU"/>
              </w:rPr>
            </w:pPr>
            <w:r w:rsidRPr="00A7289D">
              <w:rPr>
                <w:lang w:eastAsia="ru-RU"/>
              </w:rPr>
              <w:t>юридическое лицо, в том числе орган государственной власти, иной государственный орган, орган местного самоуправления:</w:t>
            </w: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5581" w:type="dxa"/>
            <w:gridSpan w:val="8"/>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ИНН (для российского юридического лица):</w:t>
            </w: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4732" w:type="dxa"/>
            <w:gridSpan w:val="7"/>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номер регистрации (для иностранного юридического лица):</w:t>
            </w: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 xml:space="preserve">"__" _________ ____ </w:t>
            </w:r>
            <w:proofErr w:type="gramStart"/>
            <w:r w:rsidRPr="00A7289D">
              <w:rPr>
                <w:lang w:eastAsia="ru-RU"/>
              </w:rPr>
              <w:t>г</w:t>
            </w:r>
            <w:proofErr w:type="gramEnd"/>
            <w:r w:rsidRPr="00A7289D">
              <w:rPr>
                <w:lang w:eastAsia="ru-RU"/>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адрес электронной почты (при наличии):</w:t>
            </w: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наименование и реквизиты документа, подтверждающего полномочия представителя:</w:t>
            </w: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8</w:t>
            </w: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Документы, прилагаемые к заявлению:</w:t>
            </w: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Оригинал в количестве ___ экз., на ___ </w:t>
            </w:r>
            <w:proofErr w:type="gramStart"/>
            <w:r w:rsidRPr="00A7289D">
              <w:rPr>
                <w:lang w:eastAsia="ru-RU"/>
              </w:rPr>
              <w:t>л</w:t>
            </w:r>
            <w:proofErr w:type="gramEnd"/>
            <w:r w:rsidRPr="00A7289D">
              <w:rPr>
                <w:lang w:eastAsia="ru-RU"/>
              </w:rPr>
              <w:t>.</w:t>
            </w:r>
          </w:p>
        </w:tc>
        <w:tc>
          <w:tcPr>
            <w:tcW w:w="4282"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Копия в количестве ___ экз., на ___ </w:t>
            </w:r>
            <w:proofErr w:type="gramStart"/>
            <w:r w:rsidRPr="00A7289D">
              <w:rPr>
                <w:lang w:eastAsia="ru-RU"/>
              </w:rPr>
              <w:t>л</w:t>
            </w:r>
            <w:proofErr w:type="gramEnd"/>
            <w:r w:rsidRPr="00A7289D">
              <w:rPr>
                <w:lang w:eastAsia="ru-RU"/>
              </w:rPr>
              <w:t>.</w:t>
            </w: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Оригинал в количестве ___ экз., на ___ </w:t>
            </w:r>
            <w:proofErr w:type="gramStart"/>
            <w:r w:rsidRPr="00A7289D">
              <w:rPr>
                <w:lang w:eastAsia="ru-RU"/>
              </w:rPr>
              <w:t>л</w:t>
            </w:r>
            <w:proofErr w:type="gramEnd"/>
            <w:r w:rsidRPr="00A7289D">
              <w:rPr>
                <w:lang w:eastAsia="ru-RU"/>
              </w:rPr>
              <w:t>.</w:t>
            </w:r>
          </w:p>
        </w:tc>
        <w:tc>
          <w:tcPr>
            <w:tcW w:w="4282"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Копия в количестве ___ экз., на ___ </w:t>
            </w:r>
            <w:proofErr w:type="gramStart"/>
            <w:r w:rsidRPr="00A7289D">
              <w:rPr>
                <w:lang w:eastAsia="ru-RU"/>
              </w:rPr>
              <w:t>л</w:t>
            </w:r>
            <w:proofErr w:type="gramEnd"/>
            <w:r w:rsidRPr="00A7289D">
              <w:rPr>
                <w:lang w:eastAsia="ru-RU"/>
              </w:rPr>
              <w:t>.</w:t>
            </w: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Оригинал в количестве ___ экз., на ___ </w:t>
            </w:r>
            <w:proofErr w:type="gramStart"/>
            <w:r w:rsidRPr="00A7289D">
              <w:rPr>
                <w:lang w:eastAsia="ru-RU"/>
              </w:rPr>
              <w:t>л</w:t>
            </w:r>
            <w:proofErr w:type="gramEnd"/>
            <w:r w:rsidRPr="00A7289D">
              <w:rPr>
                <w:lang w:eastAsia="ru-RU"/>
              </w:rPr>
              <w:t>.</w:t>
            </w:r>
          </w:p>
        </w:tc>
        <w:tc>
          <w:tcPr>
            <w:tcW w:w="4282" w:type="dxa"/>
            <w:gridSpan w:val="6"/>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 xml:space="preserve">Копия в количестве ___ экз., на ___ </w:t>
            </w:r>
            <w:proofErr w:type="gramStart"/>
            <w:r w:rsidRPr="00A7289D">
              <w:rPr>
                <w:lang w:eastAsia="ru-RU"/>
              </w:rPr>
              <w:t>л</w:t>
            </w:r>
            <w:proofErr w:type="gramEnd"/>
            <w:r w:rsidRPr="00A7289D">
              <w:rPr>
                <w:lang w:eastAsia="ru-RU"/>
              </w:rPr>
              <w:t>.</w:t>
            </w:r>
          </w:p>
        </w:tc>
      </w:tr>
      <w:tr w:rsidR="00371E83" w:rsidRPr="00A7289D">
        <w:tc>
          <w:tcPr>
            <w:tcW w:w="537" w:type="dxa"/>
            <w:vMerge w:val="restart"/>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right"/>
              <w:rPr>
                <w:lang w:eastAsia="ru-RU"/>
              </w:rPr>
            </w:pPr>
            <w:r w:rsidRPr="00A7289D">
              <w:rPr>
                <w:lang w:eastAsia="ru-RU"/>
              </w:rPr>
              <w:t>9</w:t>
            </w: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Примечание:</w:t>
            </w: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vMerge/>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bl>
    <w:p w:rsidR="00371E83" w:rsidRPr="00A7289D" w:rsidRDefault="00371E83" w:rsidP="00500BEE">
      <w:pPr>
        <w:autoSpaceDE w:val="0"/>
        <w:autoSpaceDN w:val="0"/>
        <w:adjustRightInd w:val="0"/>
        <w:spacing w:line="240" w:lineRule="auto"/>
        <w:jc w:val="both"/>
        <w:rPr>
          <w:lang w:eastAsia="ru-RU"/>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371E83" w:rsidRPr="00A7289D">
        <w:tc>
          <w:tcPr>
            <w:tcW w:w="6284" w:type="dxa"/>
            <w:gridSpan w:val="3"/>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363"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left="5"/>
              <w:jc w:val="both"/>
              <w:rPr>
                <w:lang w:eastAsia="ru-RU"/>
              </w:rPr>
            </w:pPr>
            <w:r w:rsidRPr="00A7289D">
              <w:rPr>
                <w:lang w:eastAsia="ru-RU"/>
              </w:rPr>
              <w:t>Лист N ___</w:t>
            </w:r>
          </w:p>
        </w:tc>
        <w:tc>
          <w:tcPr>
            <w:tcW w:w="1992"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ind w:left="10"/>
              <w:jc w:val="both"/>
              <w:rPr>
                <w:lang w:eastAsia="ru-RU"/>
              </w:rPr>
            </w:pPr>
            <w:r w:rsidRPr="00A7289D">
              <w:rPr>
                <w:lang w:eastAsia="ru-RU"/>
              </w:rPr>
              <w:t>Всего листов ___</w:t>
            </w:r>
          </w:p>
        </w:tc>
      </w:tr>
      <w:tr w:rsidR="00371E83" w:rsidRPr="00A7289D">
        <w:tc>
          <w:tcPr>
            <w:tcW w:w="6284" w:type="dxa"/>
            <w:gridSpan w:val="3"/>
            <w:tcBorders>
              <w:top w:val="single" w:sz="4" w:space="0" w:color="auto"/>
              <w:bottom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363" w:type="dxa"/>
            <w:tcBorders>
              <w:top w:val="single" w:sz="4" w:space="0" w:color="auto"/>
              <w:bottom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1992" w:type="dxa"/>
            <w:tcBorders>
              <w:top w:val="single" w:sz="4" w:space="0" w:color="auto"/>
              <w:bottom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10</w:t>
            </w:r>
          </w:p>
        </w:tc>
        <w:tc>
          <w:tcPr>
            <w:tcW w:w="9102"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proofErr w:type="gramStart"/>
            <w:r w:rsidRPr="00A7289D">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A7289D">
              <w:rPr>
                <w:lang w:eastAsia="ru-RU"/>
              </w:rPr>
              <w:t xml:space="preserve"> автоматизированном </w:t>
            </w:r>
            <w:proofErr w:type="gramStart"/>
            <w:r w:rsidRPr="00A7289D">
              <w:rPr>
                <w:lang w:eastAsia="ru-RU"/>
              </w:rPr>
              <w:t>режиме</w:t>
            </w:r>
            <w:proofErr w:type="gramEnd"/>
            <w:r w:rsidRPr="00A7289D">
              <w:rPr>
                <w:lang w:eastAsia="ru-RU"/>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371E83" w:rsidRPr="00A7289D">
        <w:tc>
          <w:tcPr>
            <w:tcW w:w="537" w:type="dxa"/>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11</w:t>
            </w:r>
          </w:p>
        </w:tc>
        <w:tc>
          <w:tcPr>
            <w:tcW w:w="9102"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jc w:val="both"/>
              <w:rPr>
                <w:lang w:eastAsia="ru-RU"/>
              </w:rPr>
            </w:pPr>
            <w:r w:rsidRPr="00A7289D">
              <w:rPr>
                <w:lang w:eastAsia="ru-RU"/>
              </w:rPr>
              <w:t>Настоящим также подтверждаю, что:</w:t>
            </w:r>
          </w:p>
          <w:p w:rsidR="00371E83" w:rsidRPr="00A7289D" w:rsidRDefault="00371E83" w:rsidP="00F97F7F">
            <w:pPr>
              <w:autoSpaceDE w:val="0"/>
              <w:autoSpaceDN w:val="0"/>
              <w:adjustRightInd w:val="0"/>
              <w:spacing w:line="240" w:lineRule="auto"/>
              <w:rPr>
                <w:lang w:eastAsia="ru-RU"/>
              </w:rPr>
            </w:pPr>
            <w:r w:rsidRPr="00A7289D">
              <w:rPr>
                <w:lang w:eastAsia="ru-RU"/>
              </w:rPr>
              <w:t>сведения, указанные в настоящем заявлении, на дату представления заявления достоверны;</w:t>
            </w:r>
          </w:p>
          <w:p w:rsidR="00371E83" w:rsidRPr="00A7289D" w:rsidRDefault="00371E83" w:rsidP="00F97F7F">
            <w:pPr>
              <w:autoSpaceDE w:val="0"/>
              <w:autoSpaceDN w:val="0"/>
              <w:adjustRightInd w:val="0"/>
              <w:spacing w:line="240" w:lineRule="auto"/>
              <w:rPr>
                <w:lang w:eastAsia="ru-RU"/>
              </w:rPr>
            </w:pPr>
            <w:r w:rsidRPr="00A7289D">
              <w:rPr>
                <w:lang w:eastAsia="ru-RU"/>
              </w:rPr>
              <w:t>представленные правоустанавливающи</w:t>
            </w:r>
            <w:proofErr w:type="gramStart"/>
            <w:r w:rsidRPr="00A7289D">
              <w:rPr>
                <w:lang w:eastAsia="ru-RU"/>
              </w:rPr>
              <w:t>й(</w:t>
            </w:r>
            <w:proofErr w:type="spellStart"/>
            <w:proofErr w:type="gramEnd"/>
            <w:r w:rsidRPr="00A7289D">
              <w:rPr>
                <w:lang w:eastAsia="ru-RU"/>
              </w:rPr>
              <w:t>ие</w:t>
            </w:r>
            <w:proofErr w:type="spellEnd"/>
            <w:r w:rsidRPr="00A7289D">
              <w:rPr>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71E83" w:rsidRPr="00A7289D">
        <w:tc>
          <w:tcPr>
            <w:tcW w:w="537" w:type="dxa"/>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Дата</w:t>
            </w:r>
          </w:p>
        </w:tc>
      </w:tr>
      <w:tr w:rsidR="00371E83" w:rsidRPr="00A7289D">
        <w:tc>
          <w:tcPr>
            <w:tcW w:w="537" w:type="dxa"/>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2358" w:type="dxa"/>
            <w:tcBorders>
              <w:top w:val="single" w:sz="4" w:space="0" w:color="auto"/>
              <w:left w:val="single" w:sz="4" w:space="0" w:color="auto"/>
              <w:bottom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_________________</w:t>
            </w:r>
          </w:p>
          <w:p w:rsidR="00371E83" w:rsidRPr="00A7289D" w:rsidRDefault="00371E83" w:rsidP="00F97F7F">
            <w:pPr>
              <w:autoSpaceDE w:val="0"/>
              <w:autoSpaceDN w:val="0"/>
              <w:adjustRightInd w:val="0"/>
              <w:spacing w:line="240" w:lineRule="auto"/>
              <w:jc w:val="center"/>
              <w:rPr>
                <w:lang w:eastAsia="ru-RU"/>
              </w:rPr>
            </w:pPr>
            <w:r w:rsidRPr="00A7289D">
              <w:rPr>
                <w:lang w:eastAsia="ru-RU"/>
              </w:rPr>
              <w:t>(подпись)</w:t>
            </w:r>
          </w:p>
        </w:tc>
        <w:tc>
          <w:tcPr>
            <w:tcW w:w="3389" w:type="dxa"/>
            <w:tcBorders>
              <w:top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center"/>
              <w:rPr>
                <w:lang w:eastAsia="ru-RU"/>
              </w:rPr>
            </w:pPr>
            <w:r w:rsidRPr="00A7289D">
              <w:rPr>
                <w:lang w:eastAsia="ru-RU"/>
              </w:rPr>
              <w:t>_______________________</w:t>
            </w:r>
          </w:p>
          <w:p w:rsidR="00371E83" w:rsidRPr="00A7289D" w:rsidRDefault="00371E83" w:rsidP="00F97F7F">
            <w:pPr>
              <w:autoSpaceDE w:val="0"/>
              <w:autoSpaceDN w:val="0"/>
              <w:adjustRightInd w:val="0"/>
              <w:spacing w:line="240" w:lineRule="auto"/>
              <w:jc w:val="center"/>
              <w:rPr>
                <w:lang w:eastAsia="ru-RU"/>
              </w:rPr>
            </w:pPr>
            <w:r w:rsidRPr="00A7289D">
              <w:rPr>
                <w:lang w:eastAsia="ru-RU"/>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371E83" w:rsidRPr="00A7289D" w:rsidRDefault="00371E83" w:rsidP="00F97F7F">
            <w:pPr>
              <w:autoSpaceDE w:val="0"/>
              <w:autoSpaceDN w:val="0"/>
              <w:adjustRightInd w:val="0"/>
              <w:spacing w:line="240" w:lineRule="auto"/>
              <w:jc w:val="both"/>
              <w:rPr>
                <w:lang w:eastAsia="ru-RU"/>
              </w:rPr>
            </w:pPr>
            <w:r w:rsidRPr="00A7289D">
              <w:rPr>
                <w:lang w:eastAsia="ru-RU"/>
              </w:rPr>
              <w:t xml:space="preserve">"__" ___________ ____ </w:t>
            </w:r>
            <w:proofErr w:type="gramStart"/>
            <w:r w:rsidRPr="00A7289D">
              <w:rPr>
                <w:lang w:eastAsia="ru-RU"/>
              </w:rPr>
              <w:t>г</w:t>
            </w:r>
            <w:proofErr w:type="gramEnd"/>
            <w:r w:rsidRPr="00A7289D">
              <w:rPr>
                <w:lang w:eastAsia="ru-RU"/>
              </w:rPr>
              <w:t>.</w:t>
            </w:r>
          </w:p>
        </w:tc>
      </w:tr>
      <w:tr w:rsidR="00371E83" w:rsidRPr="00A7289D">
        <w:tc>
          <w:tcPr>
            <w:tcW w:w="537" w:type="dxa"/>
            <w:tcBorders>
              <w:top w:val="single" w:sz="4" w:space="0" w:color="auto"/>
              <w:left w:val="single" w:sz="4" w:space="0" w:color="auto"/>
              <w:right w:val="single" w:sz="4" w:space="0" w:color="auto"/>
            </w:tcBorders>
          </w:tcPr>
          <w:p w:rsidR="00371E83" w:rsidRPr="00A7289D" w:rsidRDefault="00371E83" w:rsidP="00F97F7F">
            <w:pPr>
              <w:autoSpaceDE w:val="0"/>
              <w:autoSpaceDN w:val="0"/>
              <w:adjustRightInd w:val="0"/>
              <w:spacing w:line="240" w:lineRule="auto"/>
              <w:jc w:val="center"/>
              <w:rPr>
                <w:lang w:eastAsia="ru-RU"/>
              </w:rPr>
            </w:pPr>
            <w:r w:rsidRPr="00A7289D">
              <w:rPr>
                <w:lang w:eastAsia="ru-RU"/>
              </w:rPr>
              <w:t>13</w:t>
            </w:r>
          </w:p>
        </w:tc>
        <w:tc>
          <w:tcPr>
            <w:tcW w:w="9102"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r w:rsidRPr="00A7289D">
              <w:rPr>
                <w:lang w:eastAsia="ru-RU"/>
              </w:rPr>
              <w:t>Отметка специалиста, принявшего заявление и приложенные к нему документы:</w:t>
            </w:r>
          </w:p>
        </w:tc>
      </w:tr>
      <w:tr w:rsidR="00371E83" w:rsidRPr="00A7289D">
        <w:tc>
          <w:tcPr>
            <w:tcW w:w="537"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tcBorders>
              <w:left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r w:rsidR="00371E83" w:rsidRPr="00A7289D">
        <w:tc>
          <w:tcPr>
            <w:tcW w:w="537" w:type="dxa"/>
            <w:tcBorders>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371E83" w:rsidRPr="00A7289D" w:rsidRDefault="00371E83" w:rsidP="00F97F7F">
            <w:pPr>
              <w:autoSpaceDE w:val="0"/>
              <w:autoSpaceDN w:val="0"/>
              <w:adjustRightInd w:val="0"/>
              <w:spacing w:line="240" w:lineRule="auto"/>
              <w:rPr>
                <w:lang w:eastAsia="ru-RU"/>
              </w:rPr>
            </w:pPr>
          </w:p>
        </w:tc>
      </w:tr>
    </w:tbl>
    <w:p w:rsidR="00371E83" w:rsidRPr="00A7289D" w:rsidRDefault="00371E83" w:rsidP="00500BEE">
      <w:pPr>
        <w:autoSpaceDE w:val="0"/>
        <w:autoSpaceDN w:val="0"/>
        <w:adjustRightInd w:val="0"/>
        <w:spacing w:line="240" w:lineRule="auto"/>
        <w:ind w:firstLine="540"/>
        <w:jc w:val="both"/>
        <w:rPr>
          <w:lang w:eastAsia="ru-RU"/>
        </w:rPr>
      </w:pPr>
      <w:r w:rsidRPr="00A7289D">
        <w:rPr>
          <w:lang w:eastAsia="ru-RU"/>
        </w:rPr>
        <w:t>--------------------------------</w:t>
      </w:r>
    </w:p>
    <w:p w:rsidR="00371E83" w:rsidRPr="00A7289D" w:rsidRDefault="00371E83" w:rsidP="00500BEE">
      <w:pPr>
        <w:autoSpaceDE w:val="0"/>
        <w:autoSpaceDN w:val="0"/>
        <w:adjustRightInd w:val="0"/>
        <w:spacing w:line="240" w:lineRule="auto"/>
        <w:ind w:firstLine="540"/>
        <w:jc w:val="both"/>
        <w:rPr>
          <w:lang w:eastAsia="ru-RU"/>
        </w:rPr>
      </w:pPr>
      <w:bookmarkStart w:id="2" w:name="Par521"/>
      <w:bookmarkEnd w:id="2"/>
      <w:r w:rsidRPr="00A7289D">
        <w:rPr>
          <w:lang w:eastAsia="ru-RU"/>
        </w:rPr>
        <w:t>&lt;1&gt; Строка дублируется для каждого объединенного земельного участка.</w:t>
      </w:r>
    </w:p>
    <w:p w:rsidR="00371E83" w:rsidRPr="00A7289D" w:rsidRDefault="00371E83" w:rsidP="00500BEE">
      <w:pPr>
        <w:autoSpaceDE w:val="0"/>
        <w:autoSpaceDN w:val="0"/>
        <w:adjustRightInd w:val="0"/>
        <w:spacing w:line="240" w:lineRule="auto"/>
        <w:ind w:firstLine="540"/>
        <w:jc w:val="both"/>
        <w:rPr>
          <w:lang w:eastAsia="ru-RU"/>
        </w:rPr>
      </w:pPr>
      <w:bookmarkStart w:id="3" w:name="Par522"/>
      <w:bookmarkEnd w:id="3"/>
      <w:r w:rsidRPr="00A7289D">
        <w:rPr>
          <w:lang w:eastAsia="ru-RU"/>
        </w:rPr>
        <w:t>&lt;2&gt; Строка дублируется для каждого перераспределенного земельного участка.</w:t>
      </w:r>
    </w:p>
    <w:p w:rsidR="00371E83" w:rsidRPr="00A7289D" w:rsidRDefault="00371E83" w:rsidP="00500BEE">
      <w:pPr>
        <w:autoSpaceDE w:val="0"/>
        <w:autoSpaceDN w:val="0"/>
        <w:adjustRightInd w:val="0"/>
        <w:spacing w:line="240" w:lineRule="auto"/>
        <w:ind w:firstLine="540"/>
        <w:jc w:val="both"/>
        <w:rPr>
          <w:lang w:eastAsia="ru-RU"/>
        </w:rPr>
      </w:pPr>
      <w:bookmarkStart w:id="4" w:name="Par523"/>
      <w:bookmarkEnd w:id="4"/>
      <w:r w:rsidRPr="00A7289D">
        <w:rPr>
          <w:lang w:eastAsia="ru-RU"/>
        </w:rPr>
        <w:t>&lt;3&gt; Строка дублируется для каждого разделенного помещения.</w:t>
      </w:r>
    </w:p>
    <w:p w:rsidR="00371E83" w:rsidRPr="00A7289D" w:rsidRDefault="00371E83" w:rsidP="00500BEE">
      <w:pPr>
        <w:autoSpaceDE w:val="0"/>
        <w:autoSpaceDN w:val="0"/>
        <w:adjustRightInd w:val="0"/>
        <w:spacing w:line="240" w:lineRule="auto"/>
        <w:ind w:firstLine="540"/>
        <w:jc w:val="both"/>
        <w:rPr>
          <w:lang w:eastAsia="ru-RU"/>
        </w:rPr>
      </w:pPr>
      <w:bookmarkStart w:id="5" w:name="Par524"/>
      <w:bookmarkEnd w:id="5"/>
      <w:r w:rsidRPr="00A7289D">
        <w:rPr>
          <w:lang w:eastAsia="ru-RU"/>
        </w:rPr>
        <w:t>&lt;4&gt; Строка дублируется для каждого объединенного помещения.</w:t>
      </w:r>
    </w:p>
    <w:p w:rsidR="00371E83" w:rsidRPr="00F919C9" w:rsidRDefault="00371E83" w:rsidP="00500BEE">
      <w:pPr>
        <w:spacing w:line="240" w:lineRule="auto"/>
        <w:jc w:val="right"/>
        <w:rPr>
          <w:sz w:val="26"/>
          <w:szCs w:val="26"/>
        </w:rPr>
      </w:pPr>
      <w:r>
        <w:t>Приложение № 3</w:t>
      </w:r>
    </w:p>
    <w:p w:rsidR="00371E83" w:rsidRPr="00F919C9" w:rsidRDefault="00371E83" w:rsidP="00500BEE">
      <w:pPr>
        <w:autoSpaceDE w:val="0"/>
        <w:autoSpaceDN w:val="0"/>
        <w:adjustRightInd w:val="0"/>
        <w:spacing w:line="240" w:lineRule="auto"/>
        <w:ind w:firstLine="709"/>
        <w:jc w:val="right"/>
        <w:outlineLvl w:val="0"/>
      </w:pPr>
      <w:r w:rsidRPr="00F919C9">
        <w:t>к административному регламенту</w:t>
      </w:r>
    </w:p>
    <w:p w:rsidR="00371E83" w:rsidRPr="00F919C9" w:rsidRDefault="00371E83" w:rsidP="00500BEE">
      <w:pPr>
        <w:autoSpaceDE w:val="0"/>
        <w:autoSpaceDN w:val="0"/>
        <w:adjustRightInd w:val="0"/>
        <w:spacing w:line="240" w:lineRule="auto"/>
        <w:ind w:firstLine="709"/>
        <w:jc w:val="right"/>
        <w:outlineLvl w:val="0"/>
      </w:pPr>
      <w:r w:rsidRPr="00F919C9">
        <w:t>предоставления муниципальной услуги</w:t>
      </w:r>
    </w:p>
    <w:p w:rsidR="00371E83" w:rsidRPr="00F919C9" w:rsidRDefault="00371E83" w:rsidP="00500BEE">
      <w:pPr>
        <w:autoSpaceDE w:val="0"/>
        <w:autoSpaceDN w:val="0"/>
        <w:adjustRightInd w:val="0"/>
        <w:spacing w:line="240" w:lineRule="auto"/>
        <w:ind w:firstLine="709"/>
        <w:jc w:val="right"/>
      </w:pPr>
      <w:r>
        <w:t>по п</w:t>
      </w:r>
      <w:r w:rsidRPr="000D6AEE">
        <w:t>рисвоени</w:t>
      </w:r>
      <w:r>
        <w:t>ю, изменению и аннулированию</w:t>
      </w:r>
      <w:r w:rsidRPr="000D6AEE">
        <w:t xml:space="preserve"> адреса объекту адресации на территории муниципального образования</w:t>
      </w:r>
    </w:p>
    <w:p w:rsidR="00371E83" w:rsidRPr="00F919C9" w:rsidRDefault="00371E83" w:rsidP="00500BEE">
      <w:pPr>
        <w:autoSpaceDE w:val="0"/>
        <w:autoSpaceDN w:val="0"/>
        <w:adjustRightInd w:val="0"/>
        <w:spacing w:line="240" w:lineRule="auto"/>
        <w:ind w:firstLine="709"/>
        <w:jc w:val="right"/>
        <w:outlineLvl w:val="0"/>
      </w:pPr>
    </w:p>
    <w:p w:rsidR="00371E83" w:rsidRPr="00F919C9" w:rsidRDefault="00371E83" w:rsidP="00500BEE">
      <w:pPr>
        <w:widowControl w:val="0"/>
        <w:autoSpaceDE w:val="0"/>
        <w:autoSpaceDN w:val="0"/>
        <w:adjustRightInd w:val="0"/>
        <w:spacing w:line="240" w:lineRule="auto"/>
        <w:ind w:firstLine="709"/>
        <w:jc w:val="center"/>
        <w:rPr>
          <w:b/>
          <w:bCs/>
          <w:lang w:eastAsia="ru-RU"/>
        </w:rPr>
      </w:pPr>
      <w:r w:rsidRPr="00F919C9">
        <w:rPr>
          <w:b/>
          <w:bCs/>
          <w:lang w:eastAsia="ru-RU"/>
        </w:rPr>
        <w:t>БЛОК-СХЕМА</w:t>
      </w:r>
    </w:p>
    <w:p w:rsidR="00371E83" w:rsidRPr="00F919C9" w:rsidRDefault="00371E83" w:rsidP="00500BEE">
      <w:pPr>
        <w:widowControl w:val="0"/>
        <w:autoSpaceDE w:val="0"/>
        <w:autoSpaceDN w:val="0"/>
        <w:adjustRightInd w:val="0"/>
        <w:spacing w:line="240" w:lineRule="auto"/>
        <w:ind w:firstLine="709"/>
        <w:jc w:val="center"/>
        <w:rPr>
          <w:b/>
          <w:bCs/>
          <w:lang w:eastAsia="ru-RU"/>
        </w:rPr>
      </w:pPr>
      <w:r w:rsidRPr="00F919C9">
        <w:rPr>
          <w:b/>
          <w:bCs/>
          <w:lang w:eastAsia="ru-RU"/>
        </w:rPr>
        <w:t>ПРЕДОСТАВЛЕНИЯ МУНИЦИПАЛЬНОЙ УСЛУГИ</w:t>
      </w:r>
    </w:p>
    <w:p w:rsidR="00371E83" w:rsidRPr="00F919C9" w:rsidRDefault="00371E83" w:rsidP="00500BEE"/>
    <w:p w:rsidR="00371E83" w:rsidRDefault="00371E83" w:rsidP="00500BEE"/>
    <w:p w:rsidR="004C730C" w:rsidRPr="00F919C9" w:rsidRDefault="004C730C" w:rsidP="00500BEE"/>
    <w:p w:rsidR="00323C4B" w:rsidRDefault="00323C4B" w:rsidP="00323C4B">
      <w:pPr>
        <w:tabs>
          <w:tab w:val="left" w:pos="2550"/>
        </w:tabs>
        <w:autoSpaceDE w:val="0"/>
        <w:autoSpaceDN w:val="0"/>
        <w:adjustRightInd w:val="0"/>
        <w:spacing w:line="240" w:lineRule="auto"/>
        <w:ind w:firstLine="709"/>
      </w:pPr>
      <w:r>
        <w:t>Утратило силу</w:t>
      </w:r>
    </w:p>
    <w:p w:rsidR="00323C4B" w:rsidRDefault="00323C4B" w:rsidP="00323C4B">
      <w:pPr>
        <w:autoSpaceDE w:val="0"/>
        <w:autoSpaceDN w:val="0"/>
        <w:adjustRightInd w:val="0"/>
        <w:spacing w:line="240" w:lineRule="auto"/>
        <w:ind w:firstLine="709"/>
        <w:jc w:val="right"/>
      </w:pPr>
    </w:p>
    <w:p w:rsidR="00323C4B" w:rsidRPr="00F34867" w:rsidRDefault="00323C4B" w:rsidP="00323C4B">
      <w:pPr>
        <w:tabs>
          <w:tab w:val="left" w:pos="1350"/>
        </w:tabs>
        <w:autoSpaceDE w:val="0"/>
        <w:autoSpaceDN w:val="0"/>
        <w:adjustRightInd w:val="0"/>
        <w:spacing w:line="240" w:lineRule="auto"/>
        <w:ind w:firstLine="709"/>
        <w:rPr>
          <w:i/>
        </w:rPr>
      </w:pPr>
      <w:r>
        <w:rPr>
          <w:i/>
        </w:rPr>
        <w:t xml:space="preserve"> </w:t>
      </w:r>
      <w:r w:rsidRPr="00F34867">
        <w:rPr>
          <w:i/>
        </w:rPr>
        <w:t>(в редакции постановления АСП «Вольдино» № 6 от 11.02.2020 г.)</w:t>
      </w:r>
    </w:p>
    <w:p w:rsidR="00371E83" w:rsidRPr="00500BEE" w:rsidRDefault="00371E83" w:rsidP="00500BEE">
      <w:pPr>
        <w:tabs>
          <w:tab w:val="left" w:pos="3615"/>
        </w:tabs>
        <w:rPr>
          <w:lang w:eastAsia="ru-RU"/>
        </w:rPr>
      </w:pPr>
    </w:p>
    <w:sectPr w:rsidR="00371E83" w:rsidRPr="00500BEE" w:rsidSect="00FC4DEE">
      <w:pgSz w:w="11906" w:h="16838"/>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F01CAE"/>
    <w:multiLevelType w:val="multilevel"/>
    <w:tmpl w:val="5598FA56"/>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6"/>
  </w:num>
  <w:num w:numId="3">
    <w:abstractNumId w:val="2"/>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1"/>
  </w:num>
  <w:num w:numId="9">
    <w:abstractNumId w:val="7"/>
  </w:num>
  <w:num w:numId="10">
    <w:abstractNumId w:val="0"/>
  </w:num>
  <w:num w:numId="11">
    <w:abstractNumId w:val="5"/>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4B0"/>
    <w:rsid w:val="00004C0C"/>
    <w:rsid w:val="00004F84"/>
    <w:rsid w:val="00005222"/>
    <w:rsid w:val="0000587F"/>
    <w:rsid w:val="000065D0"/>
    <w:rsid w:val="00006942"/>
    <w:rsid w:val="00006F6A"/>
    <w:rsid w:val="00007965"/>
    <w:rsid w:val="00007FA8"/>
    <w:rsid w:val="00010120"/>
    <w:rsid w:val="00010567"/>
    <w:rsid w:val="0001164F"/>
    <w:rsid w:val="000117A2"/>
    <w:rsid w:val="00011B10"/>
    <w:rsid w:val="00011D68"/>
    <w:rsid w:val="00012A58"/>
    <w:rsid w:val="00013B0E"/>
    <w:rsid w:val="00013D83"/>
    <w:rsid w:val="00014103"/>
    <w:rsid w:val="00014373"/>
    <w:rsid w:val="000147F2"/>
    <w:rsid w:val="00017041"/>
    <w:rsid w:val="00020033"/>
    <w:rsid w:val="000200E5"/>
    <w:rsid w:val="00020512"/>
    <w:rsid w:val="00020BAE"/>
    <w:rsid w:val="0002113D"/>
    <w:rsid w:val="00021A98"/>
    <w:rsid w:val="00022255"/>
    <w:rsid w:val="0002243A"/>
    <w:rsid w:val="0002247D"/>
    <w:rsid w:val="000225D2"/>
    <w:rsid w:val="00022DB9"/>
    <w:rsid w:val="00023165"/>
    <w:rsid w:val="0002485A"/>
    <w:rsid w:val="00024AAC"/>
    <w:rsid w:val="00025B02"/>
    <w:rsid w:val="0002632E"/>
    <w:rsid w:val="00026F8E"/>
    <w:rsid w:val="00027225"/>
    <w:rsid w:val="00027B73"/>
    <w:rsid w:val="00027DAF"/>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E07"/>
    <w:rsid w:val="00037263"/>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3DF1"/>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0F2"/>
    <w:rsid w:val="0006157C"/>
    <w:rsid w:val="0006163D"/>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0D2"/>
    <w:rsid w:val="0007016A"/>
    <w:rsid w:val="00070671"/>
    <w:rsid w:val="000708DA"/>
    <w:rsid w:val="00070E69"/>
    <w:rsid w:val="000711D7"/>
    <w:rsid w:val="00071D06"/>
    <w:rsid w:val="00072511"/>
    <w:rsid w:val="00072CD7"/>
    <w:rsid w:val="000735D0"/>
    <w:rsid w:val="00073648"/>
    <w:rsid w:val="000739C7"/>
    <w:rsid w:val="00073CDD"/>
    <w:rsid w:val="00074BD6"/>
    <w:rsid w:val="00074EE9"/>
    <w:rsid w:val="00074F26"/>
    <w:rsid w:val="000754B3"/>
    <w:rsid w:val="0007562F"/>
    <w:rsid w:val="00076072"/>
    <w:rsid w:val="00080D3C"/>
    <w:rsid w:val="000817EC"/>
    <w:rsid w:val="00081975"/>
    <w:rsid w:val="00082904"/>
    <w:rsid w:val="0008395C"/>
    <w:rsid w:val="00083A78"/>
    <w:rsid w:val="00083D21"/>
    <w:rsid w:val="00085072"/>
    <w:rsid w:val="000859E7"/>
    <w:rsid w:val="000861BA"/>
    <w:rsid w:val="0008638B"/>
    <w:rsid w:val="00086874"/>
    <w:rsid w:val="00086D17"/>
    <w:rsid w:val="00086DEF"/>
    <w:rsid w:val="0008738A"/>
    <w:rsid w:val="000875FC"/>
    <w:rsid w:val="00087F15"/>
    <w:rsid w:val="0009074F"/>
    <w:rsid w:val="00090814"/>
    <w:rsid w:val="00090E7E"/>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49B2"/>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6AEE"/>
    <w:rsid w:val="000D74B5"/>
    <w:rsid w:val="000E0A96"/>
    <w:rsid w:val="000E2D4A"/>
    <w:rsid w:val="000E30D7"/>
    <w:rsid w:val="000E35DC"/>
    <w:rsid w:val="000E3E11"/>
    <w:rsid w:val="000E3FBE"/>
    <w:rsid w:val="000E437D"/>
    <w:rsid w:val="000E56A5"/>
    <w:rsid w:val="000E5830"/>
    <w:rsid w:val="000E6A04"/>
    <w:rsid w:val="000E6EFE"/>
    <w:rsid w:val="000E7432"/>
    <w:rsid w:val="000E7C49"/>
    <w:rsid w:val="000F010B"/>
    <w:rsid w:val="000F03CB"/>
    <w:rsid w:val="000F09E3"/>
    <w:rsid w:val="000F17D7"/>
    <w:rsid w:val="000F18C6"/>
    <w:rsid w:val="000F2DB5"/>
    <w:rsid w:val="000F3C7E"/>
    <w:rsid w:val="000F410B"/>
    <w:rsid w:val="000F4878"/>
    <w:rsid w:val="000F5CB5"/>
    <w:rsid w:val="000F6B6F"/>
    <w:rsid w:val="000F6B8F"/>
    <w:rsid w:val="001000B5"/>
    <w:rsid w:val="0010075A"/>
    <w:rsid w:val="001008E0"/>
    <w:rsid w:val="00102128"/>
    <w:rsid w:val="0010251A"/>
    <w:rsid w:val="00102BCF"/>
    <w:rsid w:val="00103572"/>
    <w:rsid w:val="00103F59"/>
    <w:rsid w:val="00103F5D"/>
    <w:rsid w:val="0010406B"/>
    <w:rsid w:val="001043F2"/>
    <w:rsid w:val="001066E0"/>
    <w:rsid w:val="00106C47"/>
    <w:rsid w:val="0010726F"/>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5214"/>
    <w:rsid w:val="0012624B"/>
    <w:rsid w:val="0012653F"/>
    <w:rsid w:val="0012686C"/>
    <w:rsid w:val="00126B61"/>
    <w:rsid w:val="00126DE5"/>
    <w:rsid w:val="00127374"/>
    <w:rsid w:val="00127444"/>
    <w:rsid w:val="00127CC5"/>
    <w:rsid w:val="0013061F"/>
    <w:rsid w:val="00130B0C"/>
    <w:rsid w:val="00130CB6"/>
    <w:rsid w:val="001310E2"/>
    <w:rsid w:val="001311FF"/>
    <w:rsid w:val="00131398"/>
    <w:rsid w:val="001320B2"/>
    <w:rsid w:val="00132F66"/>
    <w:rsid w:val="0013303B"/>
    <w:rsid w:val="00135032"/>
    <w:rsid w:val="00135634"/>
    <w:rsid w:val="0013633A"/>
    <w:rsid w:val="00136CD2"/>
    <w:rsid w:val="0013730C"/>
    <w:rsid w:val="00137C3F"/>
    <w:rsid w:val="00137FBD"/>
    <w:rsid w:val="001409CC"/>
    <w:rsid w:val="00140BC8"/>
    <w:rsid w:val="00140D43"/>
    <w:rsid w:val="00141F64"/>
    <w:rsid w:val="00142B20"/>
    <w:rsid w:val="001439D1"/>
    <w:rsid w:val="00143EC9"/>
    <w:rsid w:val="0014499A"/>
    <w:rsid w:val="001452A6"/>
    <w:rsid w:val="001475C1"/>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384B"/>
    <w:rsid w:val="00184810"/>
    <w:rsid w:val="0018644D"/>
    <w:rsid w:val="001870D7"/>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3CD"/>
    <w:rsid w:val="001A07C6"/>
    <w:rsid w:val="001A1F50"/>
    <w:rsid w:val="001A2108"/>
    <w:rsid w:val="001A28D4"/>
    <w:rsid w:val="001A2D67"/>
    <w:rsid w:val="001A33AB"/>
    <w:rsid w:val="001A4226"/>
    <w:rsid w:val="001A4CA7"/>
    <w:rsid w:val="001A4DC9"/>
    <w:rsid w:val="001A641C"/>
    <w:rsid w:val="001B0138"/>
    <w:rsid w:val="001B0938"/>
    <w:rsid w:val="001B0B72"/>
    <w:rsid w:val="001B0C0D"/>
    <w:rsid w:val="001B0C98"/>
    <w:rsid w:val="001B0CB2"/>
    <w:rsid w:val="001B1204"/>
    <w:rsid w:val="001B1EDB"/>
    <w:rsid w:val="001B326B"/>
    <w:rsid w:val="001B3A27"/>
    <w:rsid w:val="001B4227"/>
    <w:rsid w:val="001B4806"/>
    <w:rsid w:val="001B50B3"/>
    <w:rsid w:val="001B5F0E"/>
    <w:rsid w:val="001B65E7"/>
    <w:rsid w:val="001B6613"/>
    <w:rsid w:val="001B6737"/>
    <w:rsid w:val="001B67B1"/>
    <w:rsid w:val="001B6915"/>
    <w:rsid w:val="001B6B34"/>
    <w:rsid w:val="001B6F9E"/>
    <w:rsid w:val="001B704A"/>
    <w:rsid w:val="001B7AD6"/>
    <w:rsid w:val="001B7DCB"/>
    <w:rsid w:val="001C0FD5"/>
    <w:rsid w:val="001C1193"/>
    <w:rsid w:val="001C1C6B"/>
    <w:rsid w:val="001C2250"/>
    <w:rsid w:val="001C2A5B"/>
    <w:rsid w:val="001C2F34"/>
    <w:rsid w:val="001C313F"/>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4317"/>
    <w:rsid w:val="001D6836"/>
    <w:rsid w:val="001D6E37"/>
    <w:rsid w:val="001D6EC4"/>
    <w:rsid w:val="001D6F06"/>
    <w:rsid w:val="001D7DC4"/>
    <w:rsid w:val="001D7E60"/>
    <w:rsid w:val="001E0DBD"/>
    <w:rsid w:val="001E18C6"/>
    <w:rsid w:val="001E2507"/>
    <w:rsid w:val="001E42A5"/>
    <w:rsid w:val="001E549C"/>
    <w:rsid w:val="001E642F"/>
    <w:rsid w:val="001E68A0"/>
    <w:rsid w:val="001E6919"/>
    <w:rsid w:val="001E71F6"/>
    <w:rsid w:val="001E74C1"/>
    <w:rsid w:val="001F0A9D"/>
    <w:rsid w:val="001F11F6"/>
    <w:rsid w:val="001F12DC"/>
    <w:rsid w:val="001F2160"/>
    <w:rsid w:val="001F2819"/>
    <w:rsid w:val="001F2830"/>
    <w:rsid w:val="001F2BC3"/>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80E"/>
    <w:rsid w:val="00213F60"/>
    <w:rsid w:val="002140DC"/>
    <w:rsid w:val="0021448A"/>
    <w:rsid w:val="002145FA"/>
    <w:rsid w:val="002149BF"/>
    <w:rsid w:val="00215D9C"/>
    <w:rsid w:val="00216519"/>
    <w:rsid w:val="0021723A"/>
    <w:rsid w:val="0022083C"/>
    <w:rsid w:val="00220A6A"/>
    <w:rsid w:val="00221CE7"/>
    <w:rsid w:val="00221D15"/>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57DE"/>
    <w:rsid w:val="00236033"/>
    <w:rsid w:val="0023746A"/>
    <w:rsid w:val="00237962"/>
    <w:rsid w:val="00237E7D"/>
    <w:rsid w:val="00240FBA"/>
    <w:rsid w:val="002419BC"/>
    <w:rsid w:val="0024210B"/>
    <w:rsid w:val="00242207"/>
    <w:rsid w:val="00242BD0"/>
    <w:rsid w:val="0024322B"/>
    <w:rsid w:val="002456F1"/>
    <w:rsid w:val="00245EF0"/>
    <w:rsid w:val="00246903"/>
    <w:rsid w:val="0025059B"/>
    <w:rsid w:val="00250CE7"/>
    <w:rsid w:val="00251909"/>
    <w:rsid w:val="00252556"/>
    <w:rsid w:val="00252C45"/>
    <w:rsid w:val="00253480"/>
    <w:rsid w:val="0025388D"/>
    <w:rsid w:val="00253938"/>
    <w:rsid w:val="00253A8E"/>
    <w:rsid w:val="00254210"/>
    <w:rsid w:val="0025482B"/>
    <w:rsid w:val="00254848"/>
    <w:rsid w:val="002552F3"/>
    <w:rsid w:val="002559B8"/>
    <w:rsid w:val="00255C7F"/>
    <w:rsid w:val="00256B83"/>
    <w:rsid w:val="00260FCA"/>
    <w:rsid w:val="00261546"/>
    <w:rsid w:val="00261DFD"/>
    <w:rsid w:val="00261E27"/>
    <w:rsid w:val="00262A2E"/>
    <w:rsid w:val="00262D15"/>
    <w:rsid w:val="002632F6"/>
    <w:rsid w:val="00263F5F"/>
    <w:rsid w:val="00264218"/>
    <w:rsid w:val="00264287"/>
    <w:rsid w:val="00264597"/>
    <w:rsid w:val="0026470A"/>
    <w:rsid w:val="002650A6"/>
    <w:rsid w:val="00265BBA"/>
    <w:rsid w:val="00266D18"/>
    <w:rsid w:val="00270BAB"/>
    <w:rsid w:val="00271396"/>
    <w:rsid w:val="0027157D"/>
    <w:rsid w:val="002715F0"/>
    <w:rsid w:val="00271642"/>
    <w:rsid w:val="0027175C"/>
    <w:rsid w:val="00273C59"/>
    <w:rsid w:val="00274C07"/>
    <w:rsid w:val="00275BA7"/>
    <w:rsid w:val="002765FC"/>
    <w:rsid w:val="002774C7"/>
    <w:rsid w:val="00277D20"/>
    <w:rsid w:val="002803C3"/>
    <w:rsid w:val="00280987"/>
    <w:rsid w:val="00280A02"/>
    <w:rsid w:val="00280E70"/>
    <w:rsid w:val="00281174"/>
    <w:rsid w:val="00281839"/>
    <w:rsid w:val="0028208F"/>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3EA"/>
    <w:rsid w:val="002A2495"/>
    <w:rsid w:val="002A288D"/>
    <w:rsid w:val="002A29BD"/>
    <w:rsid w:val="002A2E44"/>
    <w:rsid w:val="002A31D4"/>
    <w:rsid w:val="002A3665"/>
    <w:rsid w:val="002A3960"/>
    <w:rsid w:val="002A3FC2"/>
    <w:rsid w:val="002A4CD6"/>
    <w:rsid w:val="002A4EB9"/>
    <w:rsid w:val="002A51C5"/>
    <w:rsid w:val="002A53F0"/>
    <w:rsid w:val="002A5C60"/>
    <w:rsid w:val="002A5E4E"/>
    <w:rsid w:val="002A69B2"/>
    <w:rsid w:val="002A70F4"/>
    <w:rsid w:val="002A7274"/>
    <w:rsid w:val="002B0154"/>
    <w:rsid w:val="002B132E"/>
    <w:rsid w:val="002B1435"/>
    <w:rsid w:val="002B21AA"/>
    <w:rsid w:val="002B2C26"/>
    <w:rsid w:val="002B54A8"/>
    <w:rsid w:val="002B57BA"/>
    <w:rsid w:val="002B6D4F"/>
    <w:rsid w:val="002B6F69"/>
    <w:rsid w:val="002B7102"/>
    <w:rsid w:val="002B7699"/>
    <w:rsid w:val="002B7B85"/>
    <w:rsid w:val="002C04E8"/>
    <w:rsid w:val="002C058F"/>
    <w:rsid w:val="002C117A"/>
    <w:rsid w:val="002C2DE1"/>
    <w:rsid w:val="002C338D"/>
    <w:rsid w:val="002C3EC5"/>
    <w:rsid w:val="002C42B0"/>
    <w:rsid w:val="002C44D2"/>
    <w:rsid w:val="002C48C7"/>
    <w:rsid w:val="002C4F83"/>
    <w:rsid w:val="002C54F1"/>
    <w:rsid w:val="002C5888"/>
    <w:rsid w:val="002C59AE"/>
    <w:rsid w:val="002C5A84"/>
    <w:rsid w:val="002C5B62"/>
    <w:rsid w:val="002C61FB"/>
    <w:rsid w:val="002C63BB"/>
    <w:rsid w:val="002D0C4C"/>
    <w:rsid w:val="002D1353"/>
    <w:rsid w:val="002D166E"/>
    <w:rsid w:val="002D19C7"/>
    <w:rsid w:val="002D21E7"/>
    <w:rsid w:val="002D3220"/>
    <w:rsid w:val="002D3CC3"/>
    <w:rsid w:val="002D3D25"/>
    <w:rsid w:val="002D4F78"/>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2B1"/>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4B"/>
    <w:rsid w:val="00323C73"/>
    <w:rsid w:val="00324B34"/>
    <w:rsid w:val="003250F9"/>
    <w:rsid w:val="0032514B"/>
    <w:rsid w:val="003262FB"/>
    <w:rsid w:val="00327576"/>
    <w:rsid w:val="00327A41"/>
    <w:rsid w:val="0033027D"/>
    <w:rsid w:val="0033089B"/>
    <w:rsid w:val="00330D9E"/>
    <w:rsid w:val="00331285"/>
    <w:rsid w:val="003322FC"/>
    <w:rsid w:val="00332BA9"/>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1E83"/>
    <w:rsid w:val="003727D4"/>
    <w:rsid w:val="00372F4F"/>
    <w:rsid w:val="00373102"/>
    <w:rsid w:val="00373FDA"/>
    <w:rsid w:val="003749D9"/>
    <w:rsid w:val="00374A31"/>
    <w:rsid w:val="00374AEF"/>
    <w:rsid w:val="003763A6"/>
    <w:rsid w:val="003773F8"/>
    <w:rsid w:val="003774D0"/>
    <w:rsid w:val="0037766D"/>
    <w:rsid w:val="0038098B"/>
    <w:rsid w:val="003811A8"/>
    <w:rsid w:val="003813BE"/>
    <w:rsid w:val="0038177E"/>
    <w:rsid w:val="0038218E"/>
    <w:rsid w:val="0038297B"/>
    <w:rsid w:val="00382E09"/>
    <w:rsid w:val="003849C9"/>
    <w:rsid w:val="003856D2"/>
    <w:rsid w:val="00385DD9"/>
    <w:rsid w:val="0038650D"/>
    <w:rsid w:val="00386794"/>
    <w:rsid w:val="00386F28"/>
    <w:rsid w:val="00386FA4"/>
    <w:rsid w:val="00390753"/>
    <w:rsid w:val="00390A35"/>
    <w:rsid w:val="00390A51"/>
    <w:rsid w:val="00391368"/>
    <w:rsid w:val="00391713"/>
    <w:rsid w:val="00391FBC"/>
    <w:rsid w:val="00392958"/>
    <w:rsid w:val="00392AD8"/>
    <w:rsid w:val="003934A7"/>
    <w:rsid w:val="0039387E"/>
    <w:rsid w:val="003950B9"/>
    <w:rsid w:val="00396E10"/>
    <w:rsid w:val="00396EEA"/>
    <w:rsid w:val="00397080"/>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282"/>
    <w:rsid w:val="003A6F73"/>
    <w:rsid w:val="003A79D4"/>
    <w:rsid w:val="003B0DDC"/>
    <w:rsid w:val="003B0F07"/>
    <w:rsid w:val="003B114D"/>
    <w:rsid w:val="003B1795"/>
    <w:rsid w:val="003B20AB"/>
    <w:rsid w:val="003B270F"/>
    <w:rsid w:val="003B2A80"/>
    <w:rsid w:val="003B3165"/>
    <w:rsid w:val="003B33C0"/>
    <w:rsid w:val="003B4730"/>
    <w:rsid w:val="003B4A84"/>
    <w:rsid w:val="003B50D3"/>
    <w:rsid w:val="003B59E9"/>
    <w:rsid w:val="003B6491"/>
    <w:rsid w:val="003B67C9"/>
    <w:rsid w:val="003B6CE0"/>
    <w:rsid w:val="003B7110"/>
    <w:rsid w:val="003B77D5"/>
    <w:rsid w:val="003B7ACE"/>
    <w:rsid w:val="003B7E0B"/>
    <w:rsid w:val="003C025F"/>
    <w:rsid w:val="003C042A"/>
    <w:rsid w:val="003C0BFE"/>
    <w:rsid w:val="003C3CEF"/>
    <w:rsid w:val="003C3FE8"/>
    <w:rsid w:val="003C5554"/>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CBF"/>
    <w:rsid w:val="003E7D37"/>
    <w:rsid w:val="003F0017"/>
    <w:rsid w:val="003F02D9"/>
    <w:rsid w:val="003F0D5E"/>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68F"/>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66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AEA"/>
    <w:rsid w:val="00437B4B"/>
    <w:rsid w:val="00440363"/>
    <w:rsid w:val="0044078E"/>
    <w:rsid w:val="00440F47"/>
    <w:rsid w:val="00441071"/>
    <w:rsid w:val="004411A7"/>
    <w:rsid w:val="0044166C"/>
    <w:rsid w:val="00442ADF"/>
    <w:rsid w:val="00442C29"/>
    <w:rsid w:val="00442C3D"/>
    <w:rsid w:val="004448D2"/>
    <w:rsid w:val="00444A2A"/>
    <w:rsid w:val="00445876"/>
    <w:rsid w:val="00445D37"/>
    <w:rsid w:val="004474DE"/>
    <w:rsid w:val="004500BF"/>
    <w:rsid w:val="00450EAE"/>
    <w:rsid w:val="0045175E"/>
    <w:rsid w:val="004517C8"/>
    <w:rsid w:val="00451985"/>
    <w:rsid w:val="0045239D"/>
    <w:rsid w:val="004534DD"/>
    <w:rsid w:val="004539DD"/>
    <w:rsid w:val="004546F9"/>
    <w:rsid w:val="004549D9"/>
    <w:rsid w:val="00454B63"/>
    <w:rsid w:val="00455521"/>
    <w:rsid w:val="00455AC8"/>
    <w:rsid w:val="0045628E"/>
    <w:rsid w:val="004564A7"/>
    <w:rsid w:val="00456A2D"/>
    <w:rsid w:val="0045738A"/>
    <w:rsid w:val="0045778D"/>
    <w:rsid w:val="00460C65"/>
    <w:rsid w:val="0046339B"/>
    <w:rsid w:val="004639CF"/>
    <w:rsid w:val="00464450"/>
    <w:rsid w:val="004645F4"/>
    <w:rsid w:val="00464CBD"/>
    <w:rsid w:val="0046510C"/>
    <w:rsid w:val="00465867"/>
    <w:rsid w:val="00466719"/>
    <w:rsid w:val="00466A11"/>
    <w:rsid w:val="00466BC5"/>
    <w:rsid w:val="00467693"/>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AC8"/>
    <w:rsid w:val="00495182"/>
    <w:rsid w:val="004956BE"/>
    <w:rsid w:val="00495729"/>
    <w:rsid w:val="00495FE6"/>
    <w:rsid w:val="00496405"/>
    <w:rsid w:val="0049707B"/>
    <w:rsid w:val="00497B6C"/>
    <w:rsid w:val="004A0B83"/>
    <w:rsid w:val="004A0C36"/>
    <w:rsid w:val="004A0D9C"/>
    <w:rsid w:val="004A2BC2"/>
    <w:rsid w:val="004A2F3B"/>
    <w:rsid w:val="004A3422"/>
    <w:rsid w:val="004A4340"/>
    <w:rsid w:val="004A45DD"/>
    <w:rsid w:val="004A4B03"/>
    <w:rsid w:val="004A4C40"/>
    <w:rsid w:val="004A4DED"/>
    <w:rsid w:val="004A6898"/>
    <w:rsid w:val="004A7600"/>
    <w:rsid w:val="004A7FD1"/>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30C"/>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7A6"/>
    <w:rsid w:val="004E210B"/>
    <w:rsid w:val="004E2ACA"/>
    <w:rsid w:val="004E4FB5"/>
    <w:rsid w:val="004E6561"/>
    <w:rsid w:val="004E6853"/>
    <w:rsid w:val="004E6AFA"/>
    <w:rsid w:val="004E6DDA"/>
    <w:rsid w:val="004E74E0"/>
    <w:rsid w:val="004F0118"/>
    <w:rsid w:val="004F089E"/>
    <w:rsid w:val="004F137D"/>
    <w:rsid w:val="004F1A4E"/>
    <w:rsid w:val="004F1E01"/>
    <w:rsid w:val="004F215C"/>
    <w:rsid w:val="004F3976"/>
    <w:rsid w:val="004F3FAE"/>
    <w:rsid w:val="004F50AB"/>
    <w:rsid w:val="004F510D"/>
    <w:rsid w:val="004F5430"/>
    <w:rsid w:val="004F5F48"/>
    <w:rsid w:val="004F65DE"/>
    <w:rsid w:val="004F69A9"/>
    <w:rsid w:val="004F69C0"/>
    <w:rsid w:val="004F7747"/>
    <w:rsid w:val="00500BEE"/>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24B"/>
    <w:rsid w:val="00515378"/>
    <w:rsid w:val="00515536"/>
    <w:rsid w:val="005156E0"/>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2C1D"/>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E1E"/>
    <w:rsid w:val="005745F1"/>
    <w:rsid w:val="00575553"/>
    <w:rsid w:val="00575927"/>
    <w:rsid w:val="00576A12"/>
    <w:rsid w:val="00577DB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A60"/>
    <w:rsid w:val="005A3C5A"/>
    <w:rsid w:val="005A492B"/>
    <w:rsid w:val="005A5226"/>
    <w:rsid w:val="005A5A74"/>
    <w:rsid w:val="005A6559"/>
    <w:rsid w:val="005A6AF2"/>
    <w:rsid w:val="005A6D11"/>
    <w:rsid w:val="005A7B1F"/>
    <w:rsid w:val="005A7D83"/>
    <w:rsid w:val="005A7E2F"/>
    <w:rsid w:val="005B1134"/>
    <w:rsid w:val="005B15DF"/>
    <w:rsid w:val="005B233C"/>
    <w:rsid w:val="005B384E"/>
    <w:rsid w:val="005B3B1E"/>
    <w:rsid w:val="005B451E"/>
    <w:rsid w:val="005B455A"/>
    <w:rsid w:val="005B54D9"/>
    <w:rsid w:val="005B5DCD"/>
    <w:rsid w:val="005B601B"/>
    <w:rsid w:val="005B652E"/>
    <w:rsid w:val="005B7059"/>
    <w:rsid w:val="005C0497"/>
    <w:rsid w:val="005C07D7"/>
    <w:rsid w:val="005C11D3"/>
    <w:rsid w:val="005C1602"/>
    <w:rsid w:val="005C181E"/>
    <w:rsid w:val="005C1934"/>
    <w:rsid w:val="005C3021"/>
    <w:rsid w:val="005C33B4"/>
    <w:rsid w:val="005C3B5C"/>
    <w:rsid w:val="005C3C04"/>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09AE"/>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6C9C"/>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6EB1"/>
    <w:rsid w:val="00617446"/>
    <w:rsid w:val="00617514"/>
    <w:rsid w:val="0061792D"/>
    <w:rsid w:val="006200FA"/>
    <w:rsid w:val="00620129"/>
    <w:rsid w:val="006204DB"/>
    <w:rsid w:val="00620744"/>
    <w:rsid w:val="006211FE"/>
    <w:rsid w:val="006217E0"/>
    <w:rsid w:val="00622AC9"/>
    <w:rsid w:val="00622C92"/>
    <w:rsid w:val="006243B9"/>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1C13"/>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403"/>
    <w:rsid w:val="00663690"/>
    <w:rsid w:val="006650AB"/>
    <w:rsid w:val="00665517"/>
    <w:rsid w:val="0066653B"/>
    <w:rsid w:val="00667139"/>
    <w:rsid w:val="0066778E"/>
    <w:rsid w:val="00667F99"/>
    <w:rsid w:val="00672686"/>
    <w:rsid w:val="00672CE1"/>
    <w:rsid w:val="00673BD7"/>
    <w:rsid w:val="00673EF6"/>
    <w:rsid w:val="00673F35"/>
    <w:rsid w:val="00674BC6"/>
    <w:rsid w:val="00675664"/>
    <w:rsid w:val="0067699C"/>
    <w:rsid w:val="00676DBC"/>
    <w:rsid w:val="0067709C"/>
    <w:rsid w:val="006779A8"/>
    <w:rsid w:val="00677B2F"/>
    <w:rsid w:val="0068007C"/>
    <w:rsid w:val="006809E7"/>
    <w:rsid w:val="00682FC3"/>
    <w:rsid w:val="00683D9F"/>
    <w:rsid w:val="00684174"/>
    <w:rsid w:val="00684367"/>
    <w:rsid w:val="00686107"/>
    <w:rsid w:val="0068619F"/>
    <w:rsid w:val="0068775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783"/>
    <w:rsid w:val="006A6B4E"/>
    <w:rsid w:val="006A6B52"/>
    <w:rsid w:val="006A6CBC"/>
    <w:rsid w:val="006A6D0B"/>
    <w:rsid w:val="006A759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3461"/>
    <w:rsid w:val="006D4245"/>
    <w:rsid w:val="006D48E4"/>
    <w:rsid w:val="006D4A6F"/>
    <w:rsid w:val="006D4B46"/>
    <w:rsid w:val="006D4D03"/>
    <w:rsid w:val="006D5487"/>
    <w:rsid w:val="006D6321"/>
    <w:rsid w:val="006D6BEE"/>
    <w:rsid w:val="006D6C2B"/>
    <w:rsid w:val="006D7356"/>
    <w:rsid w:val="006D7936"/>
    <w:rsid w:val="006D7E14"/>
    <w:rsid w:val="006E0094"/>
    <w:rsid w:val="006E0431"/>
    <w:rsid w:val="006E15F7"/>
    <w:rsid w:val="006E3858"/>
    <w:rsid w:val="006E3D1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A8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B7E"/>
    <w:rsid w:val="00744DAE"/>
    <w:rsid w:val="00745803"/>
    <w:rsid w:val="007469D3"/>
    <w:rsid w:val="00746E18"/>
    <w:rsid w:val="0074780C"/>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0EE0"/>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3177"/>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AA0"/>
    <w:rsid w:val="00786345"/>
    <w:rsid w:val="00786913"/>
    <w:rsid w:val="00787226"/>
    <w:rsid w:val="0078739A"/>
    <w:rsid w:val="00791190"/>
    <w:rsid w:val="007912DF"/>
    <w:rsid w:val="00792923"/>
    <w:rsid w:val="007933E5"/>
    <w:rsid w:val="007936BB"/>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3787"/>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5E2"/>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100"/>
    <w:rsid w:val="008026C8"/>
    <w:rsid w:val="0080336E"/>
    <w:rsid w:val="008040EF"/>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00"/>
    <w:rsid w:val="00831A31"/>
    <w:rsid w:val="00831D78"/>
    <w:rsid w:val="00831F80"/>
    <w:rsid w:val="008322DB"/>
    <w:rsid w:val="008327B8"/>
    <w:rsid w:val="0083474E"/>
    <w:rsid w:val="00834DFF"/>
    <w:rsid w:val="00835758"/>
    <w:rsid w:val="00835A08"/>
    <w:rsid w:val="00835E29"/>
    <w:rsid w:val="0083697F"/>
    <w:rsid w:val="00836D30"/>
    <w:rsid w:val="008370A8"/>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64A"/>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00E"/>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438A"/>
    <w:rsid w:val="008C479A"/>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5D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585D"/>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5B3"/>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547"/>
    <w:rsid w:val="00915CF9"/>
    <w:rsid w:val="009162AA"/>
    <w:rsid w:val="009167CC"/>
    <w:rsid w:val="00917C6E"/>
    <w:rsid w:val="009203A0"/>
    <w:rsid w:val="00920903"/>
    <w:rsid w:val="00920FB6"/>
    <w:rsid w:val="00920FC0"/>
    <w:rsid w:val="00921536"/>
    <w:rsid w:val="009217CB"/>
    <w:rsid w:val="00921DEC"/>
    <w:rsid w:val="00922323"/>
    <w:rsid w:val="00922B69"/>
    <w:rsid w:val="00922C8D"/>
    <w:rsid w:val="009238EB"/>
    <w:rsid w:val="00923C20"/>
    <w:rsid w:val="0092410B"/>
    <w:rsid w:val="00924129"/>
    <w:rsid w:val="00924D66"/>
    <w:rsid w:val="00925A50"/>
    <w:rsid w:val="00925AA0"/>
    <w:rsid w:val="00925B9F"/>
    <w:rsid w:val="00925F29"/>
    <w:rsid w:val="00926835"/>
    <w:rsid w:val="00926912"/>
    <w:rsid w:val="00927F80"/>
    <w:rsid w:val="00931206"/>
    <w:rsid w:val="009320F7"/>
    <w:rsid w:val="00932B17"/>
    <w:rsid w:val="00932B3B"/>
    <w:rsid w:val="009334B3"/>
    <w:rsid w:val="00933504"/>
    <w:rsid w:val="009337ED"/>
    <w:rsid w:val="009343F5"/>
    <w:rsid w:val="00934678"/>
    <w:rsid w:val="00935900"/>
    <w:rsid w:val="00936BF1"/>
    <w:rsid w:val="009372F5"/>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2EA"/>
    <w:rsid w:val="009777F2"/>
    <w:rsid w:val="009778BA"/>
    <w:rsid w:val="00977BB7"/>
    <w:rsid w:val="00977E60"/>
    <w:rsid w:val="0098078B"/>
    <w:rsid w:val="00980B59"/>
    <w:rsid w:val="00982F8A"/>
    <w:rsid w:val="00983629"/>
    <w:rsid w:val="00983E61"/>
    <w:rsid w:val="00984842"/>
    <w:rsid w:val="00985855"/>
    <w:rsid w:val="00985A0B"/>
    <w:rsid w:val="00987161"/>
    <w:rsid w:val="0098735E"/>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13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0E63"/>
    <w:rsid w:val="00A3124C"/>
    <w:rsid w:val="00A3133B"/>
    <w:rsid w:val="00A31527"/>
    <w:rsid w:val="00A31754"/>
    <w:rsid w:val="00A31972"/>
    <w:rsid w:val="00A321E9"/>
    <w:rsid w:val="00A32448"/>
    <w:rsid w:val="00A324F3"/>
    <w:rsid w:val="00A32D9C"/>
    <w:rsid w:val="00A33726"/>
    <w:rsid w:val="00A339CE"/>
    <w:rsid w:val="00A34C2C"/>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097"/>
    <w:rsid w:val="00A448AE"/>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66"/>
    <w:rsid w:val="00A54081"/>
    <w:rsid w:val="00A541BC"/>
    <w:rsid w:val="00A549B9"/>
    <w:rsid w:val="00A54EA6"/>
    <w:rsid w:val="00A551D6"/>
    <w:rsid w:val="00A559C4"/>
    <w:rsid w:val="00A5692F"/>
    <w:rsid w:val="00A56C7B"/>
    <w:rsid w:val="00A57635"/>
    <w:rsid w:val="00A577C3"/>
    <w:rsid w:val="00A60CAB"/>
    <w:rsid w:val="00A610E8"/>
    <w:rsid w:val="00A61300"/>
    <w:rsid w:val="00A616DB"/>
    <w:rsid w:val="00A61EB2"/>
    <w:rsid w:val="00A6308D"/>
    <w:rsid w:val="00A658C0"/>
    <w:rsid w:val="00A65A6A"/>
    <w:rsid w:val="00A66850"/>
    <w:rsid w:val="00A668B7"/>
    <w:rsid w:val="00A668F4"/>
    <w:rsid w:val="00A66CB3"/>
    <w:rsid w:val="00A66D68"/>
    <w:rsid w:val="00A67E53"/>
    <w:rsid w:val="00A7069F"/>
    <w:rsid w:val="00A71F9B"/>
    <w:rsid w:val="00A7289D"/>
    <w:rsid w:val="00A72B95"/>
    <w:rsid w:val="00A73458"/>
    <w:rsid w:val="00A73DC8"/>
    <w:rsid w:val="00A74399"/>
    <w:rsid w:val="00A74B7C"/>
    <w:rsid w:val="00A7510C"/>
    <w:rsid w:val="00A76475"/>
    <w:rsid w:val="00A770CB"/>
    <w:rsid w:val="00A77E80"/>
    <w:rsid w:val="00A80AC5"/>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5BCD"/>
    <w:rsid w:val="00A96531"/>
    <w:rsid w:val="00A97E52"/>
    <w:rsid w:val="00AA0463"/>
    <w:rsid w:val="00AA06BE"/>
    <w:rsid w:val="00AA0F1F"/>
    <w:rsid w:val="00AA160A"/>
    <w:rsid w:val="00AA1DCC"/>
    <w:rsid w:val="00AA2CDD"/>
    <w:rsid w:val="00AA31CC"/>
    <w:rsid w:val="00AA3E7C"/>
    <w:rsid w:val="00AA45F0"/>
    <w:rsid w:val="00AA58AD"/>
    <w:rsid w:val="00AA5B7C"/>
    <w:rsid w:val="00AA6BEE"/>
    <w:rsid w:val="00AA7300"/>
    <w:rsid w:val="00AB05D5"/>
    <w:rsid w:val="00AB0AA4"/>
    <w:rsid w:val="00AB1120"/>
    <w:rsid w:val="00AB1837"/>
    <w:rsid w:val="00AB1874"/>
    <w:rsid w:val="00AB1E1B"/>
    <w:rsid w:val="00AB20DD"/>
    <w:rsid w:val="00AB3413"/>
    <w:rsid w:val="00AB3D3D"/>
    <w:rsid w:val="00AB50AD"/>
    <w:rsid w:val="00AB56F6"/>
    <w:rsid w:val="00AB5A90"/>
    <w:rsid w:val="00AB6DD8"/>
    <w:rsid w:val="00AB70D7"/>
    <w:rsid w:val="00AB7354"/>
    <w:rsid w:val="00AB78D1"/>
    <w:rsid w:val="00AB7C50"/>
    <w:rsid w:val="00AB7C9E"/>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5F9B"/>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5424"/>
    <w:rsid w:val="00B0687F"/>
    <w:rsid w:val="00B06AD4"/>
    <w:rsid w:val="00B06C98"/>
    <w:rsid w:val="00B07260"/>
    <w:rsid w:val="00B072C7"/>
    <w:rsid w:val="00B073FD"/>
    <w:rsid w:val="00B0788E"/>
    <w:rsid w:val="00B07D08"/>
    <w:rsid w:val="00B07EFD"/>
    <w:rsid w:val="00B1037A"/>
    <w:rsid w:val="00B10649"/>
    <w:rsid w:val="00B10E80"/>
    <w:rsid w:val="00B121AF"/>
    <w:rsid w:val="00B12790"/>
    <w:rsid w:val="00B12C6F"/>
    <w:rsid w:val="00B13F8C"/>
    <w:rsid w:val="00B14442"/>
    <w:rsid w:val="00B14DB5"/>
    <w:rsid w:val="00B150CC"/>
    <w:rsid w:val="00B15504"/>
    <w:rsid w:val="00B15ED2"/>
    <w:rsid w:val="00B168FC"/>
    <w:rsid w:val="00B1705C"/>
    <w:rsid w:val="00B200B9"/>
    <w:rsid w:val="00B207F4"/>
    <w:rsid w:val="00B20A7E"/>
    <w:rsid w:val="00B20B3B"/>
    <w:rsid w:val="00B21637"/>
    <w:rsid w:val="00B217A8"/>
    <w:rsid w:val="00B22928"/>
    <w:rsid w:val="00B22B42"/>
    <w:rsid w:val="00B23518"/>
    <w:rsid w:val="00B246DD"/>
    <w:rsid w:val="00B24A21"/>
    <w:rsid w:val="00B25E2F"/>
    <w:rsid w:val="00B25FA3"/>
    <w:rsid w:val="00B26789"/>
    <w:rsid w:val="00B27959"/>
    <w:rsid w:val="00B27ADF"/>
    <w:rsid w:val="00B27DF2"/>
    <w:rsid w:val="00B30640"/>
    <w:rsid w:val="00B30CD5"/>
    <w:rsid w:val="00B31714"/>
    <w:rsid w:val="00B31CDA"/>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3161"/>
    <w:rsid w:val="00B43F81"/>
    <w:rsid w:val="00B446FD"/>
    <w:rsid w:val="00B44B04"/>
    <w:rsid w:val="00B457EA"/>
    <w:rsid w:val="00B45BA1"/>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26C6"/>
    <w:rsid w:val="00B6323E"/>
    <w:rsid w:val="00B63340"/>
    <w:rsid w:val="00B63B21"/>
    <w:rsid w:val="00B64D55"/>
    <w:rsid w:val="00B650D4"/>
    <w:rsid w:val="00B6535B"/>
    <w:rsid w:val="00B66980"/>
    <w:rsid w:val="00B700F6"/>
    <w:rsid w:val="00B70F6D"/>
    <w:rsid w:val="00B70FE4"/>
    <w:rsid w:val="00B71CE9"/>
    <w:rsid w:val="00B724A6"/>
    <w:rsid w:val="00B726D5"/>
    <w:rsid w:val="00B72877"/>
    <w:rsid w:val="00B73706"/>
    <w:rsid w:val="00B752AE"/>
    <w:rsid w:val="00B76952"/>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8DF"/>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DC5"/>
    <w:rsid w:val="00BB0F44"/>
    <w:rsid w:val="00BB1023"/>
    <w:rsid w:val="00BB2E87"/>
    <w:rsid w:val="00BB3275"/>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4288"/>
    <w:rsid w:val="00BC5813"/>
    <w:rsid w:val="00BC5F73"/>
    <w:rsid w:val="00BC6C37"/>
    <w:rsid w:val="00BC6C49"/>
    <w:rsid w:val="00BC6ED6"/>
    <w:rsid w:val="00BC6F30"/>
    <w:rsid w:val="00BC798B"/>
    <w:rsid w:val="00BD02A9"/>
    <w:rsid w:val="00BD05A7"/>
    <w:rsid w:val="00BD0713"/>
    <w:rsid w:val="00BD0FDB"/>
    <w:rsid w:val="00BD213A"/>
    <w:rsid w:val="00BD4823"/>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489"/>
    <w:rsid w:val="00BF47A5"/>
    <w:rsid w:val="00BF53F4"/>
    <w:rsid w:val="00BF5CF8"/>
    <w:rsid w:val="00BF5E9A"/>
    <w:rsid w:val="00BF70F0"/>
    <w:rsid w:val="00BF7B2D"/>
    <w:rsid w:val="00C001DC"/>
    <w:rsid w:val="00C00320"/>
    <w:rsid w:val="00C00A28"/>
    <w:rsid w:val="00C0121F"/>
    <w:rsid w:val="00C01A1A"/>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2AF"/>
    <w:rsid w:val="00C07351"/>
    <w:rsid w:val="00C10CC5"/>
    <w:rsid w:val="00C1273D"/>
    <w:rsid w:val="00C13CE6"/>
    <w:rsid w:val="00C13D78"/>
    <w:rsid w:val="00C14190"/>
    <w:rsid w:val="00C14A32"/>
    <w:rsid w:val="00C14ABB"/>
    <w:rsid w:val="00C14B3E"/>
    <w:rsid w:val="00C14F19"/>
    <w:rsid w:val="00C1501A"/>
    <w:rsid w:val="00C15068"/>
    <w:rsid w:val="00C153FA"/>
    <w:rsid w:val="00C1747C"/>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59F3"/>
    <w:rsid w:val="00C262B5"/>
    <w:rsid w:val="00C264ED"/>
    <w:rsid w:val="00C2777F"/>
    <w:rsid w:val="00C27B0A"/>
    <w:rsid w:val="00C27B5F"/>
    <w:rsid w:val="00C3030F"/>
    <w:rsid w:val="00C31923"/>
    <w:rsid w:val="00C31F39"/>
    <w:rsid w:val="00C33E89"/>
    <w:rsid w:val="00C34835"/>
    <w:rsid w:val="00C34C84"/>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06FC"/>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2408"/>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0406"/>
    <w:rsid w:val="00C917B2"/>
    <w:rsid w:val="00C92F0C"/>
    <w:rsid w:val="00C93F84"/>
    <w:rsid w:val="00C94113"/>
    <w:rsid w:val="00C94424"/>
    <w:rsid w:val="00C94775"/>
    <w:rsid w:val="00C95593"/>
    <w:rsid w:val="00C95BC0"/>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6E5"/>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51B"/>
    <w:rsid w:val="00CC3623"/>
    <w:rsid w:val="00CC37A9"/>
    <w:rsid w:val="00CC38D3"/>
    <w:rsid w:val="00CC3C9A"/>
    <w:rsid w:val="00CC4A55"/>
    <w:rsid w:val="00CC5B79"/>
    <w:rsid w:val="00CC6031"/>
    <w:rsid w:val="00CC71D9"/>
    <w:rsid w:val="00CD1738"/>
    <w:rsid w:val="00CD3219"/>
    <w:rsid w:val="00CD363B"/>
    <w:rsid w:val="00CD3655"/>
    <w:rsid w:val="00CD5B56"/>
    <w:rsid w:val="00CD5C00"/>
    <w:rsid w:val="00CD6FB1"/>
    <w:rsid w:val="00CD73B1"/>
    <w:rsid w:val="00CD7857"/>
    <w:rsid w:val="00CD7A0F"/>
    <w:rsid w:val="00CD7DB3"/>
    <w:rsid w:val="00CE073B"/>
    <w:rsid w:val="00CE08E7"/>
    <w:rsid w:val="00CE144A"/>
    <w:rsid w:val="00CE4FD7"/>
    <w:rsid w:val="00CE5C67"/>
    <w:rsid w:val="00CE5EEB"/>
    <w:rsid w:val="00CE6580"/>
    <w:rsid w:val="00CE6A68"/>
    <w:rsid w:val="00CE7025"/>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423"/>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8E7"/>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63B"/>
    <w:rsid w:val="00D537BD"/>
    <w:rsid w:val="00D540C8"/>
    <w:rsid w:val="00D557BA"/>
    <w:rsid w:val="00D560DE"/>
    <w:rsid w:val="00D56315"/>
    <w:rsid w:val="00D5658D"/>
    <w:rsid w:val="00D5681E"/>
    <w:rsid w:val="00D56BC2"/>
    <w:rsid w:val="00D57E0A"/>
    <w:rsid w:val="00D57FAF"/>
    <w:rsid w:val="00D6068D"/>
    <w:rsid w:val="00D60BF2"/>
    <w:rsid w:val="00D6172A"/>
    <w:rsid w:val="00D61B2E"/>
    <w:rsid w:val="00D62079"/>
    <w:rsid w:val="00D62328"/>
    <w:rsid w:val="00D627B6"/>
    <w:rsid w:val="00D62871"/>
    <w:rsid w:val="00D632D7"/>
    <w:rsid w:val="00D63956"/>
    <w:rsid w:val="00D64437"/>
    <w:rsid w:val="00D64825"/>
    <w:rsid w:val="00D64FBC"/>
    <w:rsid w:val="00D65307"/>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5C16"/>
    <w:rsid w:val="00D86882"/>
    <w:rsid w:val="00D86AEA"/>
    <w:rsid w:val="00D86C2F"/>
    <w:rsid w:val="00D86D7A"/>
    <w:rsid w:val="00D874F1"/>
    <w:rsid w:val="00D876AA"/>
    <w:rsid w:val="00D87716"/>
    <w:rsid w:val="00D879FA"/>
    <w:rsid w:val="00D87CB3"/>
    <w:rsid w:val="00D87FDB"/>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54E2"/>
    <w:rsid w:val="00DA6319"/>
    <w:rsid w:val="00DA6501"/>
    <w:rsid w:val="00DA68FD"/>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D7535"/>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8EA"/>
    <w:rsid w:val="00E07745"/>
    <w:rsid w:val="00E07D74"/>
    <w:rsid w:val="00E1006D"/>
    <w:rsid w:val="00E10700"/>
    <w:rsid w:val="00E10C65"/>
    <w:rsid w:val="00E1206D"/>
    <w:rsid w:val="00E12D68"/>
    <w:rsid w:val="00E1318F"/>
    <w:rsid w:val="00E13482"/>
    <w:rsid w:val="00E13E87"/>
    <w:rsid w:val="00E1456A"/>
    <w:rsid w:val="00E14F54"/>
    <w:rsid w:val="00E1545B"/>
    <w:rsid w:val="00E15DD9"/>
    <w:rsid w:val="00E160F1"/>
    <w:rsid w:val="00E2008A"/>
    <w:rsid w:val="00E20276"/>
    <w:rsid w:val="00E2033C"/>
    <w:rsid w:val="00E20514"/>
    <w:rsid w:val="00E20FA5"/>
    <w:rsid w:val="00E2180B"/>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B61"/>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2F1"/>
    <w:rsid w:val="00E4152B"/>
    <w:rsid w:val="00E41D1F"/>
    <w:rsid w:val="00E420F3"/>
    <w:rsid w:val="00E425BE"/>
    <w:rsid w:val="00E42949"/>
    <w:rsid w:val="00E42AE4"/>
    <w:rsid w:val="00E4330F"/>
    <w:rsid w:val="00E43853"/>
    <w:rsid w:val="00E44073"/>
    <w:rsid w:val="00E44434"/>
    <w:rsid w:val="00E45103"/>
    <w:rsid w:val="00E451C6"/>
    <w:rsid w:val="00E459C8"/>
    <w:rsid w:val="00E4747C"/>
    <w:rsid w:val="00E47A3E"/>
    <w:rsid w:val="00E50E8D"/>
    <w:rsid w:val="00E50F85"/>
    <w:rsid w:val="00E51EBF"/>
    <w:rsid w:val="00E52A53"/>
    <w:rsid w:val="00E53127"/>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23"/>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2CF"/>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409"/>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4E23"/>
    <w:rsid w:val="00EF55CD"/>
    <w:rsid w:val="00EF57ED"/>
    <w:rsid w:val="00EF58ED"/>
    <w:rsid w:val="00EF5FD9"/>
    <w:rsid w:val="00EF6197"/>
    <w:rsid w:val="00EF657E"/>
    <w:rsid w:val="00EF682C"/>
    <w:rsid w:val="00EF730A"/>
    <w:rsid w:val="00EF7650"/>
    <w:rsid w:val="00EF7851"/>
    <w:rsid w:val="00EF7993"/>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1A5"/>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4019"/>
    <w:rsid w:val="00F34867"/>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3991"/>
    <w:rsid w:val="00F639D2"/>
    <w:rsid w:val="00F63DC5"/>
    <w:rsid w:val="00F63F3A"/>
    <w:rsid w:val="00F658FF"/>
    <w:rsid w:val="00F65F55"/>
    <w:rsid w:val="00F661BE"/>
    <w:rsid w:val="00F6687D"/>
    <w:rsid w:val="00F66BFB"/>
    <w:rsid w:val="00F678C5"/>
    <w:rsid w:val="00F67B34"/>
    <w:rsid w:val="00F7004F"/>
    <w:rsid w:val="00F70208"/>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9C9"/>
    <w:rsid w:val="00F91E06"/>
    <w:rsid w:val="00F923E0"/>
    <w:rsid w:val="00F926BE"/>
    <w:rsid w:val="00F92DDD"/>
    <w:rsid w:val="00F938C1"/>
    <w:rsid w:val="00F93ADF"/>
    <w:rsid w:val="00F93ED5"/>
    <w:rsid w:val="00F9444E"/>
    <w:rsid w:val="00F945BC"/>
    <w:rsid w:val="00F947DB"/>
    <w:rsid w:val="00F94A8E"/>
    <w:rsid w:val="00F94F20"/>
    <w:rsid w:val="00F95746"/>
    <w:rsid w:val="00F96C1E"/>
    <w:rsid w:val="00F96DED"/>
    <w:rsid w:val="00F97234"/>
    <w:rsid w:val="00F97391"/>
    <w:rsid w:val="00F97868"/>
    <w:rsid w:val="00F97957"/>
    <w:rsid w:val="00F97F7F"/>
    <w:rsid w:val="00F97F8D"/>
    <w:rsid w:val="00FA1ABE"/>
    <w:rsid w:val="00FA1BF2"/>
    <w:rsid w:val="00FA206C"/>
    <w:rsid w:val="00FA30FD"/>
    <w:rsid w:val="00FA3211"/>
    <w:rsid w:val="00FA3647"/>
    <w:rsid w:val="00FA37E2"/>
    <w:rsid w:val="00FA386F"/>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3FAB"/>
    <w:rsid w:val="00FB40B1"/>
    <w:rsid w:val="00FB45C2"/>
    <w:rsid w:val="00FB460F"/>
    <w:rsid w:val="00FB48AE"/>
    <w:rsid w:val="00FB4DB3"/>
    <w:rsid w:val="00FB5049"/>
    <w:rsid w:val="00FB50D1"/>
    <w:rsid w:val="00FB51A6"/>
    <w:rsid w:val="00FB6329"/>
    <w:rsid w:val="00FB6803"/>
    <w:rsid w:val="00FB6B08"/>
    <w:rsid w:val="00FC18D3"/>
    <w:rsid w:val="00FC2690"/>
    <w:rsid w:val="00FC2B8B"/>
    <w:rsid w:val="00FC3769"/>
    <w:rsid w:val="00FC3B33"/>
    <w:rsid w:val="00FC3D2C"/>
    <w:rsid w:val="00FC41F2"/>
    <w:rsid w:val="00FC4DEE"/>
    <w:rsid w:val="00FC507F"/>
    <w:rsid w:val="00FC5741"/>
    <w:rsid w:val="00FC5C91"/>
    <w:rsid w:val="00FC6ED0"/>
    <w:rsid w:val="00FC6FEF"/>
    <w:rsid w:val="00FC7178"/>
    <w:rsid w:val="00FD231F"/>
    <w:rsid w:val="00FD277F"/>
    <w:rsid w:val="00FD2DF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uiPriority w:val="99"/>
    <w:qFormat/>
    <w:locked/>
    <w:rsid w:val="00500BEE"/>
    <w:pPr>
      <w:keepNext/>
      <w:spacing w:before="240" w:after="60"/>
      <w:outlineLvl w:val="0"/>
    </w:pPr>
    <w:rPr>
      <w:rFonts w:ascii="Arial" w:eastAsia="Times New Roman" w:hAnsi="Arial" w:cs="Arial"/>
      <w:b/>
      <w:bCs/>
      <w:kern w:val="32"/>
      <w:sz w:val="32"/>
      <w:szCs w:val="32"/>
    </w:rPr>
  </w:style>
  <w:style w:type="paragraph" w:styleId="2">
    <w:name w:val="heading 2"/>
    <w:basedOn w:val="a0"/>
    <w:next w:val="a0"/>
    <w:link w:val="20"/>
    <w:uiPriority w:val="99"/>
    <w:qFormat/>
    <w:locked/>
    <w:rsid w:val="00B31CDA"/>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lang w:eastAsia="en-US"/>
    </w:rPr>
  </w:style>
  <w:style w:type="character" w:customStyle="1" w:styleId="20">
    <w:name w:val="Заголовок 2 Знак"/>
    <w:link w:val="2"/>
    <w:uiPriority w:val="99"/>
    <w:semiHidden/>
    <w:locked/>
    <w:rsid w:val="00B31CDA"/>
    <w:rPr>
      <w:rFonts w:ascii="Arial" w:hAnsi="Arial" w:cs="Arial"/>
      <w:b/>
      <w:bCs/>
      <w:i/>
      <w:iCs/>
      <w:sz w:val="28"/>
      <w:szCs w:val="28"/>
      <w:lang w:val="ru-RU"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1,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uiPriority w:val="99"/>
    <w:locked/>
    <w:rsid w:val="00C8597F"/>
    <w:rPr>
      <w:rFonts w:ascii="Arial" w:hAnsi="Arial" w:cs="Arial"/>
      <w:sz w:val="22"/>
      <w:szCs w:val="22"/>
      <w:lang w:eastAsia="ru-RU"/>
    </w:rPr>
  </w:style>
  <w:style w:type="paragraph" w:customStyle="1" w:styleId="western">
    <w:name w:val="western"/>
    <w:basedOn w:val="a0"/>
    <w:uiPriority w:val="99"/>
    <w:rsid w:val="007B3787"/>
    <w:pPr>
      <w:spacing w:before="100" w:beforeAutospacing="1" w:after="115" w:line="240" w:lineRule="auto"/>
    </w:pPr>
    <w:rPr>
      <w:rFonts w:eastAsia="Times New Roman"/>
      <w:color w:val="000000"/>
      <w:sz w:val="24"/>
      <w:szCs w:val="24"/>
      <w:lang w:eastAsia="ru-RU"/>
    </w:rPr>
  </w:style>
  <w:style w:type="character" w:customStyle="1" w:styleId="TitleChar">
    <w:name w:val="Title Char"/>
    <w:aliases w:val="Название Знак Char"/>
    <w:uiPriority w:val="99"/>
    <w:locked/>
    <w:rsid w:val="00B31CDA"/>
    <w:rPr>
      <w:b/>
      <w:bCs/>
      <w:sz w:val="28"/>
      <w:szCs w:val="28"/>
      <w:lang w:val="ru-RU" w:eastAsia="ru-RU"/>
    </w:rPr>
  </w:style>
  <w:style w:type="paragraph" w:styleId="af8">
    <w:name w:val="Title"/>
    <w:aliases w:val="Название Знак"/>
    <w:basedOn w:val="a0"/>
    <w:link w:val="11"/>
    <w:uiPriority w:val="99"/>
    <w:qFormat/>
    <w:locked/>
    <w:rsid w:val="00B31CDA"/>
    <w:pPr>
      <w:spacing w:line="240" w:lineRule="auto"/>
      <w:jc w:val="center"/>
    </w:pPr>
    <w:rPr>
      <w:b/>
      <w:bCs/>
      <w:lang w:eastAsia="ru-RU"/>
    </w:rPr>
  </w:style>
  <w:style w:type="character" w:customStyle="1" w:styleId="11">
    <w:name w:val="Название Знак1"/>
    <w:aliases w:val="Название Знак Знак"/>
    <w:link w:val="af8"/>
    <w:uiPriority w:val="99"/>
    <w:locked/>
    <w:rsid w:val="00013B0E"/>
    <w:rPr>
      <w:rFonts w:ascii="Cambria" w:hAnsi="Cambria" w:cs="Cambria"/>
      <w:b/>
      <w:bCs/>
      <w:kern w:val="28"/>
      <w:sz w:val="32"/>
      <w:szCs w:val="32"/>
      <w:lang w:eastAsia="en-US"/>
    </w:rPr>
  </w:style>
  <w:style w:type="character" w:customStyle="1" w:styleId="BodyTextIndentChar">
    <w:name w:val="Body Text Indent Char"/>
    <w:uiPriority w:val="99"/>
    <w:semiHidden/>
    <w:locked/>
    <w:rsid w:val="00B31CDA"/>
    <w:rPr>
      <w:sz w:val="28"/>
      <w:szCs w:val="28"/>
      <w:lang w:val="ru-RU" w:eastAsia="en-US"/>
    </w:rPr>
  </w:style>
  <w:style w:type="paragraph" w:styleId="af9">
    <w:name w:val="Body Text Indent"/>
    <w:basedOn w:val="a0"/>
    <w:link w:val="afa"/>
    <w:uiPriority w:val="99"/>
    <w:rsid w:val="00B31CDA"/>
    <w:pPr>
      <w:spacing w:after="120"/>
      <w:ind w:left="283"/>
    </w:pPr>
  </w:style>
  <w:style w:type="character" w:customStyle="1" w:styleId="afa">
    <w:name w:val="Основной текст с отступом Знак"/>
    <w:link w:val="af9"/>
    <w:uiPriority w:val="99"/>
    <w:semiHidden/>
    <w:locked/>
    <w:rsid w:val="00013B0E"/>
    <w:rPr>
      <w:sz w:val="28"/>
      <w:szCs w:val="28"/>
      <w:lang w:eastAsia="en-US"/>
    </w:rPr>
  </w:style>
  <w:style w:type="paragraph" w:customStyle="1" w:styleId="a">
    <w:name w:val="Знак Знак Знак Знак"/>
    <w:basedOn w:val="a0"/>
    <w:rsid w:val="00FC4DEE"/>
    <w:pPr>
      <w:numPr>
        <w:ilvl w:val="1"/>
        <w:numId w:val="5"/>
      </w:numPr>
      <w:spacing w:after="160" w:line="240" w:lineRule="exact"/>
    </w:pPr>
    <w:rPr>
      <w:sz w:val="20"/>
      <w:szCs w:val="20"/>
      <w:lang w:eastAsia="zh-CN"/>
    </w:rPr>
  </w:style>
  <w:style w:type="paragraph" w:customStyle="1" w:styleId="3">
    <w:name w:val="Раздел 3"/>
    <w:basedOn w:val="a0"/>
    <w:rsid w:val="00FC4DEE"/>
    <w:pPr>
      <w:numPr>
        <w:numId w:val="5"/>
      </w:numPr>
      <w:spacing w:before="120" w:after="120" w:line="240" w:lineRule="auto"/>
      <w:ind w:left="360" w:hanging="360"/>
      <w:jc w:val="center"/>
    </w:pPr>
    <w:rPr>
      <w:b/>
      <w:bCs/>
      <w:sz w:val="24"/>
      <w:szCs w:val="24"/>
      <w:lang w:eastAsia="ru-RU"/>
    </w:rPr>
  </w:style>
  <w:style w:type="paragraph" w:customStyle="1" w:styleId="afb">
    <w:name w:val="Знак Знак Знак Знак Знак Знак Знак Знак Знак Знак Знак Знак Знак Знак Знак Знак"/>
    <w:basedOn w:val="a0"/>
    <w:uiPriority w:val="99"/>
    <w:rsid w:val="00500BEE"/>
    <w:pPr>
      <w:spacing w:after="160" w:line="240" w:lineRule="exact"/>
    </w:pPr>
    <w:rPr>
      <w:rFonts w:ascii="Verdana" w:hAnsi="Verdana" w:cs="Verdana"/>
      <w:sz w:val="20"/>
      <w:szCs w:val="20"/>
      <w:lang w:val="en-US"/>
    </w:rPr>
  </w:style>
  <w:style w:type="character" w:customStyle="1" w:styleId="7">
    <w:name w:val="Знак Знак7"/>
    <w:uiPriority w:val="99"/>
    <w:semiHidden/>
    <w:rsid w:val="00500BEE"/>
    <w:rPr>
      <w:rFonts w:ascii="Cambria" w:eastAsia="SimSun" w:hAnsi="Cambria" w:cs="Cambria"/>
      <w:b/>
      <w:bCs/>
      <w:color w:val="4F81BD"/>
      <w:sz w:val="24"/>
      <w:szCs w:val="24"/>
      <w:lang w:eastAsia="zh-CN"/>
    </w:rPr>
  </w:style>
  <w:style w:type="character" w:styleId="afc">
    <w:name w:val="FollowedHyperlink"/>
    <w:uiPriority w:val="99"/>
    <w:semiHidden/>
    <w:rsid w:val="00500BEE"/>
    <w:rPr>
      <w:color w:val="800080"/>
      <w:u w:val="single"/>
    </w:rPr>
  </w:style>
  <w:style w:type="character" w:customStyle="1" w:styleId="12">
    <w:name w:val="Обычный (веб) Знак1 Знак"/>
    <w:aliases w:val="Обычный (веб) Знак Знак Знак Знак"/>
    <w:uiPriority w:val="99"/>
    <w:semiHidden/>
    <w:locked/>
    <w:rsid w:val="00500BEE"/>
    <w:rPr>
      <w:rFonts w:ascii="Times New Roman" w:eastAsia="SimSun" w:hAnsi="Times New Roman" w:cs="Times New Roman"/>
      <w:sz w:val="20"/>
      <w:szCs w:val="20"/>
      <w:lang w:eastAsia="ru-RU"/>
    </w:rPr>
  </w:style>
  <w:style w:type="character" w:customStyle="1" w:styleId="FootnoteTextChar1">
    <w:name w:val="Footnote Text Char1"/>
    <w:uiPriority w:val="99"/>
    <w:semiHidden/>
    <w:locked/>
    <w:rsid w:val="00500BEE"/>
    <w:rPr>
      <w:rFonts w:eastAsia="Times New Roman"/>
    </w:rPr>
  </w:style>
  <w:style w:type="character" w:customStyle="1" w:styleId="6">
    <w:name w:val="Знак Знак6"/>
    <w:uiPriority w:val="99"/>
    <w:semiHidden/>
    <w:locked/>
    <w:rsid w:val="00500BEE"/>
    <w:rPr>
      <w:rFonts w:ascii="Calibri" w:hAnsi="Calibri" w:cs="Calibri"/>
      <w:sz w:val="20"/>
      <w:szCs w:val="20"/>
      <w:lang w:eastAsia="ru-RU"/>
    </w:rPr>
  </w:style>
  <w:style w:type="character" w:customStyle="1" w:styleId="4">
    <w:name w:val="Знак Знак4"/>
    <w:uiPriority w:val="99"/>
    <w:locked/>
    <w:rsid w:val="00500BEE"/>
    <w:rPr>
      <w:rFonts w:ascii="Calibri" w:hAnsi="Calibri" w:cs="Calibri"/>
      <w:lang w:eastAsia="ru-RU"/>
    </w:rPr>
  </w:style>
  <w:style w:type="character" w:customStyle="1" w:styleId="32">
    <w:name w:val="Знак Знак3"/>
    <w:uiPriority w:val="99"/>
    <w:locked/>
    <w:rsid w:val="00500BEE"/>
    <w:rPr>
      <w:rFonts w:ascii="Calibri" w:hAnsi="Calibri" w:cs="Calibri"/>
      <w:lang w:eastAsia="ru-RU"/>
    </w:rPr>
  </w:style>
  <w:style w:type="character" w:customStyle="1" w:styleId="21">
    <w:name w:val="Знак Знак2"/>
    <w:uiPriority w:val="99"/>
    <w:semiHidden/>
    <w:locked/>
    <w:rsid w:val="00500BEE"/>
    <w:rPr>
      <w:rFonts w:ascii="Calibri" w:hAnsi="Calibri" w:cs="Calibri"/>
      <w:lang w:eastAsia="ru-RU"/>
    </w:rPr>
  </w:style>
  <w:style w:type="character" w:customStyle="1" w:styleId="13">
    <w:name w:val="Текст примечания Знак1"/>
    <w:uiPriority w:val="99"/>
    <w:semiHidden/>
    <w:rsid w:val="00500BEE"/>
    <w:rPr>
      <w:sz w:val="20"/>
      <w:szCs w:val="20"/>
    </w:rPr>
  </w:style>
  <w:style w:type="character" w:customStyle="1" w:styleId="afd">
    <w:name w:val="Знак Знак"/>
    <w:uiPriority w:val="99"/>
    <w:semiHidden/>
    <w:locked/>
    <w:rsid w:val="00500BEE"/>
    <w:rPr>
      <w:rFonts w:ascii="Calibri" w:hAnsi="Calibri" w:cs="Calibri"/>
      <w:b/>
      <w:bCs/>
      <w:sz w:val="20"/>
      <w:szCs w:val="20"/>
      <w:lang w:eastAsia="ru-RU"/>
    </w:rPr>
  </w:style>
  <w:style w:type="character" w:customStyle="1" w:styleId="14">
    <w:name w:val="Знак Знак1"/>
    <w:uiPriority w:val="99"/>
    <w:semiHidden/>
    <w:locked/>
    <w:rsid w:val="00500BEE"/>
    <w:rPr>
      <w:rFonts w:ascii="Tahoma" w:hAnsi="Tahoma" w:cs="Tahoma"/>
      <w:sz w:val="16"/>
      <w:szCs w:val="16"/>
      <w:lang w:eastAsia="ru-RU"/>
    </w:rPr>
  </w:style>
  <w:style w:type="paragraph" w:styleId="afe">
    <w:name w:val="footnote text"/>
    <w:basedOn w:val="a0"/>
    <w:link w:val="aff"/>
    <w:uiPriority w:val="99"/>
    <w:semiHidden/>
    <w:rsid w:val="00500BEE"/>
    <w:pPr>
      <w:spacing w:line="240" w:lineRule="auto"/>
    </w:pPr>
    <w:rPr>
      <w:rFonts w:eastAsia="Times New Roman"/>
      <w:sz w:val="20"/>
      <w:szCs w:val="20"/>
      <w:lang w:eastAsia="ru-RU"/>
    </w:rPr>
  </w:style>
  <w:style w:type="character" w:customStyle="1" w:styleId="aff">
    <w:name w:val="Текст сноски Знак"/>
    <w:link w:val="afe"/>
    <w:uiPriority w:val="99"/>
    <w:semiHidden/>
    <w:locked/>
    <w:rPr>
      <w:sz w:val="20"/>
      <w:szCs w:val="20"/>
      <w:lang w:eastAsia="en-US"/>
    </w:rPr>
  </w:style>
  <w:style w:type="character" w:customStyle="1" w:styleId="15">
    <w:name w:val="Текст сноски Знак1"/>
    <w:link w:val="16"/>
    <w:uiPriority w:val="99"/>
    <w:semiHidden/>
    <w:locked/>
    <w:rsid w:val="00500BEE"/>
  </w:style>
  <w:style w:type="paragraph" w:customStyle="1" w:styleId="16">
    <w:name w:val="Текст сноски1"/>
    <w:basedOn w:val="a0"/>
    <w:next w:val="afe"/>
    <w:link w:val="15"/>
    <w:uiPriority w:val="99"/>
    <w:semiHidden/>
    <w:rsid w:val="00500BEE"/>
    <w:pPr>
      <w:spacing w:line="240" w:lineRule="auto"/>
    </w:pPr>
    <w:rPr>
      <w:noProof/>
      <w:sz w:val="20"/>
      <w:szCs w:val="20"/>
      <w:lang w:eastAsia="ru-RU"/>
    </w:rPr>
  </w:style>
  <w:style w:type="character" w:styleId="aff0">
    <w:name w:val="footnote reference"/>
    <w:uiPriority w:val="99"/>
    <w:semiHidden/>
    <w:rsid w:val="00500BEE"/>
    <w:rPr>
      <w:vertAlign w:val="superscript"/>
    </w:rPr>
  </w:style>
  <w:style w:type="character" w:customStyle="1" w:styleId="17">
    <w:name w:val="Верхний колонтитул Знак1"/>
    <w:basedOn w:val="a1"/>
    <w:uiPriority w:val="99"/>
    <w:semiHidden/>
    <w:rsid w:val="00500BEE"/>
  </w:style>
  <w:style w:type="character" w:customStyle="1" w:styleId="18">
    <w:name w:val="Нижний колонтитул Знак1"/>
    <w:basedOn w:val="a1"/>
    <w:uiPriority w:val="99"/>
    <w:semiHidden/>
    <w:rsid w:val="00500BEE"/>
  </w:style>
  <w:style w:type="character" w:customStyle="1" w:styleId="19">
    <w:name w:val="Основной текст Знак1"/>
    <w:basedOn w:val="a1"/>
    <w:uiPriority w:val="99"/>
    <w:semiHidden/>
    <w:rsid w:val="00500BEE"/>
  </w:style>
  <w:style w:type="character" w:customStyle="1" w:styleId="1a">
    <w:name w:val="Текст выноски Знак1"/>
    <w:uiPriority w:val="99"/>
    <w:semiHidden/>
    <w:rsid w:val="00500BEE"/>
    <w:rPr>
      <w:rFonts w:ascii="Tahoma" w:hAnsi="Tahoma" w:cs="Tahoma"/>
      <w:sz w:val="16"/>
      <w:szCs w:val="16"/>
    </w:rPr>
  </w:style>
  <w:style w:type="character" w:customStyle="1" w:styleId="1b">
    <w:name w:val="Тема примечания Знак1"/>
    <w:uiPriority w:val="99"/>
    <w:semiHidden/>
    <w:rsid w:val="00500BEE"/>
    <w:rPr>
      <w:b/>
      <w:bCs/>
      <w:sz w:val="20"/>
      <w:szCs w:val="20"/>
    </w:rPr>
  </w:style>
  <w:style w:type="table" w:customStyle="1" w:styleId="1c">
    <w:name w:val="Сетка таблицы1"/>
    <w:uiPriority w:val="99"/>
    <w:rsid w:val="00500BE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500BE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500BEE"/>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500BEE"/>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500BEE"/>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Абзац списка1"/>
    <w:basedOn w:val="a0"/>
    <w:uiPriority w:val="99"/>
    <w:rsid w:val="00500BEE"/>
    <w:pPr>
      <w:spacing w:after="200"/>
      <w:ind w:left="720"/>
    </w:pPr>
    <w:rPr>
      <w:rFonts w:ascii="Calibri" w:eastAsia="Times New Roman" w:hAnsi="Calibri" w:cs="Calibri"/>
      <w:sz w:val="22"/>
      <w:szCs w:val="22"/>
    </w:rPr>
  </w:style>
  <w:style w:type="table" w:customStyle="1" w:styleId="60">
    <w:name w:val="Сетка таблицы6"/>
    <w:uiPriority w:val="99"/>
    <w:rsid w:val="00500BE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500BEE"/>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46903"/>
    <w:pPr>
      <w:widowControl w:val="0"/>
      <w:adjustRightInd w:val="0"/>
      <w:spacing w:after="160" w:line="240" w:lineRule="exact"/>
      <w:jc w:val="right"/>
    </w:pPr>
    <w:rPr>
      <w:rFonts w:eastAsia="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034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940DBA1B220D36B720481DD3437C157ADB2A21B03CC8D3CBD463A7F3499883E7DD238EFD7F108FGFfF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E04DD235DE7318B49EF83551815E4AE2673E8D1E234675369B9BAAA58DB4AB7B5C3FDE0X3bAL" TargetMode="External"/><Relationship Id="rId12" Type="http://schemas.openxmlformats.org/officeDocument/2006/relationships/hyperlink" Target="consultantplus://offline/ref=BAFA26EC46100D6302184EFBEFD6CF8353B4019846A20621A0DF94D597959336D5F786173AA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04DD235DE7318B49EF83551815E4AE2673E8D1E234675369B9BAAA58DB4AB7B5C3FDE03AAEFDDEX2b8L" TargetMode="External"/><Relationship Id="rId11" Type="http://schemas.openxmlformats.org/officeDocument/2006/relationships/hyperlink" Target="consultantplus://offline/ref=BAFA26EC46100D6302184EFBEFD6CF8353B4019846A20621A0DF94D597959336D5F78617A3F16C2E34ADK" TargetMode="External"/><Relationship Id="rId5" Type="http://schemas.openxmlformats.org/officeDocument/2006/relationships/webSettings" Target="webSettings.xml"/><Relationship Id="rId10" Type="http://schemas.openxmlformats.org/officeDocument/2006/relationships/hyperlink" Target="http://www.&#1074;&#1086;&#1083;&#1100;&#1076;&#1080;&#1085;&#1086;.&#1088;&#1092;" TargetMode="External"/><Relationship Id="rId4" Type="http://schemas.openxmlformats.org/officeDocument/2006/relationships/settings" Target="settings.xml"/><Relationship Id="rId9" Type="http://schemas.openxmlformats.org/officeDocument/2006/relationships/hyperlink" Target="http://pgu.rkom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52</Pages>
  <Words>14830</Words>
  <Characters>84535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Специалист</cp:lastModifiedBy>
  <cp:revision>26</cp:revision>
  <dcterms:created xsi:type="dcterms:W3CDTF">2014-01-23T05:55:00Z</dcterms:created>
  <dcterms:modified xsi:type="dcterms:W3CDTF">2025-04-08T13:27:00Z</dcterms:modified>
</cp:coreProperties>
</file>