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B" w:rsidRPr="00F43B0C" w:rsidRDefault="00C31315" w:rsidP="006A6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702275246" r:id="rId6"/>
        </w:pict>
      </w:r>
      <w:r w:rsidR="006A61BB" w:rsidRPr="00095F74">
        <w:rPr>
          <w:rFonts w:ascii="Times New Roman" w:hAnsi="Times New Roman" w:cs="Times New Roman"/>
          <w:b/>
          <w:bCs/>
        </w:rPr>
        <w:t xml:space="preserve">        </w:t>
      </w:r>
      <w:r w:rsidR="006A61BB">
        <w:rPr>
          <w:rFonts w:ascii="Times New Roman" w:hAnsi="Times New Roman" w:cs="Times New Roman"/>
          <w:b/>
          <w:bCs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b/>
          <w:bCs/>
        </w:rPr>
        <w:t xml:space="preserve">   </w:t>
      </w:r>
    </w:p>
    <w:p w:rsidR="006A61BB" w:rsidRPr="00F43B0C" w:rsidRDefault="006A61BB" w:rsidP="006A61BB">
      <w:pPr>
        <w:spacing w:after="0" w:line="240" w:lineRule="auto"/>
        <w:rPr>
          <w:rFonts w:ascii="Times New Roman" w:hAnsi="Times New Roman" w:cs="Times New Roman"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6A61BB" w:rsidRPr="00431102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102">
        <w:rPr>
          <w:rFonts w:ascii="Times New Roman" w:hAnsi="Times New Roman" w:cs="Times New Roman"/>
          <w:sz w:val="20"/>
          <w:szCs w:val="20"/>
        </w:rPr>
        <w:t xml:space="preserve">168093,Республика Коми, Усть-Куломский район,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311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1102">
        <w:rPr>
          <w:rFonts w:ascii="Times New Roman" w:hAnsi="Times New Roman" w:cs="Times New Roman"/>
          <w:sz w:val="20"/>
          <w:szCs w:val="20"/>
        </w:rPr>
        <w:t>ольдино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>, ул.Центральная,д.34а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89" w:rsidRPr="00E97F89" w:rsidRDefault="00E97F89" w:rsidP="00E97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F89">
        <w:rPr>
          <w:rFonts w:ascii="Times New Roman" w:hAnsi="Times New Roman" w:cs="Times New Roman"/>
          <w:sz w:val="28"/>
          <w:szCs w:val="28"/>
        </w:rPr>
        <w:t xml:space="preserve">13 декабря 2021 года                                                                        № </w:t>
      </w:r>
      <w:r w:rsidRPr="00E97F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7F89">
        <w:rPr>
          <w:rFonts w:ascii="Times New Roman" w:hAnsi="Times New Roman" w:cs="Times New Roman"/>
          <w:sz w:val="28"/>
          <w:szCs w:val="28"/>
        </w:rPr>
        <w:t>-3/1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A61BB">
      <w:pPr>
        <w:pStyle w:val="a4"/>
      </w:pPr>
    </w:p>
    <w:p w:rsidR="006A61BB" w:rsidRDefault="006A61BB" w:rsidP="002732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дополнений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Совета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F714D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«Вольдино» от 09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.04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1F714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I</w:t>
      </w:r>
      <w:r w:rsidR="001F71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F714D">
        <w:rPr>
          <w:rFonts w:ascii="Times New Roman" w:eastAsia="Calibri" w:hAnsi="Times New Roman" w:cs="Times New Roman"/>
          <w:sz w:val="28"/>
          <w:szCs w:val="28"/>
          <w:lang w:eastAsia="en-US"/>
        </w:rPr>
        <w:t>6/2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F714D" w:rsidRPr="001F714D">
        <w:rPr>
          <w:rFonts w:ascii="Times New Roman" w:hAnsi="Times New Roman" w:cs="Times New Roman"/>
          <w:sz w:val="28"/>
          <w:szCs w:val="24"/>
        </w:rPr>
        <w:t>О представлении лицами, замещающими муниципальные должности, замещаемые на постоянной основе, сведений о своих доходах и расходах, а также о доходах и расходах своих супруги (супруга) и несовершеннолетних детей и об определении уполномоченного органа, в который указанные лица представляют сведения о доходах и расходах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61BB" w:rsidRDefault="006A61BB" w:rsidP="006A61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6F" w:rsidRPr="001A036F" w:rsidRDefault="001A036F" w:rsidP="001A0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7A3">
        <w:rPr>
          <w:rFonts w:ascii="Times New Roman" w:hAnsi="Times New Roman" w:cs="Times New Roman"/>
          <w:sz w:val="28"/>
          <w:szCs w:val="28"/>
        </w:rPr>
        <w:t>с Законом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21.12.2007</w:t>
      </w:r>
      <w:r w:rsidRPr="001A036F">
        <w:rPr>
          <w:rFonts w:ascii="Times New Roman" w:hAnsi="Times New Roman" w:cs="Times New Roman"/>
          <w:sz w:val="28"/>
          <w:szCs w:val="28"/>
        </w:rPr>
        <w:t xml:space="preserve"> № 133-РЗ «О некоторых вопросах муниципальной службы в Республике Коми»</w:t>
      </w:r>
      <w:r w:rsidR="008217A3">
        <w:rPr>
          <w:rFonts w:ascii="Times New Roman" w:hAnsi="Times New Roman" w:cs="Times New Roman"/>
          <w:sz w:val="28"/>
          <w:szCs w:val="28"/>
        </w:rPr>
        <w:t xml:space="preserve">, </w:t>
      </w:r>
      <w:r w:rsidR="00B977AE">
        <w:rPr>
          <w:rFonts w:ascii="Times New Roman" w:hAnsi="Times New Roman" w:cs="Times New Roman"/>
          <w:sz w:val="28"/>
          <w:szCs w:val="28"/>
        </w:rPr>
        <w:t>Уставом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«Вольдино» Совет сельского поселении решил:</w:t>
      </w:r>
    </w:p>
    <w:p w:rsidR="006A61BB" w:rsidRDefault="006A61BB" w:rsidP="006A61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036F" w:rsidRPr="001A036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«Вольдино» </w:t>
      </w:r>
      <w:r w:rsidR="00B977AE">
        <w:rPr>
          <w:rFonts w:ascii="Times New Roman" w:eastAsia="Calibri" w:hAnsi="Times New Roman" w:cs="Times New Roman"/>
          <w:sz w:val="28"/>
          <w:szCs w:val="28"/>
          <w:lang w:eastAsia="en-US"/>
        </w:rPr>
        <w:t>от 09.04</w:t>
      </w:r>
      <w:r w:rsidR="00B977AE"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B977AE">
        <w:rPr>
          <w:rFonts w:ascii="Times New Roman" w:eastAsia="Calibri" w:hAnsi="Times New Roman" w:cs="Times New Roman"/>
          <w:sz w:val="28"/>
          <w:szCs w:val="28"/>
          <w:lang w:eastAsia="en-US"/>
        </w:rPr>
        <w:t>3 № I</w:t>
      </w:r>
      <w:r w:rsidR="00B977A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B977AE">
        <w:rPr>
          <w:rFonts w:ascii="Times New Roman" w:eastAsia="Calibri" w:hAnsi="Times New Roman" w:cs="Times New Roman"/>
          <w:sz w:val="28"/>
          <w:szCs w:val="28"/>
          <w:lang w:eastAsia="en-US"/>
        </w:rPr>
        <w:t>-6/2</w:t>
      </w:r>
      <w:r w:rsidR="00B977AE"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977AE" w:rsidRPr="001F714D">
        <w:rPr>
          <w:rFonts w:ascii="Times New Roman" w:hAnsi="Times New Roman" w:cs="Times New Roman"/>
          <w:sz w:val="28"/>
          <w:szCs w:val="24"/>
        </w:rPr>
        <w:t>О представлении лицами, замещающими муниципальные должности, замещаемые на постоянной основе, сведений о своих доходах и расходах, а также о доходах и расходах своих супруги (супруга) и несовершеннолетних детей и об определении уполномоченного органа, в который указанные лица представляют сведения о доходах и расходах</w:t>
      </w:r>
      <w:r w:rsidR="00B977AE">
        <w:rPr>
          <w:rFonts w:ascii="Times New Roman" w:hAnsi="Times New Roman" w:cs="Times New Roman"/>
          <w:sz w:val="28"/>
          <w:szCs w:val="28"/>
        </w:rPr>
        <w:t>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DB7AB5" w:rsidRDefault="00963B1F" w:rsidP="00DB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в </w:t>
      </w:r>
      <w:r w:rsidR="00CC5251">
        <w:rPr>
          <w:rFonts w:ascii="Times New Roman" w:hAnsi="Times New Roman" w:cs="Times New Roman"/>
          <w:sz w:val="28"/>
          <w:szCs w:val="28"/>
        </w:rPr>
        <w:t>пункте 1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</w:t>
      </w:r>
      <w:r w:rsidR="00DB7AB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"(долей участия, паев в уставных (складочных) капиталах организаций)</w:t>
      </w:r>
      <w:proofErr w:type="gramStart"/>
      <w:r w:rsidR="00DB7AB5">
        <w:rPr>
          <w:rFonts w:ascii="Times New Roman" w:eastAsiaTheme="minorHAnsi" w:hAnsi="Times New Roman" w:cs="Times New Roman"/>
          <w:sz w:val="28"/>
          <w:szCs w:val="28"/>
          <w:lang w:eastAsia="en-US"/>
        </w:rPr>
        <w:t>,"</w:t>
      </w:r>
      <w:proofErr w:type="gramEnd"/>
      <w:r w:rsidR="00DB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"цифровых финанс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овых активов, цифровой валюты,";</w:t>
      </w:r>
    </w:p>
    <w:p w:rsidR="00477B79" w:rsidRPr="008779F3" w:rsidRDefault="00963B1F" w:rsidP="003D5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477B79"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 </w:t>
      </w:r>
      <w:r w:rsidR="00A67324"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</w:t>
      </w:r>
      <w:r w:rsidR="003D5485" w:rsidRPr="00877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силу.</w:t>
      </w:r>
    </w:p>
    <w:p w:rsidR="00580574" w:rsidRPr="008779F3" w:rsidRDefault="006A61BB" w:rsidP="00DB7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3">
        <w:rPr>
          <w:rFonts w:ascii="Times New Roman" w:hAnsi="Times New Roman" w:cs="Times New Roman"/>
          <w:sz w:val="28"/>
          <w:szCs w:val="28"/>
        </w:rPr>
        <w:t xml:space="preserve">2. </w:t>
      </w:r>
      <w:r w:rsidR="00707C2F" w:rsidRPr="008779F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«Вольдино</w:t>
      </w:r>
      <w:r w:rsidR="005A34BD" w:rsidRPr="008779F3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21"/>
        <w:gridCol w:w="2315"/>
      </w:tblGrid>
      <w:tr w:rsidR="00C31315" w:rsidRPr="00C31315" w:rsidTr="0040103C">
        <w:tc>
          <w:tcPr>
            <w:tcW w:w="5353" w:type="dxa"/>
            <w:shd w:val="clear" w:color="auto" w:fill="auto"/>
          </w:tcPr>
          <w:p w:rsidR="00C31315" w:rsidRPr="00C31315" w:rsidRDefault="00C31315" w:rsidP="00C31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315" w:rsidRPr="00C31315" w:rsidRDefault="00C31315" w:rsidP="00C31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131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«Вольдино»</w:t>
            </w:r>
          </w:p>
        </w:tc>
        <w:bookmarkStart w:id="0" w:name="_GoBack"/>
        <w:tc>
          <w:tcPr>
            <w:tcW w:w="1821" w:type="dxa"/>
            <w:shd w:val="clear" w:color="auto" w:fill="auto"/>
          </w:tcPr>
          <w:p w:rsidR="00C31315" w:rsidRPr="00C31315" w:rsidRDefault="00C31315" w:rsidP="00C31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31315">
              <w:rPr>
                <w:rFonts w:ascii="Times New Roman" w:hAnsi="Times New Roman" w:cs="Times New Roman"/>
                <w:sz w:val="20"/>
                <w:szCs w:val="20"/>
              </w:rPr>
              <w:object w:dxaOrig="1095" w:dyaOrig="975">
                <v:shape id="_x0000_i1025" type="#_x0000_t75" style="width:45.75pt;height:40.5pt">
                  <v:imagedata r:id="rId7" o:title=""/>
                </v:shape>
              </w:object>
            </w:r>
            <w:bookmarkEnd w:id="0"/>
          </w:p>
          <w:p w:rsidR="00C31315" w:rsidRPr="00C31315" w:rsidRDefault="00C31315" w:rsidP="00C31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C31315" w:rsidRPr="00C31315" w:rsidRDefault="00C31315" w:rsidP="00C31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315" w:rsidRPr="00C31315" w:rsidRDefault="00C31315" w:rsidP="00C31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15">
              <w:rPr>
                <w:rFonts w:ascii="Times New Roman" w:hAnsi="Times New Roman" w:cs="Times New Roman"/>
                <w:sz w:val="28"/>
                <w:szCs w:val="28"/>
              </w:rPr>
              <w:t>И.А.Андриевская</w:t>
            </w:r>
            <w:proofErr w:type="spellEnd"/>
          </w:p>
        </w:tc>
      </w:tr>
    </w:tbl>
    <w:p w:rsidR="006A61BB" w:rsidRPr="00C31315" w:rsidRDefault="006A61BB" w:rsidP="00C31315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sectPr w:rsidR="006A61BB" w:rsidRPr="00C31315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72"/>
    <w:rsid w:val="00066503"/>
    <w:rsid w:val="00097BFB"/>
    <w:rsid w:val="001A036F"/>
    <w:rsid w:val="001D315D"/>
    <w:rsid w:val="001F714D"/>
    <w:rsid w:val="00203A1C"/>
    <w:rsid w:val="0021588C"/>
    <w:rsid w:val="00250568"/>
    <w:rsid w:val="002732B6"/>
    <w:rsid w:val="002E6E4E"/>
    <w:rsid w:val="00372610"/>
    <w:rsid w:val="003D5485"/>
    <w:rsid w:val="00477B79"/>
    <w:rsid w:val="005203B6"/>
    <w:rsid w:val="00526EE3"/>
    <w:rsid w:val="00580574"/>
    <w:rsid w:val="005A34BD"/>
    <w:rsid w:val="005C47ED"/>
    <w:rsid w:val="00663449"/>
    <w:rsid w:val="00674050"/>
    <w:rsid w:val="006A10AA"/>
    <w:rsid w:val="006A61BB"/>
    <w:rsid w:val="006F1872"/>
    <w:rsid w:val="00707C2F"/>
    <w:rsid w:val="007246A6"/>
    <w:rsid w:val="007878DD"/>
    <w:rsid w:val="008217A3"/>
    <w:rsid w:val="008444AB"/>
    <w:rsid w:val="008779F3"/>
    <w:rsid w:val="008B5BF3"/>
    <w:rsid w:val="008C08E4"/>
    <w:rsid w:val="00963B1F"/>
    <w:rsid w:val="00997E30"/>
    <w:rsid w:val="009B1611"/>
    <w:rsid w:val="00A56D63"/>
    <w:rsid w:val="00A67324"/>
    <w:rsid w:val="00AE0D80"/>
    <w:rsid w:val="00B977AE"/>
    <w:rsid w:val="00BF1CC1"/>
    <w:rsid w:val="00C31315"/>
    <w:rsid w:val="00CB05FA"/>
    <w:rsid w:val="00CC5251"/>
    <w:rsid w:val="00D91E0F"/>
    <w:rsid w:val="00DB7AB5"/>
    <w:rsid w:val="00DF0A71"/>
    <w:rsid w:val="00E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D3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1D3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57</cp:revision>
  <cp:lastPrinted>2021-12-29T06:27:00Z</cp:lastPrinted>
  <dcterms:created xsi:type="dcterms:W3CDTF">2021-06-17T13:15:00Z</dcterms:created>
  <dcterms:modified xsi:type="dcterms:W3CDTF">2021-12-29T06:28:00Z</dcterms:modified>
</cp:coreProperties>
</file>